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4F48" w14:textId="67356BC2" w:rsidR="00AA07E7" w:rsidRPr="00F52902" w:rsidRDefault="00AA07E7" w:rsidP="00AA07E7">
      <w:pPr>
        <w:ind w:left="5760" w:firstLine="720"/>
        <w:jc w:val="both"/>
        <w:rPr>
          <w:rFonts w:cstheme="minorHAnsi"/>
        </w:rPr>
      </w:pPr>
      <w:r w:rsidRPr="00F52902">
        <w:rPr>
          <w:rFonts w:cstheme="minorHAnsi"/>
          <w:spacing w:val="-15"/>
          <w:kern w:val="28"/>
          <w:sz w:val="24"/>
          <w:szCs w:val="24"/>
        </w:rPr>
        <w:t xml:space="preserve">Nr. de </w:t>
      </w:r>
      <w:proofErr w:type="spellStart"/>
      <w:r w:rsidRPr="00F52902">
        <w:rPr>
          <w:rFonts w:cstheme="minorHAnsi"/>
          <w:spacing w:val="-15"/>
          <w:kern w:val="28"/>
          <w:sz w:val="24"/>
          <w:szCs w:val="24"/>
        </w:rPr>
        <w:t>înregistrare</w:t>
      </w:r>
      <w:proofErr w:type="spellEnd"/>
      <w:r w:rsidR="00F52902">
        <w:rPr>
          <w:rFonts w:cstheme="minorHAnsi"/>
          <w:spacing w:val="-15"/>
          <w:kern w:val="28"/>
          <w:sz w:val="24"/>
          <w:szCs w:val="24"/>
        </w:rPr>
        <w:t xml:space="preserve">: </w:t>
      </w:r>
    </w:p>
    <w:p w14:paraId="34A21783" w14:textId="0BB0D2E2" w:rsidR="00AA07E7" w:rsidRPr="00F52902" w:rsidRDefault="00AA07E7" w:rsidP="00AA07E7">
      <w:pPr>
        <w:pStyle w:val="Heading1"/>
        <w:rPr>
          <w:rFonts w:cstheme="minorHAnsi"/>
        </w:rPr>
      </w:pPr>
      <w:proofErr w:type="spellStart"/>
      <w:r w:rsidRPr="00F52902">
        <w:rPr>
          <w:rFonts w:cstheme="minorHAnsi"/>
        </w:rPr>
        <w:t>Formularul</w:t>
      </w:r>
      <w:proofErr w:type="spellEnd"/>
      <w:r w:rsidRPr="00F52902">
        <w:rPr>
          <w:rFonts w:cstheme="minorHAnsi"/>
        </w:rPr>
        <w:t xml:space="preserve"> 7.0L</w:t>
      </w:r>
      <w:r w:rsidR="00F52902">
        <w:rPr>
          <w:rFonts w:cstheme="minorHAnsi"/>
        </w:rPr>
        <w:t xml:space="preserve"> </w:t>
      </w:r>
      <w:r w:rsidRPr="00F52902">
        <w:rPr>
          <w:rFonts w:cstheme="minorHAnsi"/>
        </w:rPr>
        <w:t>FIȘA DE REVERIFICARE PRIVIND CRITERIILE DE ELIGIBILITATE LOCALE SI CRITERIILE DE SELECTIE ALE GAL TOVISHAT</w:t>
      </w:r>
      <w:bookmarkStart w:id="0" w:name="_FIȘA_DE_REVERIFICARE"/>
      <w:bookmarkEnd w:id="0"/>
    </w:p>
    <w:p w14:paraId="42F78FB9" w14:textId="4271E2A6" w:rsidR="00AA07E7" w:rsidRPr="00F52902" w:rsidRDefault="00AA07E7" w:rsidP="00AA07E7">
      <w:pPr>
        <w:jc w:val="center"/>
        <w:rPr>
          <w:rFonts w:cstheme="minorHAnsi"/>
          <w:b/>
          <w:bCs/>
          <w:sz w:val="24"/>
          <w:szCs w:val="24"/>
          <w:lang w:val="x-none" w:eastAsia="x-none"/>
        </w:rPr>
      </w:pPr>
      <w:proofErr w:type="spellStart"/>
      <w:r w:rsidRPr="00F52902">
        <w:rPr>
          <w:rFonts w:cstheme="minorHAnsi"/>
          <w:b/>
          <w:bCs/>
          <w:sz w:val="24"/>
          <w:szCs w:val="24"/>
          <w:lang w:val="x-none" w:eastAsia="x-none"/>
        </w:rPr>
        <w:t>Intervenția</w:t>
      </w:r>
      <w:proofErr w:type="spellEnd"/>
      <w:r w:rsidRPr="00F52902">
        <w:rPr>
          <w:rFonts w:cstheme="minorHAnsi"/>
          <w:b/>
          <w:bCs/>
          <w:sz w:val="24"/>
          <w:szCs w:val="24"/>
          <w:lang w:val="x-none" w:eastAsia="x-none"/>
        </w:rPr>
        <w:t xml:space="preserve"> 3 – </w:t>
      </w:r>
      <w:proofErr w:type="spellStart"/>
      <w:r w:rsidRPr="00F52902">
        <w:rPr>
          <w:rFonts w:cstheme="minorHAnsi"/>
          <w:b/>
          <w:bCs/>
          <w:sz w:val="24"/>
          <w:szCs w:val="24"/>
          <w:lang w:val="x-none" w:eastAsia="x-none"/>
        </w:rPr>
        <w:t>Tovishat</w:t>
      </w:r>
      <w:proofErr w:type="spellEnd"/>
      <w:r w:rsidRPr="00F52902">
        <w:rPr>
          <w:rFonts w:cstheme="minorHAnsi"/>
          <w:b/>
          <w:bCs/>
          <w:sz w:val="24"/>
          <w:szCs w:val="24"/>
          <w:lang w:val="x-none" w:eastAsia="x-none"/>
        </w:rPr>
        <w:t xml:space="preserve"> Start up </w:t>
      </w:r>
      <w:proofErr w:type="spellStart"/>
      <w:r w:rsidRPr="00F52902">
        <w:rPr>
          <w:rFonts w:cstheme="minorHAnsi"/>
          <w:b/>
          <w:bCs/>
          <w:sz w:val="24"/>
          <w:szCs w:val="24"/>
          <w:lang w:val="x-none" w:eastAsia="x-none"/>
        </w:rPr>
        <w:t>Femei</w:t>
      </w:r>
      <w:proofErr w:type="spellEnd"/>
      <w:r w:rsidRPr="00F52902">
        <w:rPr>
          <w:rFonts w:cstheme="minorHAnsi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F52902">
        <w:rPr>
          <w:rFonts w:cstheme="minorHAnsi"/>
          <w:b/>
          <w:bCs/>
          <w:sz w:val="24"/>
          <w:szCs w:val="24"/>
          <w:lang w:val="x-none" w:eastAsia="x-none"/>
        </w:rPr>
        <w:t>și</w:t>
      </w:r>
      <w:proofErr w:type="spellEnd"/>
      <w:r w:rsidRPr="00F52902">
        <w:rPr>
          <w:rFonts w:cstheme="minorHAnsi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F52902">
        <w:rPr>
          <w:rFonts w:cstheme="minorHAnsi"/>
          <w:b/>
          <w:bCs/>
          <w:sz w:val="24"/>
          <w:szCs w:val="24"/>
          <w:lang w:val="x-none" w:eastAsia="x-none"/>
        </w:rPr>
        <w:t>tineri</w:t>
      </w:r>
      <w:proofErr w:type="spellEnd"/>
    </w:p>
    <w:p w14:paraId="5CAADB2E" w14:textId="77777777" w:rsidR="00AA07E7" w:rsidRPr="00F52902" w:rsidRDefault="00AA07E7" w:rsidP="00AA07E7">
      <w:pPr>
        <w:jc w:val="center"/>
        <w:rPr>
          <w:rFonts w:cstheme="minorHAnsi"/>
          <w:b/>
          <w:bCs/>
          <w:sz w:val="24"/>
          <w:szCs w:val="24"/>
          <w:lang w:val="x-none" w:eastAsia="x-none"/>
        </w:rPr>
      </w:pPr>
    </w:p>
    <w:p w14:paraId="408F5F91" w14:textId="77777777" w:rsidR="00AA07E7" w:rsidRPr="00F52902" w:rsidRDefault="00AA07E7" w:rsidP="00AA07E7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F52902">
        <w:rPr>
          <w:rFonts w:cstheme="minorHAnsi"/>
          <w:b/>
          <w:bCs/>
          <w:sz w:val="24"/>
          <w:szCs w:val="24"/>
        </w:rPr>
        <w:t>Beneficiar</w:t>
      </w:r>
      <w:proofErr w:type="spellEnd"/>
      <w:r w:rsidRPr="00F52902">
        <w:rPr>
          <w:rFonts w:cstheme="minorHAnsi"/>
          <w:b/>
          <w:bCs/>
          <w:sz w:val="24"/>
          <w:szCs w:val="24"/>
        </w:rPr>
        <w:t>………………</w:t>
      </w:r>
      <w:proofErr w:type="gramStart"/>
      <w:r w:rsidRPr="00F52902">
        <w:rPr>
          <w:rFonts w:cstheme="minorHAnsi"/>
          <w:b/>
          <w:bCs/>
          <w:sz w:val="24"/>
          <w:szCs w:val="24"/>
        </w:rPr>
        <w:t>….…..</w:t>
      </w:r>
      <w:proofErr w:type="gramEnd"/>
    </w:p>
    <w:p w14:paraId="57521F88" w14:textId="77777777" w:rsidR="00AA07E7" w:rsidRPr="00F52902" w:rsidRDefault="00AA07E7" w:rsidP="00AA07E7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F52902">
        <w:rPr>
          <w:rFonts w:cstheme="minorHAnsi"/>
          <w:b/>
          <w:bCs/>
          <w:sz w:val="24"/>
          <w:szCs w:val="24"/>
        </w:rPr>
        <w:t>Titlul</w:t>
      </w:r>
      <w:proofErr w:type="spellEnd"/>
      <w:r w:rsidRPr="00F5290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52902">
        <w:rPr>
          <w:rFonts w:cstheme="minorHAnsi"/>
          <w:b/>
          <w:bCs/>
          <w:sz w:val="24"/>
          <w:szCs w:val="24"/>
        </w:rPr>
        <w:t>proiectului</w:t>
      </w:r>
      <w:proofErr w:type="spellEnd"/>
      <w:r w:rsidRPr="00F52902">
        <w:rPr>
          <w:rFonts w:cstheme="minorHAnsi"/>
          <w:b/>
          <w:bCs/>
          <w:sz w:val="24"/>
          <w:szCs w:val="24"/>
        </w:rPr>
        <w:t>………………</w:t>
      </w:r>
    </w:p>
    <w:p w14:paraId="049086CB" w14:textId="77777777" w:rsidR="00AA07E7" w:rsidRPr="00F52902" w:rsidRDefault="00AA07E7" w:rsidP="00AA07E7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F52902">
        <w:rPr>
          <w:rFonts w:cstheme="minorHAnsi"/>
          <w:b/>
          <w:bCs/>
          <w:sz w:val="24"/>
          <w:szCs w:val="24"/>
        </w:rPr>
        <w:t>Codul</w:t>
      </w:r>
      <w:proofErr w:type="spellEnd"/>
      <w:r w:rsidRPr="00F5290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52902">
        <w:rPr>
          <w:rFonts w:cstheme="minorHAnsi"/>
          <w:b/>
          <w:bCs/>
          <w:sz w:val="24"/>
          <w:szCs w:val="24"/>
        </w:rPr>
        <w:t>cererii</w:t>
      </w:r>
      <w:proofErr w:type="spellEnd"/>
      <w:r w:rsidRPr="00F52902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F52902">
        <w:rPr>
          <w:rFonts w:cstheme="minorHAnsi"/>
          <w:b/>
          <w:bCs/>
          <w:sz w:val="24"/>
          <w:szCs w:val="24"/>
        </w:rPr>
        <w:t>plată</w:t>
      </w:r>
      <w:proofErr w:type="spellEnd"/>
      <w:r w:rsidRPr="00F52902">
        <w:rPr>
          <w:rFonts w:cstheme="minorHAnsi"/>
          <w:b/>
          <w:bCs/>
          <w:sz w:val="24"/>
          <w:szCs w:val="24"/>
        </w:rPr>
        <w:t>…………… - 1</w:t>
      </w:r>
    </w:p>
    <w:p w14:paraId="378FB9D1" w14:textId="77777777" w:rsidR="00AA07E7" w:rsidRPr="00F52902" w:rsidRDefault="00AA07E7" w:rsidP="00AA07E7">
      <w:pPr>
        <w:spacing w:after="0"/>
        <w:rPr>
          <w:rFonts w:cstheme="minorHAnsi"/>
          <w:b/>
          <w:bCs/>
          <w:sz w:val="24"/>
          <w:szCs w:val="24"/>
        </w:rPr>
      </w:pPr>
      <w:r w:rsidRPr="00F52902">
        <w:rPr>
          <w:rFonts w:cstheme="minorHAnsi"/>
          <w:b/>
          <w:bCs/>
          <w:sz w:val="24"/>
          <w:szCs w:val="24"/>
        </w:rPr>
        <w:t>D</w:t>
      </w:r>
      <w:proofErr w:type="spellStart"/>
      <w:r w:rsidRPr="00F52902">
        <w:rPr>
          <w:rFonts w:cstheme="minorHAnsi"/>
          <w:b/>
          <w:bCs/>
          <w:sz w:val="24"/>
          <w:szCs w:val="24"/>
          <w:lang w:val="en-GB"/>
        </w:rPr>
        <w:t>ata</w:t>
      </w:r>
      <w:proofErr w:type="spellEnd"/>
      <w:r w:rsidRPr="00F52902"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F52902">
        <w:rPr>
          <w:rFonts w:cstheme="minorHAnsi"/>
          <w:b/>
          <w:bCs/>
          <w:sz w:val="24"/>
          <w:szCs w:val="24"/>
          <w:lang w:val="en-GB"/>
        </w:rPr>
        <w:t>transmiterii</w:t>
      </w:r>
      <w:proofErr w:type="spellEnd"/>
      <w:r w:rsidRPr="00F52902">
        <w:rPr>
          <w:rFonts w:cstheme="minorHAnsi"/>
          <w:b/>
          <w:bCs/>
          <w:sz w:val="24"/>
          <w:szCs w:val="24"/>
          <w:lang w:val="en-GB"/>
        </w:rPr>
        <w:t xml:space="preserve"> DCP online</w:t>
      </w:r>
      <w:r w:rsidRPr="00F52902">
        <w:rPr>
          <w:rFonts w:cstheme="minorHAnsi"/>
          <w:b/>
          <w:bCs/>
          <w:sz w:val="24"/>
          <w:szCs w:val="24"/>
        </w:rPr>
        <w:t>................................</w:t>
      </w:r>
    </w:p>
    <w:p w14:paraId="0210892C" w14:textId="77777777" w:rsidR="00AA07E7" w:rsidRPr="00F52902" w:rsidRDefault="00AA07E7" w:rsidP="00AA07E7">
      <w:pPr>
        <w:rPr>
          <w:rFonts w:cstheme="minorHAnsi"/>
          <w:b/>
        </w:rPr>
      </w:pPr>
    </w:p>
    <w:p w14:paraId="4F6B1A6D" w14:textId="77777777" w:rsidR="00AA07E7" w:rsidRPr="00F52902" w:rsidRDefault="00AA07E7" w:rsidP="00AA07E7">
      <w:pPr>
        <w:pStyle w:val="Header"/>
        <w:rPr>
          <w:rFonts w:cstheme="minorHAnsi"/>
          <w:b/>
          <w:lang w:val="pt-BR"/>
        </w:rPr>
      </w:pPr>
      <w:proofErr w:type="spellStart"/>
      <w:r w:rsidRPr="00F52902">
        <w:rPr>
          <w:rFonts w:cstheme="minorHAnsi"/>
          <w:b/>
        </w:rPr>
        <w:t>Sectiunea</w:t>
      </w:r>
      <w:proofErr w:type="spellEnd"/>
      <w:r w:rsidRPr="00F52902">
        <w:rPr>
          <w:rFonts w:cstheme="minorHAnsi"/>
          <w:b/>
        </w:rPr>
        <w:t xml:space="preserve"> A1: </w:t>
      </w:r>
      <w:proofErr w:type="spellStart"/>
      <w:r w:rsidRPr="00F52902">
        <w:rPr>
          <w:rFonts w:cstheme="minorHAnsi"/>
          <w:b/>
        </w:rPr>
        <w:t>Verificarea</w:t>
      </w:r>
      <w:proofErr w:type="spellEnd"/>
      <w:r w:rsidRPr="00F52902">
        <w:rPr>
          <w:rFonts w:cstheme="minorHAnsi"/>
          <w:b/>
        </w:rPr>
        <w:t xml:space="preserve"> </w:t>
      </w:r>
      <w:proofErr w:type="spellStart"/>
      <w:r w:rsidRPr="00F52902">
        <w:rPr>
          <w:rFonts w:cstheme="minorHAnsi"/>
          <w:b/>
        </w:rPr>
        <w:t>privind</w:t>
      </w:r>
      <w:proofErr w:type="spellEnd"/>
      <w:r w:rsidRPr="00F52902">
        <w:rPr>
          <w:rFonts w:cstheme="minorHAnsi"/>
          <w:b/>
        </w:rPr>
        <w:t xml:space="preserve"> </w:t>
      </w:r>
      <w:proofErr w:type="spellStart"/>
      <w:r w:rsidRPr="00F52902">
        <w:rPr>
          <w:rFonts w:cstheme="minorHAnsi"/>
          <w:b/>
        </w:rPr>
        <w:t>mentinerea</w:t>
      </w:r>
      <w:proofErr w:type="spellEnd"/>
      <w:r w:rsidRPr="00F52902">
        <w:rPr>
          <w:rFonts w:cstheme="minorHAnsi"/>
          <w:b/>
        </w:rPr>
        <w:t xml:space="preserve"> </w:t>
      </w:r>
      <w:r w:rsidRPr="00F52902">
        <w:rPr>
          <w:rFonts w:cstheme="minorHAnsi"/>
          <w:b/>
          <w:lang w:val="pt-BR"/>
        </w:rPr>
        <w:t xml:space="preserve">criteriilor de eligibilitate locale </w:t>
      </w:r>
    </w:p>
    <w:p w14:paraId="5AE19F57" w14:textId="77777777" w:rsidR="00AA07E7" w:rsidRPr="00F52902" w:rsidRDefault="00AA07E7" w:rsidP="00AA07E7">
      <w:pPr>
        <w:pStyle w:val="Header"/>
        <w:rPr>
          <w:rFonts w:cstheme="minorHAnsi"/>
          <w:b/>
          <w:lang w:val="pt-BR"/>
        </w:rPr>
      </w:pPr>
    </w:p>
    <w:tbl>
      <w:tblPr>
        <w:tblStyle w:val="TableGrid"/>
        <w:tblW w:w="5213" w:type="pct"/>
        <w:tblInd w:w="-95" w:type="dxa"/>
        <w:tblLayout w:type="fixed"/>
        <w:tblLook w:val="04A0" w:firstRow="1" w:lastRow="0" w:firstColumn="1" w:lastColumn="0" w:noHBand="0" w:noVBand="1"/>
      </w:tblPr>
      <w:tblGrid>
        <w:gridCol w:w="486"/>
        <w:gridCol w:w="709"/>
        <w:gridCol w:w="4661"/>
        <w:gridCol w:w="725"/>
        <w:gridCol w:w="853"/>
        <w:gridCol w:w="849"/>
        <w:gridCol w:w="1701"/>
      </w:tblGrid>
      <w:tr w:rsidR="00AA07E7" w:rsidRPr="00F52902" w14:paraId="3B69CB0E" w14:textId="77777777" w:rsidTr="004C76DA">
        <w:trPr>
          <w:trHeight w:hRule="exact" w:val="361"/>
        </w:trPr>
        <w:tc>
          <w:tcPr>
            <w:tcW w:w="244" w:type="pct"/>
            <w:vMerge w:val="restart"/>
          </w:tcPr>
          <w:p w14:paraId="1CAAB1FC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</w:rPr>
              <w:t xml:space="preserve">Nr </w:t>
            </w:r>
            <w:proofErr w:type="spellStart"/>
            <w:r w:rsidRPr="00F52902">
              <w:rPr>
                <w:rFonts w:cstheme="minorHAnsi"/>
                <w:b/>
              </w:rPr>
              <w:t>crt</w:t>
            </w:r>
            <w:proofErr w:type="spellEnd"/>
          </w:p>
        </w:tc>
        <w:tc>
          <w:tcPr>
            <w:tcW w:w="2689" w:type="pct"/>
            <w:gridSpan w:val="2"/>
          </w:tcPr>
          <w:p w14:paraId="5B7AE12B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  <w:r w:rsidRPr="00F52902">
              <w:rPr>
                <w:rFonts w:cstheme="minorHAnsi"/>
                <w:b/>
                <w:lang w:val="pt-BR"/>
              </w:rPr>
              <w:t>Criterii de eligibilitate locale</w:t>
            </w:r>
          </w:p>
        </w:tc>
        <w:tc>
          <w:tcPr>
            <w:tcW w:w="2067" w:type="pct"/>
            <w:gridSpan w:val="4"/>
          </w:tcPr>
          <w:p w14:paraId="141D198C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  <w:r w:rsidRPr="00F52902">
              <w:rPr>
                <w:rFonts w:cstheme="minorHAnsi"/>
                <w:b/>
                <w:lang w:val="pt-BR"/>
              </w:rPr>
              <w:t>Verificare mentinere</w:t>
            </w:r>
          </w:p>
        </w:tc>
      </w:tr>
      <w:tr w:rsidR="00D07540" w:rsidRPr="00F52902" w14:paraId="1D84AD23" w14:textId="77777777" w:rsidTr="004C76DA">
        <w:trPr>
          <w:trHeight w:val="293"/>
        </w:trPr>
        <w:tc>
          <w:tcPr>
            <w:tcW w:w="244" w:type="pct"/>
            <w:vMerge/>
          </w:tcPr>
          <w:p w14:paraId="649F9E97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</w:rPr>
            </w:pPr>
          </w:p>
        </w:tc>
        <w:tc>
          <w:tcPr>
            <w:tcW w:w="355" w:type="pct"/>
          </w:tcPr>
          <w:p w14:paraId="5A940422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  <w:lang w:val="pt-BR"/>
              </w:rPr>
              <w:t>EG</w:t>
            </w:r>
          </w:p>
        </w:tc>
        <w:tc>
          <w:tcPr>
            <w:tcW w:w="2334" w:type="pct"/>
          </w:tcPr>
          <w:p w14:paraId="7B6F8129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  <w:lang w:val="pt-BR"/>
              </w:rPr>
              <w:t>Denumire</w:t>
            </w:r>
          </w:p>
        </w:tc>
        <w:tc>
          <w:tcPr>
            <w:tcW w:w="363" w:type="pct"/>
          </w:tcPr>
          <w:p w14:paraId="7FBB08E9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  <w:r w:rsidRPr="00F52902">
              <w:rPr>
                <w:rFonts w:cstheme="minorHAnsi"/>
                <w:b/>
                <w:lang w:val="pt-BR"/>
              </w:rPr>
              <w:t>DA</w:t>
            </w:r>
          </w:p>
        </w:tc>
        <w:tc>
          <w:tcPr>
            <w:tcW w:w="427" w:type="pct"/>
          </w:tcPr>
          <w:p w14:paraId="4551DF23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  <w:r w:rsidRPr="00F52902">
              <w:rPr>
                <w:rFonts w:cstheme="minorHAnsi"/>
                <w:b/>
                <w:lang w:val="pt-BR"/>
              </w:rPr>
              <w:t>NU</w:t>
            </w:r>
          </w:p>
        </w:tc>
        <w:tc>
          <w:tcPr>
            <w:tcW w:w="425" w:type="pct"/>
          </w:tcPr>
          <w:p w14:paraId="70EA0B5E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  <w:r w:rsidRPr="00F52902">
              <w:rPr>
                <w:rFonts w:cstheme="minorHAnsi"/>
                <w:b/>
                <w:lang w:val="pt-BR"/>
              </w:rPr>
              <w:t>NU ESTE CAZUL</w:t>
            </w:r>
          </w:p>
        </w:tc>
        <w:tc>
          <w:tcPr>
            <w:tcW w:w="852" w:type="pct"/>
          </w:tcPr>
          <w:p w14:paraId="5DC30431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  <w:r w:rsidRPr="00F52902">
              <w:rPr>
                <w:rFonts w:cstheme="minorHAnsi"/>
                <w:b/>
                <w:lang w:val="pt-BR"/>
              </w:rPr>
              <w:t>OBSERVATII</w:t>
            </w:r>
          </w:p>
        </w:tc>
      </w:tr>
      <w:tr w:rsidR="00D07540" w:rsidRPr="00F52902" w14:paraId="60871459" w14:textId="77777777" w:rsidTr="004C76DA">
        <w:trPr>
          <w:trHeight w:val="293"/>
        </w:trPr>
        <w:tc>
          <w:tcPr>
            <w:tcW w:w="244" w:type="pct"/>
          </w:tcPr>
          <w:p w14:paraId="05F2C952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</w:rPr>
              <w:t>1</w:t>
            </w:r>
          </w:p>
        </w:tc>
        <w:tc>
          <w:tcPr>
            <w:tcW w:w="355" w:type="pct"/>
          </w:tcPr>
          <w:p w14:paraId="4E220BB5" w14:textId="77777777" w:rsidR="00AA07E7" w:rsidRPr="00F52902" w:rsidRDefault="00AA07E7" w:rsidP="00AF54E5">
            <w:pPr>
              <w:pStyle w:val="Header"/>
              <w:rPr>
                <w:rFonts w:cstheme="minorHAnsi"/>
                <w:bCs/>
                <w:lang w:val="pt-BR"/>
              </w:rPr>
            </w:pPr>
            <w:r w:rsidRPr="00F52902">
              <w:rPr>
                <w:rFonts w:cstheme="minorHAnsi"/>
                <w:bCs/>
                <w:lang w:val="pt-BR"/>
              </w:rPr>
              <w:t>EG1</w:t>
            </w:r>
          </w:p>
        </w:tc>
        <w:tc>
          <w:tcPr>
            <w:tcW w:w="2334" w:type="pct"/>
          </w:tcPr>
          <w:p w14:paraId="0B27EC15" w14:textId="625B4196" w:rsidR="00AA07E7" w:rsidRPr="00F52902" w:rsidRDefault="00AA07E7" w:rsidP="00AA07E7">
            <w:pPr>
              <w:pStyle w:val="Header"/>
              <w:jc w:val="both"/>
              <w:rPr>
                <w:rFonts w:cstheme="minorHAnsi"/>
                <w:bCs/>
                <w:lang w:val="en-GB"/>
              </w:rPr>
            </w:pPr>
            <w:proofErr w:type="spellStart"/>
            <w:r w:rsidRPr="00AA07E7">
              <w:rPr>
                <w:rFonts w:cstheme="minorHAnsi"/>
                <w:bCs/>
                <w:lang w:val="en-GB"/>
              </w:rPr>
              <w:t>Solicitantul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trebuie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să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se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încadreze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în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categoria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femei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și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>/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sau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tineri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(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între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18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și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30 de ani)</w:t>
            </w:r>
          </w:p>
        </w:tc>
        <w:tc>
          <w:tcPr>
            <w:tcW w:w="363" w:type="pct"/>
          </w:tcPr>
          <w:p w14:paraId="1598A67E" w14:textId="7D64A4ED" w:rsidR="00AA07E7" w:rsidRPr="00F52902" w:rsidRDefault="00AA07E7" w:rsidP="004C76DA">
            <w:pPr>
              <w:pStyle w:val="Header"/>
              <w:numPr>
                <w:ilvl w:val="0"/>
                <w:numId w:val="10"/>
              </w:numPr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427" w:type="pct"/>
          </w:tcPr>
          <w:p w14:paraId="1C37E07B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425" w:type="pct"/>
          </w:tcPr>
          <w:p w14:paraId="26AB84B5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852" w:type="pct"/>
          </w:tcPr>
          <w:p w14:paraId="1D0EEC2C" w14:textId="0B78555F" w:rsidR="00AA07E7" w:rsidRPr="004C76DA" w:rsidRDefault="004C76DA" w:rsidP="00AF54E5">
            <w:pPr>
              <w:pStyle w:val="Header"/>
              <w:rPr>
                <w:rFonts w:cstheme="minorHAnsi"/>
                <w:bCs/>
                <w:lang w:val="pt-BR"/>
              </w:rPr>
            </w:pPr>
            <w:r w:rsidRPr="004C76DA">
              <w:rPr>
                <w:rFonts w:cstheme="minorHAnsi"/>
                <w:bCs/>
                <w:lang w:val="pt-BR"/>
              </w:rPr>
              <w:t xml:space="preserve">Criteriu îndeplinit. </w:t>
            </w:r>
            <w:r w:rsidR="00115B96" w:rsidRPr="004C76DA">
              <w:rPr>
                <w:rFonts w:cstheme="minorHAnsi"/>
                <w:bCs/>
                <w:lang w:val="pt-BR"/>
              </w:rPr>
              <w:t xml:space="preserve">Criteriu de eligibilitate </w:t>
            </w:r>
            <w:r w:rsidRPr="004C76DA">
              <w:rPr>
                <w:rFonts w:cstheme="minorHAnsi"/>
                <w:bCs/>
                <w:lang w:val="pt-BR"/>
              </w:rPr>
              <w:t xml:space="preserve">EG1 se verifică doar la depunerea Cererii de finanțare. </w:t>
            </w:r>
          </w:p>
        </w:tc>
      </w:tr>
      <w:tr w:rsidR="00D07540" w:rsidRPr="00F52902" w14:paraId="2E3F3EA5" w14:textId="77777777" w:rsidTr="004C76DA">
        <w:trPr>
          <w:trHeight w:val="293"/>
        </w:trPr>
        <w:tc>
          <w:tcPr>
            <w:tcW w:w="244" w:type="pct"/>
          </w:tcPr>
          <w:p w14:paraId="3924754C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</w:rPr>
              <w:t>2</w:t>
            </w:r>
          </w:p>
        </w:tc>
        <w:tc>
          <w:tcPr>
            <w:tcW w:w="355" w:type="pct"/>
          </w:tcPr>
          <w:p w14:paraId="46B4ABB7" w14:textId="77777777" w:rsidR="00AA07E7" w:rsidRPr="00F52902" w:rsidRDefault="00AA07E7" w:rsidP="00AF54E5">
            <w:pPr>
              <w:pStyle w:val="Header"/>
              <w:rPr>
                <w:rFonts w:cstheme="minorHAnsi"/>
                <w:bCs/>
                <w:lang w:val="pt-BR"/>
              </w:rPr>
            </w:pPr>
            <w:r w:rsidRPr="00F52902">
              <w:rPr>
                <w:rFonts w:cstheme="minorHAnsi"/>
                <w:bCs/>
                <w:lang w:val="pt-BR"/>
              </w:rPr>
              <w:t>EG2</w:t>
            </w:r>
          </w:p>
        </w:tc>
        <w:tc>
          <w:tcPr>
            <w:tcW w:w="2334" w:type="pct"/>
          </w:tcPr>
          <w:p w14:paraId="1C2C73C8" w14:textId="3A305CC4" w:rsidR="00AA07E7" w:rsidRPr="00F52902" w:rsidRDefault="00AA07E7" w:rsidP="00AA07E7">
            <w:pPr>
              <w:pStyle w:val="Header"/>
              <w:jc w:val="both"/>
              <w:rPr>
                <w:rFonts w:cstheme="minorHAnsi"/>
                <w:bCs/>
                <w:lang w:val="en-GB"/>
              </w:rPr>
            </w:pPr>
            <w:proofErr w:type="spellStart"/>
            <w:r w:rsidRPr="00AA07E7">
              <w:rPr>
                <w:rFonts w:cstheme="minorHAnsi"/>
                <w:bCs/>
                <w:lang w:val="en-GB"/>
              </w:rPr>
              <w:t>Solicitantul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trebuie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să-și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propună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crearea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de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locuri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de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muncă</w:t>
            </w:r>
            <w:proofErr w:type="spellEnd"/>
          </w:p>
        </w:tc>
        <w:tc>
          <w:tcPr>
            <w:tcW w:w="363" w:type="pct"/>
          </w:tcPr>
          <w:p w14:paraId="70629380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427" w:type="pct"/>
          </w:tcPr>
          <w:p w14:paraId="10C17928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425" w:type="pct"/>
          </w:tcPr>
          <w:p w14:paraId="6951BD7C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852" w:type="pct"/>
          </w:tcPr>
          <w:p w14:paraId="7FDF2299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</w:tr>
      <w:tr w:rsidR="00D07540" w:rsidRPr="00F52902" w14:paraId="6313B9CF" w14:textId="77777777" w:rsidTr="004C76DA">
        <w:trPr>
          <w:trHeight w:val="293"/>
        </w:trPr>
        <w:tc>
          <w:tcPr>
            <w:tcW w:w="244" w:type="pct"/>
          </w:tcPr>
          <w:p w14:paraId="4B530B8B" w14:textId="2E66C308" w:rsidR="00AA07E7" w:rsidRPr="00F52902" w:rsidRDefault="00AA07E7" w:rsidP="00AF54E5">
            <w:pPr>
              <w:pStyle w:val="Head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</w:rPr>
              <w:t>3</w:t>
            </w:r>
          </w:p>
        </w:tc>
        <w:tc>
          <w:tcPr>
            <w:tcW w:w="355" w:type="pct"/>
          </w:tcPr>
          <w:p w14:paraId="4BEEB7E6" w14:textId="322D2FE7" w:rsidR="00AA07E7" w:rsidRPr="00F52902" w:rsidRDefault="00AA07E7" w:rsidP="00AF54E5">
            <w:pPr>
              <w:pStyle w:val="Header"/>
              <w:rPr>
                <w:rFonts w:cstheme="minorHAnsi"/>
                <w:bCs/>
                <w:lang w:val="pt-BR"/>
              </w:rPr>
            </w:pPr>
            <w:r w:rsidRPr="00F52902">
              <w:rPr>
                <w:rFonts w:cstheme="minorHAnsi"/>
                <w:bCs/>
                <w:lang w:val="pt-BR"/>
              </w:rPr>
              <w:t>EG 3</w:t>
            </w:r>
          </w:p>
        </w:tc>
        <w:tc>
          <w:tcPr>
            <w:tcW w:w="2334" w:type="pct"/>
          </w:tcPr>
          <w:p w14:paraId="2011DBAE" w14:textId="314EBB3A" w:rsidR="00AA07E7" w:rsidRPr="00F52902" w:rsidRDefault="00AA07E7" w:rsidP="00AA07E7">
            <w:pPr>
              <w:pStyle w:val="Header"/>
              <w:jc w:val="both"/>
              <w:rPr>
                <w:rFonts w:cstheme="minorHAnsi"/>
                <w:bCs/>
                <w:lang w:val="en-GB"/>
              </w:rPr>
            </w:pPr>
            <w:proofErr w:type="spellStart"/>
            <w:r w:rsidRPr="00AA07E7">
              <w:rPr>
                <w:rFonts w:cstheme="minorHAnsi"/>
                <w:bCs/>
                <w:lang w:val="en-GB"/>
              </w:rPr>
              <w:t>Solicitantul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trebuie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să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prezinte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r w:rsidRPr="00AA07E7">
              <w:rPr>
                <w:rFonts w:cstheme="minorHAnsi"/>
                <w:bCs/>
                <w:lang w:val="en-GB"/>
              </w:rPr>
              <w:t xml:space="preserve">un Plan de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afaceri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pentru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desfăşurarea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activităţilor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neagricole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>.</w:t>
            </w:r>
          </w:p>
        </w:tc>
        <w:tc>
          <w:tcPr>
            <w:tcW w:w="363" w:type="pct"/>
          </w:tcPr>
          <w:p w14:paraId="682575FB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427" w:type="pct"/>
          </w:tcPr>
          <w:p w14:paraId="002BFAE0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425" w:type="pct"/>
          </w:tcPr>
          <w:p w14:paraId="32440AF0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852" w:type="pct"/>
          </w:tcPr>
          <w:p w14:paraId="77646F6E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</w:tr>
      <w:tr w:rsidR="00AA07E7" w:rsidRPr="00F52902" w14:paraId="4417F221" w14:textId="77777777" w:rsidTr="004C76DA">
        <w:trPr>
          <w:trHeight w:val="293"/>
        </w:trPr>
        <w:tc>
          <w:tcPr>
            <w:tcW w:w="244" w:type="pct"/>
          </w:tcPr>
          <w:p w14:paraId="66B03F93" w14:textId="071FC41A" w:rsidR="00AA07E7" w:rsidRPr="00F52902" w:rsidRDefault="00AA07E7" w:rsidP="00AF54E5">
            <w:pPr>
              <w:pStyle w:val="Head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</w:rPr>
              <w:t>4</w:t>
            </w:r>
          </w:p>
        </w:tc>
        <w:tc>
          <w:tcPr>
            <w:tcW w:w="355" w:type="pct"/>
          </w:tcPr>
          <w:p w14:paraId="1283D9AD" w14:textId="321FFE41" w:rsidR="00AA07E7" w:rsidRPr="00F52902" w:rsidRDefault="00AA07E7" w:rsidP="00AF54E5">
            <w:pPr>
              <w:pStyle w:val="Header"/>
              <w:rPr>
                <w:rFonts w:cstheme="minorHAnsi"/>
                <w:bCs/>
                <w:lang w:val="pt-BR"/>
              </w:rPr>
            </w:pPr>
            <w:r w:rsidRPr="00F52902">
              <w:rPr>
                <w:rFonts w:cstheme="minorHAnsi"/>
                <w:bCs/>
                <w:lang w:val="pt-BR"/>
              </w:rPr>
              <w:t>EG 4</w:t>
            </w:r>
          </w:p>
        </w:tc>
        <w:tc>
          <w:tcPr>
            <w:tcW w:w="2334" w:type="pct"/>
          </w:tcPr>
          <w:p w14:paraId="67426B35" w14:textId="69CFA7BF" w:rsidR="00AA07E7" w:rsidRPr="00F52902" w:rsidRDefault="00AA07E7" w:rsidP="00AA07E7">
            <w:pPr>
              <w:pStyle w:val="Header"/>
              <w:jc w:val="both"/>
              <w:rPr>
                <w:rFonts w:cstheme="minorHAnsi"/>
                <w:bCs/>
                <w:lang w:val="en-GB"/>
              </w:rPr>
            </w:pPr>
            <w:proofErr w:type="spellStart"/>
            <w:r w:rsidRPr="00AA07E7">
              <w:rPr>
                <w:rFonts w:cstheme="minorHAnsi"/>
                <w:bCs/>
                <w:lang w:val="en-GB"/>
              </w:rPr>
              <w:t>Codul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CAEN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pentru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care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solicită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finanţare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trebuie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să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eligibil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în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cadrul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apelului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de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proiecte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(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lista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codurilor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CAEN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va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fi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definitivata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in</w:t>
            </w:r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cadrul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procesului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de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elaborare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a</w:t>
            </w:r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Ghidului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Solicitantului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specific</w:t>
            </w:r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acestei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linii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de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interventie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>);</w:t>
            </w:r>
          </w:p>
        </w:tc>
        <w:tc>
          <w:tcPr>
            <w:tcW w:w="363" w:type="pct"/>
          </w:tcPr>
          <w:p w14:paraId="7A17B448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427" w:type="pct"/>
          </w:tcPr>
          <w:p w14:paraId="7A6C1ACD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425" w:type="pct"/>
          </w:tcPr>
          <w:p w14:paraId="204D1300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852" w:type="pct"/>
          </w:tcPr>
          <w:p w14:paraId="47DEA976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</w:tr>
      <w:tr w:rsidR="00AA07E7" w:rsidRPr="00F52902" w14:paraId="7B757657" w14:textId="77777777" w:rsidTr="004C76DA">
        <w:trPr>
          <w:trHeight w:val="293"/>
        </w:trPr>
        <w:tc>
          <w:tcPr>
            <w:tcW w:w="244" w:type="pct"/>
          </w:tcPr>
          <w:p w14:paraId="1367EA86" w14:textId="6449DAB2" w:rsidR="00AA07E7" w:rsidRPr="00F52902" w:rsidRDefault="00AA07E7" w:rsidP="00AF54E5">
            <w:pPr>
              <w:pStyle w:val="Head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</w:rPr>
              <w:t>5</w:t>
            </w:r>
          </w:p>
        </w:tc>
        <w:tc>
          <w:tcPr>
            <w:tcW w:w="355" w:type="pct"/>
          </w:tcPr>
          <w:p w14:paraId="149CE189" w14:textId="7E5BAC81" w:rsidR="00AA07E7" w:rsidRPr="00F52902" w:rsidRDefault="00AA07E7" w:rsidP="00AF54E5">
            <w:pPr>
              <w:pStyle w:val="Header"/>
              <w:rPr>
                <w:rFonts w:cstheme="minorHAnsi"/>
                <w:bCs/>
                <w:lang w:val="pt-BR"/>
              </w:rPr>
            </w:pPr>
            <w:r w:rsidRPr="00F52902">
              <w:rPr>
                <w:rFonts w:cstheme="minorHAnsi"/>
                <w:bCs/>
                <w:lang w:val="pt-BR"/>
              </w:rPr>
              <w:t>EG 5</w:t>
            </w:r>
          </w:p>
        </w:tc>
        <w:tc>
          <w:tcPr>
            <w:tcW w:w="2334" w:type="pct"/>
          </w:tcPr>
          <w:p w14:paraId="618509DA" w14:textId="3DBF4779" w:rsidR="00AA07E7" w:rsidRPr="00F52902" w:rsidRDefault="00AA07E7" w:rsidP="00AA07E7">
            <w:pPr>
              <w:pStyle w:val="Header"/>
              <w:jc w:val="both"/>
              <w:rPr>
                <w:rFonts w:cstheme="minorHAnsi"/>
                <w:bCs/>
                <w:lang w:val="en-GB"/>
              </w:rPr>
            </w:pPr>
            <w:r w:rsidRPr="00AA07E7">
              <w:rPr>
                <w:rFonts w:cstheme="minorHAnsi"/>
                <w:bCs/>
                <w:lang w:val="en-GB"/>
              </w:rPr>
              <w:t xml:space="preserve">Nu au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beneficiat</w:t>
            </w:r>
            <w:proofErr w:type="spellEnd"/>
            <w:r w:rsidRPr="00AA07E7">
              <w:rPr>
                <w:rFonts w:cstheme="minorHAnsi"/>
                <w:bCs/>
                <w:lang w:val="en-GB"/>
              </w:rPr>
              <w:t xml:space="preserve"> de </w:t>
            </w:r>
            <w:proofErr w:type="spellStart"/>
            <w:r w:rsidRPr="00AA07E7">
              <w:rPr>
                <w:rFonts w:cstheme="minorHAnsi"/>
                <w:bCs/>
                <w:lang w:val="en-GB"/>
              </w:rPr>
              <w:t>alocaţii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financiare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nerambursabile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similare</w:t>
            </w:r>
            <w:proofErr w:type="spellEnd"/>
          </w:p>
        </w:tc>
        <w:tc>
          <w:tcPr>
            <w:tcW w:w="363" w:type="pct"/>
          </w:tcPr>
          <w:p w14:paraId="47D7DC2B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427" w:type="pct"/>
          </w:tcPr>
          <w:p w14:paraId="3F262DA5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425" w:type="pct"/>
          </w:tcPr>
          <w:p w14:paraId="36B1EC7B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852" w:type="pct"/>
          </w:tcPr>
          <w:p w14:paraId="62CA06D8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</w:tr>
      <w:tr w:rsidR="00AA07E7" w:rsidRPr="00F52902" w14:paraId="46173BC8" w14:textId="77777777" w:rsidTr="004C76DA">
        <w:trPr>
          <w:trHeight w:val="293"/>
        </w:trPr>
        <w:tc>
          <w:tcPr>
            <w:tcW w:w="244" w:type="pct"/>
          </w:tcPr>
          <w:p w14:paraId="4584DE79" w14:textId="045D45FF" w:rsidR="00AA07E7" w:rsidRPr="00F52902" w:rsidRDefault="00AA07E7" w:rsidP="00AF54E5">
            <w:pPr>
              <w:pStyle w:val="Head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</w:rPr>
              <w:t>6</w:t>
            </w:r>
          </w:p>
        </w:tc>
        <w:tc>
          <w:tcPr>
            <w:tcW w:w="355" w:type="pct"/>
          </w:tcPr>
          <w:p w14:paraId="1557B488" w14:textId="720086C9" w:rsidR="00AA07E7" w:rsidRPr="00F52902" w:rsidRDefault="00AA07E7" w:rsidP="00AF54E5">
            <w:pPr>
              <w:pStyle w:val="Header"/>
              <w:rPr>
                <w:rFonts w:cstheme="minorHAnsi"/>
                <w:bCs/>
                <w:lang w:val="pt-BR"/>
              </w:rPr>
            </w:pPr>
            <w:r w:rsidRPr="00F52902">
              <w:rPr>
                <w:rFonts w:cstheme="minorHAnsi"/>
                <w:bCs/>
                <w:lang w:val="pt-BR"/>
              </w:rPr>
              <w:t>EG 6</w:t>
            </w:r>
          </w:p>
        </w:tc>
        <w:tc>
          <w:tcPr>
            <w:tcW w:w="2334" w:type="pct"/>
          </w:tcPr>
          <w:p w14:paraId="60B58073" w14:textId="6623CA26" w:rsidR="00AA07E7" w:rsidRPr="00F52902" w:rsidRDefault="00D07540" w:rsidP="00AA07E7">
            <w:pPr>
              <w:pStyle w:val="Header"/>
              <w:jc w:val="both"/>
              <w:rPr>
                <w:rFonts w:cstheme="minorHAnsi"/>
                <w:bCs/>
                <w:lang w:val="en-GB"/>
              </w:rPr>
            </w:pPr>
            <w:r w:rsidRPr="00F52902">
              <w:rPr>
                <w:rFonts w:cstheme="minorHAnsi"/>
                <w:bCs/>
                <w:lang w:val="en-GB"/>
              </w:rPr>
              <w:t xml:space="preserve">Au capital social integral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privat</w:t>
            </w:r>
            <w:proofErr w:type="spellEnd"/>
          </w:p>
        </w:tc>
        <w:tc>
          <w:tcPr>
            <w:tcW w:w="363" w:type="pct"/>
          </w:tcPr>
          <w:p w14:paraId="2E0D9AB7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427" w:type="pct"/>
          </w:tcPr>
          <w:p w14:paraId="5AF51746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425" w:type="pct"/>
          </w:tcPr>
          <w:p w14:paraId="078ACC7F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852" w:type="pct"/>
          </w:tcPr>
          <w:p w14:paraId="72D3E579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</w:tr>
      <w:tr w:rsidR="00D07540" w:rsidRPr="00F52902" w14:paraId="0E6A9F8D" w14:textId="77777777" w:rsidTr="004C76DA">
        <w:trPr>
          <w:trHeight w:val="293"/>
        </w:trPr>
        <w:tc>
          <w:tcPr>
            <w:tcW w:w="244" w:type="pct"/>
          </w:tcPr>
          <w:p w14:paraId="200ADC7E" w14:textId="2B77A530" w:rsidR="00D07540" w:rsidRPr="00F52902" w:rsidRDefault="00D07540" w:rsidP="00AF54E5">
            <w:pPr>
              <w:pStyle w:val="Head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</w:rPr>
              <w:t>7</w:t>
            </w:r>
          </w:p>
        </w:tc>
        <w:tc>
          <w:tcPr>
            <w:tcW w:w="355" w:type="pct"/>
          </w:tcPr>
          <w:p w14:paraId="5BB99494" w14:textId="1EC6D227" w:rsidR="00D07540" w:rsidRPr="00F52902" w:rsidRDefault="00D07540" w:rsidP="00AF54E5">
            <w:pPr>
              <w:pStyle w:val="Header"/>
              <w:rPr>
                <w:rFonts w:cstheme="minorHAnsi"/>
                <w:bCs/>
                <w:lang w:val="pt-BR"/>
              </w:rPr>
            </w:pPr>
            <w:r w:rsidRPr="00F52902">
              <w:rPr>
                <w:rFonts w:cstheme="minorHAnsi"/>
                <w:bCs/>
                <w:lang w:val="pt-BR"/>
              </w:rPr>
              <w:t>EG 7</w:t>
            </w:r>
          </w:p>
        </w:tc>
        <w:tc>
          <w:tcPr>
            <w:tcW w:w="2334" w:type="pct"/>
          </w:tcPr>
          <w:p w14:paraId="7985E48D" w14:textId="1A9299E5" w:rsidR="00D07540" w:rsidRPr="00F52902" w:rsidRDefault="00D07540" w:rsidP="00D07540">
            <w:pPr>
              <w:pStyle w:val="Header"/>
              <w:jc w:val="both"/>
              <w:rPr>
                <w:rFonts w:cstheme="minorHAnsi"/>
                <w:bCs/>
                <w:lang w:val="en-GB"/>
              </w:rPr>
            </w:pPr>
            <w:proofErr w:type="spellStart"/>
            <w:r w:rsidRPr="00D07540">
              <w:rPr>
                <w:rFonts w:cstheme="minorHAnsi"/>
                <w:bCs/>
                <w:lang w:val="en-GB"/>
              </w:rPr>
              <w:t>Implementarea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planului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de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afaceri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trebuie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să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înceapă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în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cel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mult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4</w:t>
            </w:r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luni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de la data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deciziei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de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acordare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a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sprijinului</w:t>
            </w:r>
            <w:proofErr w:type="spellEnd"/>
          </w:p>
        </w:tc>
        <w:tc>
          <w:tcPr>
            <w:tcW w:w="363" w:type="pct"/>
          </w:tcPr>
          <w:p w14:paraId="209DFFEB" w14:textId="77777777" w:rsidR="00D07540" w:rsidRPr="00F52902" w:rsidRDefault="00D07540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427" w:type="pct"/>
          </w:tcPr>
          <w:p w14:paraId="686F963D" w14:textId="77777777" w:rsidR="00D07540" w:rsidRPr="00F52902" w:rsidRDefault="00D07540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425" w:type="pct"/>
          </w:tcPr>
          <w:p w14:paraId="1BE38106" w14:textId="77777777" w:rsidR="00D07540" w:rsidRPr="00F52902" w:rsidRDefault="00D07540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852" w:type="pct"/>
          </w:tcPr>
          <w:p w14:paraId="01D97503" w14:textId="77777777" w:rsidR="00D07540" w:rsidRPr="00F52902" w:rsidRDefault="00D07540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</w:tr>
    </w:tbl>
    <w:p w14:paraId="06CC14F1" w14:textId="77777777" w:rsidR="00AA07E7" w:rsidRPr="00F52902" w:rsidRDefault="00AA07E7" w:rsidP="00AA07E7">
      <w:pPr>
        <w:pStyle w:val="Header"/>
        <w:rPr>
          <w:rFonts w:cstheme="minorHAnsi"/>
          <w:b/>
        </w:rPr>
      </w:pPr>
    </w:p>
    <w:p w14:paraId="5E4C13C0" w14:textId="77777777" w:rsidR="00AA07E7" w:rsidRPr="00F52902" w:rsidRDefault="00AA07E7" w:rsidP="00AA07E7">
      <w:pPr>
        <w:tabs>
          <w:tab w:val="left" w:pos="720"/>
          <w:tab w:val="left" w:pos="1440"/>
          <w:tab w:val="left" w:pos="2865"/>
        </w:tabs>
        <w:jc w:val="both"/>
        <w:rPr>
          <w:rFonts w:cstheme="minorHAnsi"/>
        </w:rPr>
      </w:pPr>
      <w:proofErr w:type="spellStart"/>
      <w:r w:rsidRPr="00F52902">
        <w:rPr>
          <w:rFonts w:cstheme="minorHAnsi"/>
        </w:rPr>
        <w:t>Observatii</w:t>
      </w:r>
      <w:proofErr w:type="spellEnd"/>
      <w:r w:rsidRPr="00F52902">
        <w:rPr>
          <w:rFonts w:cstheme="minorHAnsi"/>
        </w:rPr>
        <w:t xml:space="preserve"> ..................................................................................................................................................................................................</w:t>
      </w:r>
    </w:p>
    <w:p w14:paraId="279EA16A" w14:textId="77777777" w:rsidR="00AA07E7" w:rsidRPr="00F52902" w:rsidRDefault="00AA07E7" w:rsidP="00AA07E7">
      <w:pPr>
        <w:pStyle w:val="Header"/>
        <w:rPr>
          <w:rFonts w:cstheme="minorHAnsi"/>
          <w:b/>
        </w:rPr>
      </w:pPr>
    </w:p>
    <w:p w14:paraId="0BA3323B" w14:textId="77777777" w:rsidR="00AA07E7" w:rsidRPr="00F52902" w:rsidRDefault="00AA07E7" w:rsidP="00AA07E7">
      <w:pPr>
        <w:pStyle w:val="Header"/>
        <w:rPr>
          <w:rFonts w:cstheme="minorHAnsi"/>
          <w:b/>
          <w:lang w:val="it-IT"/>
        </w:rPr>
      </w:pPr>
      <w:proofErr w:type="spellStart"/>
      <w:r w:rsidRPr="00F52902">
        <w:rPr>
          <w:rFonts w:cstheme="minorHAnsi"/>
          <w:b/>
        </w:rPr>
        <w:t>Sectiunea</w:t>
      </w:r>
      <w:proofErr w:type="spellEnd"/>
      <w:r w:rsidRPr="00F52902">
        <w:rPr>
          <w:rFonts w:cstheme="minorHAnsi"/>
          <w:b/>
        </w:rPr>
        <w:t xml:space="preserve"> A2: </w:t>
      </w:r>
      <w:proofErr w:type="spellStart"/>
      <w:r w:rsidRPr="00F52902">
        <w:rPr>
          <w:rFonts w:cstheme="minorHAnsi"/>
          <w:b/>
        </w:rPr>
        <w:t>Verificarea</w:t>
      </w:r>
      <w:proofErr w:type="spellEnd"/>
      <w:r w:rsidRPr="00F52902">
        <w:rPr>
          <w:rFonts w:cstheme="minorHAnsi"/>
          <w:b/>
        </w:rPr>
        <w:t xml:space="preserve"> </w:t>
      </w:r>
      <w:r w:rsidRPr="00F52902">
        <w:rPr>
          <w:rFonts w:cstheme="minorHAnsi"/>
          <w:b/>
          <w:lang w:val="pt-BR"/>
        </w:rPr>
        <w:t>privind menținerea criteriilor de selecție</w:t>
      </w:r>
      <w:r w:rsidRPr="00F52902">
        <w:rPr>
          <w:rFonts w:cstheme="minorHAnsi"/>
          <w:b/>
          <w:lang w:val="it-IT"/>
        </w:rPr>
        <w:t xml:space="preserve"> </w:t>
      </w:r>
    </w:p>
    <w:tbl>
      <w:tblPr>
        <w:tblStyle w:val="TableGrid"/>
        <w:tblW w:w="5039" w:type="pct"/>
        <w:tblInd w:w="-95" w:type="dxa"/>
        <w:tblLook w:val="04A0" w:firstRow="1" w:lastRow="0" w:firstColumn="1" w:lastColumn="0" w:noHBand="0" w:noVBand="1"/>
      </w:tblPr>
      <w:tblGrid>
        <w:gridCol w:w="463"/>
        <w:gridCol w:w="497"/>
        <w:gridCol w:w="3549"/>
        <w:gridCol w:w="917"/>
        <w:gridCol w:w="488"/>
        <w:gridCol w:w="505"/>
        <w:gridCol w:w="809"/>
        <w:gridCol w:w="1110"/>
        <w:gridCol w:w="1313"/>
      </w:tblGrid>
      <w:tr w:rsidR="00AA07E7" w:rsidRPr="00F52902" w14:paraId="0699034F" w14:textId="77777777" w:rsidTr="00D07540">
        <w:tc>
          <w:tcPr>
            <w:tcW w:w="240" w:type="pct"/>
            <w:vMerge w:val="restart"/>
          </w:tcPr>
          <w:p w14:paraId="0ECAC94B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</w:rPr>
              <w:t xml:space="preserve">Nr </w:t>
            </w:r>
            <w:proofErr w:type="spellStart"/>
            <w:r w:rsidRPr="00F52902">
              <w:rPr>
                <w:rFonts w:cstheme="minorHAnsi"/>
                <w:b/>
              </w:rPr>
              <w:t>crt</w:t>
            </w:r>
            <w:proofErr w:type="spellEnd"/>
          </w:p>
        </w:tc>
        <w:tc>
          <w:tcPr>
            <w:tcW w:w="2572" w:type="pct"/>
            <w:gridSpan w:val="3"/>
          </w:tcPr>
          <w:p w14:paraId="1498FD25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  <w:r w:rsidRPr="00F52902">
              <w:rPr>
                <w:rFonts w:cstheme="minorHAnsi"/>
                <w:b/>
                <w:lang w:val="pt-BR"/>
              </w:rPr>
              <w:t>Criterie de selec</w:t>
            </w:r>
            <w:proofErr w:type="spellStart"/>
            <w:r w:rsidRPr="00F52902">
              <w:rPr>
                <w:rFonts w:cstheme="minorHAnsi"/>
                <w:b/>
              </w:rPr>
              <w:t>ție</w:t>
            </w:r>
            <w:proofErr w:type="spellEnd"/>
          </w:p>
        </w:tc>
        <w:tc>
          <w:tcPr>
            <w:tcW w:w="2188" w:type="pct"/>
            <w:gridSpan w:val="5"/>
          </w:tcPr>
          <w:p w14:paraId="4C341F13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  <w:r w:rsidRPr="00F52902">
              <w:rPr>
                <w:rFonts w:cstheme="minorHAnsi"/>
                <w:b/>
                <w:lang w:val="pt-BR"/>
              </w:rPr>
              <w:t>Verificare mentinere criteriu</w:t>
            </w:r>
          </w:p>
        </w:tc>
      </w:tr>
      <w:tr w:rsidR="00F52902" w:rsidRPr="00F52902" w14:paraId="2FD8FDE8" w14:textId="77777777" w:rsidTr="00D07540">
        <w:trPr>
          <w:trHeight w:val="458"/>
        </w:trPr>
        <w:tc>
          <w:tcPr>
            <w:tcW w:w="240" w:type="pct"/>
            <w:vMerge/>
          </w:tcPr>
          <w:p w14:paraId="3720944A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</w:rPr>
            </w:pPr>
          </w:p>
        </w:tc>
        <w:tc>
          <w:tcPr>
            <w:tcW w:w="258" w:type="pct"/>
          </w:tcPr>
          <w:p w14:paraId="77E5A343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  <w:lang w:val="pt-BR"/>
              </w:rPr>
              <w:t>CS</w:t>
            </w:r>
          </w:p>
        </w:tc>
        <w:tc>
          <w:tcPr>
            <w:tcW w:w="1839" w:type="pct"/>
          </w:tcPr>
          <w:p w14:paraId="3FB52D03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  <w:lang w:val="pt-BR"/>
              </w:rPr>
              <w:t>Denumire</w:t>
            </w:r>
          </w:p>
        </w:tc>
        <w:tc>
          <w:tcPr>
            <w:tcW w:w="475" w:type="pct"/>
          </w:tcPr>
          <w:p w14:paraId="248CA6AE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  <w:lang w:val="pt-BR"/>
              </w:rPr>
              <w:t xml:space="preserve">Punctaj acordat </w:t>
            </w:r>
          </w:p>
        </w:tc>
        <w:tc>
          <w:tcPr>
            <w:tcW w:w="253" w:type="pct"/>
          </w:tcPr>
          <w:p w14:paraId="42E32BD7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  <w:lang w:val="pt-BR"/>
              </w:rPr>
              <w:t>DA</w:t>
            </w:r>
          </w:p>
        </w:tc>
        <w:tc>
          <w:tcPr>
            <w:tcW w:w="262" w:type="pct"/>
          </w:tcPr>
          <w:p w14:paraId="2015ADA6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  <w:lang w:val="pt-BR"/>
              </w:rPr>
              <w:t>NU</w:t>
            </w:r>
          </w:p>
        </w:tc>
        <w:tc>
          <w:tcPr>
            <w:tcW w:w="419" w:type="pct"/>
          </w:tcPr>
          <w:p w14:paraId="7AB38B46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  <w:lang w:val="pt-BR"/>
              </w:rPr>
              <w:t>NU ESTE CAZUL</w:t>
            </w:r>
          </w:p>
        </w:tc>
        <w:tc>
          <w:tcPr>
            <w:tcW w:w="575" w:type="pct"/>
          </w:tcPr>
          <w:p w14:paraId="54F2F1B1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  <w:r w:rsidRPr="00F52902">
              <w:rPr>
                <w:rFonts w:cstheme="minorHAnsi"/>
                <w:b/>
                <w:lang w:val="pt-BR"/>
              </w:rPr>
              <w:t>Punctaj recalculat</w:t>
            </w:r>
          </w:p>
        </w:tc>
        <w:tc>
          <w:tcPr>
            <w:tcW w:w="680" w:type="pct"/>
          </w:tcPr>
          <w:p w14:paraId="072EF77C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  <w:lang w:val="pt-BR"/>
              </w:rPr>
              <w:t>OBSERVATII</w:t>
            </w:r>
          </w:p>
        </w:tc>
      </w:tr>
      <w:tr w:rsidR="00F52902" w:rsidRPr="00F52902" w14:paraId="6082DB69" w14:textId="77777777" w:rsidTr="00D07540">
        <w:trPr>
          <w:trHeight w:val="323"/>
        </w:trPr>
        <w:tc>
          <w:tcPr>
            <w:tcW w:w="240" w:type="pct"/>
          </w:tcPr>
          <w:p w14:paraId="3291670D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</w:rPr>
              <w:t>1</w:t>
            </w:r>
          </w:p>
        </w:tc>
        <w:tc>
          <w:tcPr>
            <w:tcW w:w="258" w:type="pct"/>
          </w:tcPr>
          <w:p w14:paraId="0F2B394A" w14:textId="2DC075B6" w:rsidR="00AA07E7" w:rsidRPr="00F52902" w:rsidRDefault="00AA07E7" w:rsidP="00AF54E5">
            <w:pPr>
              <w:pStyle w:val="Header"/>
              <w:rPr>
                <w:rFonts w:cstheme="minorHAnsi"/>
                <w:bCs/>
                <w:lang w:val="pt-BR"/>
              </w:rPr>
            </w:pPr>
            <w:r w:rsidRPr="00F52902">
              <w:rPr>
                <w:rFonts w:cstheme="minorHAnsi"/>
                <w:bCs/>
                <w:lang w:val="pt-BR"/>
              </w:rPr>
              <w:t>CS</w:t>
            </w:r>
            <w:r w:rsidR="00D07540" w:rsidRPr="00F52902">
              <w:rPr>
                <w:rFonts w:cstheme="minorHAnsi"/>
                <w:bCs/>
                <w:lang w:val="pt-BR"/>
              </w:rPr>
              <w:t xml:space="preserve"> </w:t>
            </w:r>
            <w:r w:rsidRPr="00F52902">
              <w:rPr>
                <w:rFonts w:cstheme="minorHAnsi"/>
                <w:bCs/>
                <w:lang w:val="pt-BR"/>
              </w:rPr>
              <w:t>1</w:t>
            </w:r>
            <w:r w:rsidR="00D07540" w:rsidRPr="00F52902">
              <w:rPr>
                <w:rFonts w:cstheme="minorHAnsi"/>
                <w:bCs/>
                <w:lang w:val="pt-BR"/>
              </w:rPr>
              <w:t>.1</w:t>
            </w:r>
          </w:p>
        </w:tc>
        <w:tc>
          <w:tcPr>
            <w:tcW w:w="1839" w:type="pct"/>
          </w:tcPr>
          <w:p w14:paraId="08417E03" w14:textId="4955E0BE" w:rsidR="00AA07E7" w:rsidRPr="00F52902" w:rsidRDefault="00D07540" w:rsidP="00D07540">
            <w:pPr>
              <w:pStyle w:val="Header"/>
              <w:jc w:val="both"/>
              <w:rPr>
                <w:rFonts w:cstheme="minorHAnsi"/>
                <w:bCs/>
                <w:lang w:val="pt-BR"/>
              </w:rPr>
            </w:pPr>
            <w:proofErr w:type="spellStart"/>
            <w:r w:rsidRPr="00F52902">
              <w:rPr>
                <w:rFonts w:cstheme="minorHAnsi"/>
                <w:bCs/>
                <w:lang w:val="en-GB"/>
              </w:rPr>
              <w:t>Proiecte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ce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vizează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înființarea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de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servicii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medicale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>/ medical-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veterinare</w:t>
            </w:r>
            <w:proofErr w:type="spellEnd"/>
          </w:p>
        </w:tc>
        <w:tc>
          <w:tcPr>
            <w:tcW w:w="475" w:type="pct"/>
          </w:tcPr>
          <w:p w14:paraId="538C006C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253" w:type="pct"/>
          </w:tcPr>
          <w:p w14:paraId="3CF90614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262" w:type="pct"/>
          </w:tcPr>
          <w:p w14:paraId="386AF4BF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419" w:type="pct"/>
          </w:tcPr>
          <w:p w14:paraId="7A3C2829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575" w:type="pct"/>
          </w:tcPr>
          <w:p w14:paraId="70DDB8DC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680" w:type="pct"/>
          </w:tcPr>
          <w:p w14:paraId="0509B574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</w:tr>
      <w:tr w:rsidR="00F52902" w:rsidRPr="00F52902" w14:paraId="50AB8C09" w14:textId="77777777" w:rsidTr="00D07540">
        <w:trPr>
          <w:trHeight w:val="341"/>
        </w:trPr>
        <w:tc>
          <w:tcPr>
            <w:tcW w:w="240" w:type="pct"/>
          </w:tcPr>
          <w:p w14:paraId="172834CC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</w:rPr>
              <w:t>2</w:t>
            </w:r>
          </w:p>
        </w:tc>
        <w:tc>
          <w:tcPr>
            <w:tcW w:w="258" w:type="pct"/>
          </w:tcPr>
          <w:p w14:paraId="46EE45EF" w14:textId="77777777" w:rsidR="00D07540" w:rsidRPr="00F52902" w:rsidRDefault="00AA07E7" w:rsidP="00AF54E5">
            <w:pPr>
              <w:pStyle w:val="Header"/>
              <w:rPr>
                <w:rFonts w:cstheme="minorHAnsi"/>
                <w:bCs/>
                <w:lang w:val="pt-BR"/>
              </w:rPr>
            </w:pPr>
            <w:r w:rsidRPr="00F52902">
              <w:rPr>
                <w:rFonts w:cstheme="minorHAnsi"/>
                <w:bCs/>
                <w:lang w:val="pt-BR"/>
              </w:rPr>
              <w:t>CS</w:t>
            </w:r>
          </w:p>
          <w:p w14:paraId="7C7E2DED" w14:textId="64DB2A2F" w:rsidR="00AA07E7" w:rsidRPr="00F52902" w:rsidRDefault="00AA07E7" w:rsidP="00AF54E5">
            <w:pPr>
              <w:pStyle w:val="Header"/>
              <w:rPr>
                <w:rFonts w:cstheme="minorHAnsi"/>
                <w:bCs/>
                <w:lang w:val="pt-BR"/>
              </w:rPr>
            </w:pPr>
            <w:r w:rsidRPr="00F52902">
              <w:rPr>
                <w:rFonts w:cstheme="minorHAnsi"/>
                <w:bCs/>
                <w:lang w:val="pt-BR"/>
              </w:rPr>
              <w:t>2</w:t>
            </w:r>
            <w:r w:rsidR="00D07540" w:rsidRPr="00F52902">
              <w:rPr>
                <w:rFonts w:cstheme="minorHAnsi"/>
                <w:bCs/>
                <w:lang w:val="pt-BR"/>
              </w:rPr>
              <w:t>.1</w:t>
            </w:r>
          </w:p>
        </w:tc>
        <w:tc>
          <w:tcPr>
            <w:tcW w:w="1839" w:type="pct"/>
          </w:tcPr>
          <w:p w14:paraId="2E454A2D" w14:textId="77777777" w:rsidR="00D07540" w:rsidRPr="00D07540" w:rsidRDefault="00D07540" w:rsidP="00D07540">
            <w:pPr>
              <w:pStyle w:val="Header"/>
              <w:jc w:val="both"/>
              <w:rPr>
                <w:rFonts w:cstheme="minorHAnsi"/>
                <w:bCs/>
                <w:lang w:val="en-GB"/>
              </w:rPr>
            </w:pPr>
            <w:proofErr w:type="spellStart"/>
            <w:r w:rsidRPr="00D07540">
              <w:rPr>
                <w:rFonts w:cstheme="minorHAnsi"/>
                <w:bCs/>
                <w:lang w:val="en-GB"/>
              </w:rPr>
              <w:t>Proiectul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vizează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demararea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de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activități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productive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în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teritoriul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Leader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Tövishát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din</w:t>
            </w:r>
          </w:p>
          <w:p w14:paraId="333B5D44" w14:textId="77777777" w:rsidR="00D07540" w:rsidRPr="00D07540" w:rsidRDefault="00D07540" w:rsidP="00D07540">
            <w:pPr>
              <w:pStyle w:val="Header"/>
              <w:jc w:val="both"/>
              <w:rPr>
                <w:rFonts w:cstheme="minorHAnsi"/>
                <w:bCs/>
                <w:lang w:val="en-GB"/>
              </w:rPr>
            </w:pPr>
            <w:proofErr w:type="spellStart"/>
            <w:r w:rsidRPr="00D07540">
              <w:rPr>
                <w:rFonts w:cstheme="minorHAnsi"/>
                <w:bCs/>
                <w:lang w:val="en-GB"/>
              </w:rPr>
              <w:t>cadrul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Anexei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13- Lista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codurilor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CAEN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aferente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activităților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neagricole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eligibile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la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finanțare</w:t>
            </w:r>
            <w:proofErr w:type="spellEnd"/>
          </w:p>
          <w:p w14:paraId="0FB4E9AB" w14:textId="0775C708" w:rsidR="00AA07E7" w:rsidRPr="00F52902" w:rsidRDefault="00D07540" w:rsidP="00D07540">
            <w:pPr>
              <w:pStyle w:val="Header"/>
              <w:jc w:val="both"/>
              <w:rPr>
                <w:rFonts w:cstheme="minorHAnsi"/>
                <w:bCs/>
                <w:lang w:val="pt-BR"/>
              </w:rPr>
            </w:pPr>
            <w:proofErr w:type="spellStart"/>
            <w:r w:rsidRPr="00F52902">
              <w:rPr>
                <w:rFonts w:cstheme="minorHAnsi"/>
                <w:bCs/>
                <w:lang w:val="en-GB"/>
              </w:rPr>
              <w:t>în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cadrul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intervenției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DR 36.</w:t>
            </w:r>
          </w:p>
        </w:tc>
        <w:tc>
          <w:tcPr>
            <w:tcW w:w="475" w:type="pct"/>
          </w:tcPr>
          <w:p w14:paraId="2A74EF4F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253" w:type="pct"/>
          </w:tcPr>
          <w:p w14:paraId="630D674A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262" w:type="pct"/>
          </w:tcPr>
          <w:p w14:paraId="14406790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419" w:type="pct"/>
          </w:tcPr>
          <w:p w14:paraId="05D1C573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575" w:type="pct"/>
          </w:tcPr>
          <w:p w14:paraId="5B9080DA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680" w:type="pct"/>
          </w:tcPr>
          <w:p w14:paraId="51AC0E40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</w:tr>
      <w:tr w:rsidR="00F52902" w:rsidRPr="00F52902" w14:paraId="7C47120F" w14:textId="77777777" w:rsidTr="00D07540">
        <w:trPr>
          <w:trHeight w:val="341"/>
        </w:trPr>
        <w:tc>
          <w:tcPr>
            <w:tcW w:w="240" w:type="pct"/>
          </w:tcPr>
          <w:p w14:paraId="6028067D" w14:textId="17F95CB4" w:rsidR="00D07540" w:rsidRPr="00F52902" w:rsidRDefault="00D07540" w:rsidP="00D07540">
            <w:pPr>
              <w:pStyle w:val="Head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</w:rPr>
              <w:lastRenderedPageBreak/>
              <w:t>3</w:t>
            </w:r>
          </w:p>
        </w:tc>
        <w:tc>
          <w:tcPr>
            <w:tcW w:w="258" w:type="pct"/>
          </w:tcPr>
          <w:p w14:paraId="3E40EBA0" w14:textId="77777777" w:rsidR="00D07540" w:rsidRPr="00F52902" w:rsidRDefault="00D07540" w:rsidP="00D07540">
            <w:pPr>
              <w:pStyle w:val="Header"/>
              <w:rPr>
                <w:rFonts w:cstheme="minorHAnsi"/>
                <w:bCs/>
                <w:lang w:val="pt-BR"/>
              </w:rPr>
            </w:pPr>
            <w:r w:rsidRPr="00F52902">
              <w:rPr>
                <w:rFonts w:cstheme="minorHAnsi"/>
                <w:bCs/>
                <w:lang w:val="pt-BR"/>
              </w:rPr>
              <w:t>CS</w:t>
            </w:r>
          </w:p>
          <w:p w14:paraId="7A8DE5B7" w14:textId="0479A7D4" w:rsidR="00D07540" w:rsidRPr="00F52902" w:rsidRDefault="00D07540" w:rsidP="00D07540">
            <w:pPr>
              <w:pStyle w:val="Header"/>
              <w:rPr>
                <w:rFonts w:cstheme="minorHAnsi"/>
                <w:bCs/>
                <w:lang w:val="pt-BR"/>
              </w:rPr>
            </w:pPr>
            <w:r w:rsidRPr="00F52902">
              <w:rPr>
                <w:rFonts w:cstheme="minorHAnsi"/>
                <w:bCs/>
                <w:lang w:val="pt-BR"/>
              </w:rPr>
              <w:t>3.1</w:t>
            </w:r>
          </w:p>
        </w:tc>
        <w:tc>
          <w:tcPr>
            <w:tcW w:w="1839" w:type="pct"/>
          </w:tcPr>
          <w:p w14:paraId="30B2846F" w14:textId="34AD2F0A" w:rsidR="00D07540" w:rsidRPr="00F52902" w:rsidRDefault="00D07540" w:rsidP="00D07540">
            <w:pPr>
              <w:pStyle w:val="Header"/>
              <w:jc w:val="both"/>
              <w:rPr>
                <w:rFonts w:cstheme="minorHAnsi"/>
                <w:bCs/>
                <w:lang w:val="en-GB"/>
              </w:rPr>
            </w:pPr>
            <w:proofErr w:type="spellStart"/>
            <w:r w:rsidRPr="00D07540">
              <w:rPr>
                <w:rFonts w:cstheme="minorHAnsi"/>
                <w:bCs/>
                <w:lang w:val="en-GB"/>
              </w:rPr>
              <w:t>Crearea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unui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loc de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muncă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cu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normă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întreagă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și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păstrarea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acestuia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până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la</w:t>
            </w:r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finalizarea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perioadei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de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monitorizare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>.</w:t>
            </w:r>
          </w:p>
        </w:tc>
        <w:tc>
          <w:tcPr>
            <w:tcW w:w="475" w:type="pct"/>
          </w:tcPr>
          <w:p w14:paraId="4B8F5FFA" w14:textId="77777777" w:rsidR="00D07540" w:rsidRPr="00F52902" w:rsidRDefault="00D07540" w:rsidP="00D07540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253" w:type="pct"/>
          </w:tcPr>
          <w:p w14:paraId="5661E8DD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262" w:type="pct"/>
          </w:tcPr>
          <w:p w14:paraId="052F4779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419" w:type="pct"/>
          </w:tcPr>
          <w:p w14:paraId="01D590A1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575" w:type="pct"/>
          </w:tcPr>
          <w:p w14:paraId="791A0F48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680" w:type="pct"/>
          </w:tcPr>
          <w:p w14:paraId="77C93018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</w:tr>
      <w:tr w:rsidR="00D07540" w:rsidRPr="00F52902" w14:paraId="5DE48615" w14:textId="77777777" w:rsidTr="00D07540">
        <w:trPr>
          <w:trHeight w:val="341"/>
        </w:trPr>
        <w:tc>
          <w:tcPr>
            <w:tcW w:w="240" w:type="pct"/>
          </w:tcPr>
          <w:p w14:paraId="018ACE30" w14:textId="30BAD2D3" w:rsidR="00D07540" w:rsidRPr="00F52902" w:rsidRDefault="00D07540" w:rsidP="00D07540">
            <w:pPr>
              <w:pStyle w:val="Head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</w:rPr>
              <w:t>4</w:t>
            </w:r>
          </w:p>
        </w:tc>
        <w:tc>
          <w:tcPr>
            <w:tcW w:w="258" w:type="pct"/>
          </w:tcPr>
          <w:p w14:paraId="67AD7DDB" w14:textId="77777777" w:rsidR="00D07540" w:rsidRPr="00F52902" w:rsidRDefault="00D07540" w:rsidP="00D07540">
            <w:pPr>
              <w:pStyle w:val="Header"/>
              <w:rPr>
                <w:rFonts w:cstheme="minorHAnsi"/>
                <w:bCs/>
                <w:lang w:val="pt-BR"/>
              </w:rPr>
            </w:pPr>
            <w:r w:rsidRPr="00F52902">
              <w:rPr>
                <w:rFonts w:cstheme="minorHAnsi"/>
                <w:bCs/>
                <w:lang w:val="pt-BR"/>
              </w:rPr>
              <w:t>CS</w:t>
            </w:r>
          </w:p>
          <w:p w14:paraId="4514AD47" w14:textId="3FE056DC" w:rsidR="00D07540" w:rsidRPr="00F52902" w:rsidRDefault="00D07540" w:rsidP="00D07540">
            <w:pPr>
              <w:pStyle w:val="Header"/>
              <w:rPr>
                <w:rFonts w:cstheme="minorHAnsi"/>
                <w:bCs/>
                <w:lang w:val="pt-BR"/>
              </w:rPr>
            </w:pPr>
            <w:r w:rsidRPr="00F52902">
              <w:rPr>
                <w:rFonts w:cstheme="minorHAnsi"/>
                <w:bCs/>
                <w:lang w:val="pt-BR"/>
              </w:rPr>
              <w:t>3.2</w:t>
            </w:r>
          </w:p>
        </w:tc>
        <w:tc>
          <w:tcPr>
            <w:tcW w:w="1839" w:type="pct"/>
          </w:tcPr>
          <w:p w14:paraId="45484C38" w14:textId="08333D14" w:rsidR="00D07540" w:rsidRPr="00F52902" w:rsidRDefault="00D07540" w:rsidP="00D07540">
            <w:pPr>
              <w:pStyle w:val="Header"/>
              <w:jc w:val="both"/>
              <w:rPr>
                <w:rFonts w:cstheme="minorHAnsi"/>
                <w:bCs/>
                <w:lang w:val="en-GB"/>
              </w:rPr>
            </w:pPr>
            <w:proofErr w:type="spellStart"/>
            <w:r w:rsidRPr="00D07540">
              <w:rPr>
                <w:rFonts w:cstheme="minorHAnsi"/>
                <w:bCs/>
                <w:lang w:val="en-GB"/>
              </w:rPr>
              <w:t>Crearea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a minim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două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locuri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de</w:t>
            </w:r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muncă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cu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normă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întreagă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și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păstrarea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acestora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lang w:val="en-GB"/>
              </w:rPr>
              <w:t>până</w:t>
            </w:r>
            <w:proofErr w:type="spellEnd"/>
            <w:r w:rsidRPr="00D07540">
              <w:rPr>
                <w:rFonts w:cstheme="minorHAnsi"/>
                <w:bCs/>
                <w:lang w:val="en-GB"/>
              </w:rPr>
              <w:t xml:space="preserve"> la</w:t>
            </w:r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finalizarea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perioadei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de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monitorizare</w:t>
            </w:r>
            <w:proofErr w:type="spellEnd"/>
          </w:p>
        </w:tc>
        <w:tc>
          <w:tcPr>
            <w:tcW w:w="475" w:type="pct"/>
          </w:tcPr>
          <w:p w14:paraId="01A0D3F8" w14:textId="77777777" w:rsidR="00D07540" w:rsidRPr="00F52902" w:rsidRDefault="00D07540" w:rsidP="00D07540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253" w:type="pct"/>
          </w:tcPr>
          <w:p w14:paraId="11F0797C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262" w:type="pct"/>
          </w:tcPr>
          <w:p w14:paraId="517139DA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419" w:type="pct"/>
          </w:tcPr>
          <w:p w14:paraId="7FC54130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575" w:type="pct"/>
          </w:tcPr>
          <w:p w14:paraId="4D62C0A1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680" w:type="pct"/>
          </w:tcPr>
          <w:p w14:paraId="6084B36F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</w:tr>
      <w:tr w:rsidR="00D07540" w:rsidRPr="00F52902" w14:paraId="59878B18" w14:textId="77777777" w:rsidTr="00D07540">
        <w:trPr>
          <w:trHeight w:val="341"/>
        </w:trPr>
        <w:tc>
          <w:tcPr>
            <w:tcW w:w="240" w:type="pct"/>
          </w:tcPr>
          <w:p w14:paraId="48F2D359" w14:textId="3FEFF35B" w:rsidR="00D07540" w:rsidRPr="00F52902" w:rsidRDefault="00D07540" w:rsidP="00D07540">
            <w:pPr>
              <w:pStyle w:val="Head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</w:rPr>
              <w:t>5</w:t>
            </w:r>
          </w:p>
        </w:tc>
        <w:tc>
          <w:tcPr>
            <w:tcW w:w="258" w:type="pct"/>
          </w:tcPr>
          <w:p w14:paraId="2DB18AEA" w14:textId="77777777" w:rsidR="00D07540" w:rsidRPr="00F52902" w:rsidRDefault="00D07540" w:rsidP="00D07540">
            <w:pPr>
              <w:pStyle w:val="Header"/>
              <w:rPr>
                <w:rFonts w:cstheme="minorHAnsi"/>
                <w:bCs/>
                <w:lang w:val="pt-BR"/>
              </w:rPr>
            </w:pPr>
            <w:r w:rsidRPr="00F52902">
              <w:rPr>
                <w:rFonts w:cstheme="minorHAnsi"/>
                <w:bCs/>
                <w:lang w:val="pt-BR"/>
              </w:rPr>
              <w:t>CS</w:t>
            </w:r>
          </w:p>
          <w:p w14:paraId="26A2EBB5" w14:textId="6E7F1E2C" w:rsidR="00D07540" w:rsidRPr="00F52902" w:rsidRDefault="00D07540" w:rsidP="00D07540">
            <w:pPr>
              <w:pStyle w:val="Header"/>
              <w:rPr>
                <w:rFonts w:cstheme="minorHAnsi"/>
                <w:bCs/>
                <w:lang w:val="pt-BR"/>
              </w:rPr>
            </w:pPr>
            <w:r w:rsidRPr="00F52902">
              <w:rPr>
                <w:rFonts w:cstheme="minorHAnsi"/>
                <w:bCs/>
                <w:lang w:val="pt-BR"/>
              </w:rPr>
              <w:t>4.1</w:t>
            </w:r>
          </w:p>
        </w:tc>
        <w:tc>
          <w:tcPr>
            <w:tcW w:w="1839" w:type="pct"/>
          </w:tcPr>
          <w:p w14:paraId="53393839" w14:textId="4F8AB480" w:rsidR="00D07540" w:rsidRPr="00F52902" w:rsidRDefault="00D07540" w:rsidP="00D07540">
            <w:pPr>
              <w:pStyle w:val="Header"/>
              <w:jc w:val="both"/>
              <w:rPr>
                <w:rFonts w:cstheme="minorHAnsi"/>
                <w:bCs/>
                <w:lang w:val="en-GB"/>
              </w:rPr>
            </w:pPr>
            <w:proofErr w:type="spellStart"/>
            <w:r w:rsidRPr="00F52902">
              <w:rPr>
                <w:rFonts w:cstheme="minorHAnsi"/>
                <w:bCs/>
                <w:lang w:val="en-GB"/>
              </w:rPr>
              <w:t>Proiecte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ce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vizează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stimularea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economiei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circulare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și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bioeconomiei</w:t>
            </w:r>
            <w:proofErr w:type="spellEnd"/>
          </w:p>
        </w:tc>
        <w:tc>
          <w:tcPr>
            <w:tcW w:w="475" w:type="pct"/>
          </w:tcPr>
          <w:p w14:paraId="552EC8C2" w14:textId="77777777" w:rsidR="00D07540" w:rsidRPr="00F52902" w:rsidRDefault="00D07540" w:rsidP="00D07540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253" w:type="pct"/>
          </w:tcPr>
          <w:p w14:paraId="7ED8A373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262" w:type="pct"/>
          </w:tcPr>
          <w:p w14:paraId="58035EF9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419" w:type="pct"/>
          </w:tcPr>
          <w:p w14:paraId="145F5B63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575" w:type="pct"/>
          </w:tcPr>
          <w:p w14:paraId="2941B225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680" w:type="pct"/>
          </w:tcPr>
          <w:p w14:paraId="585BEC5D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</w:tr>
      <w:tr w:rsidR="00D07540" w:rsidRPr="00F52902" w14:paraId="11BF90E6" w14:textId="77777777" w:rsidTr="00D07540">
        <w:trPr>
          <w:trHeight w:val="341"/>
        </w:trPr>
        <w:tc>
          <w:tcPr>
            <w:tcW w:w="240" w:type="pct"/>
          </w:tcPr>
          <w:p w14:paraId="6CF125D6" w14:textId="7D269015" w:rsidR="00D07540" w:rsidRPr="00F52902" w:rsidRDefault="00D07540" w:rsidP="00D07540">
            <w:pPr>
              <w:pStyle w:val="Head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</w:rPr>
              <w:t>6</w:t>
            </w:r>
          </w:p>
        </w:tc>
        <w:tc>
          <w:tcPr>
            <w:tcW w:w="258" w:type="pct"/>
          </w:tcPr>
          <w:p w14:paraId="13C9FA13" w14:textId="77777777" w:rsidR="00D07540" w:rsidRPr="00F52902" w:rsidRDefault="00D07540" w:rsidP="00D07540">
            <w:pPr>
              <w:pStyle w:val="Header"/>
              <w:rPr>
                <w:rFonts w:cstheme="minorHAnsi"/>
                <w:bCs/>
                <w:lang w:val="pt-BR"/>
              </w:rPr>
            </w:pPr>
            <w:r w:rsidRPr="00F52902">
              <w:rPr>
                <w:rFonts w:cstheme="minorHAnsi"/>
                <w:bCs/>
                <w:lang w:val="pt-BR"/>
              </w:rPr>
              <w:t>CS</w:t>
            </w:r>
          </w:p>
          <w:p w14:paraId="7A457528" w14:textId="181EC64C" w:rsidR="00D07540" w:rsidRPr="00F52902" w:rsidRDefault="00D07540" w:rsidP="00D07540">
            <w:pPr>
              <w:pStyle w:val="Header"/>
              <w:rPr>
                <w:rFonts w:cstheme="minorHAnsi"/>
                <w:bCs/>
                <w:lang w:val="pt-BR"/>
              </w:rPr>
            </w:pPr>
            <w:r w:rsidRPr="00F52902">
              <w:rPr>
                <w:rFonts w:cstheme="minorHAnsi"/>
                <w:bCs/>
                <w:lang w:val="pt-BR"/>
              </w:rPr>
              <w:t>4.2</w:t>
            </w:r>
          </w:p>
        </w:tc>
        <w:tc>
          <w:tcPr>
            <w:tcW w:w="1839" w:type="pct"/>
          </w:tcPr>
          <w:p w14:paraId="55AC6775" w14:textId="371E4826" w:rsidR="00D07540" w:rsidRPr="00F52902" w:rsidRDefault="00D07540" w:rsidP="00D07540">
            <w:pPr>
              <w:pStyle w:val="Header"/>
              <w:jc w:val="both"/>
              <w:rPr>
                <w:rFonts w:cstheme="minorHAnsi"/>
                <w:bCs/>
                <w:lang w:val="en-GB"/>
              </w:rPr>
            </w:pPr>
            <w:proofErr w:type="spellStart"/>
            <w:r w:rsidRPr="00F52902">
              <w:rPr>
                <w:rFonts w:cstheme="minorHAnsi"/>
                <w:bCs/>
                <w:lang w:val="en-GB"/>
              </w:rPr>
              <w:t>Proiecte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ce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vizează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stimularea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economiei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circulare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sau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bioeconomiei</w:t>
            </w:r>
            <w:proofErr w:type="spellEnd"/>
          </w:p>
        </w:tc>
        <w:tc>
          <w:tcPr>
            <w:tcW w:w="475" w:type="pct"/>
          </w:tcPr>
          <w:p w14:paraId="5209CAF2" w14:textId="77777777" w:rsidR="00D07540" w:rsidRPr="00F52902" w:rsidRDefault="00D07540" w:rsidP="00D07540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253" w:type="pct"/>
          </w:tcPr>
          <w:p w14:paraId="5CBB7EC7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262" w:type="pct"/>
          </w:tcPr>
          <w:p w14:paraId="1FFB8278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419" w:type="pct"/>
          </w:tcPr>
          <w:p w14:paraId="0EC8F7D5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575" w:type="pct"/>
          </w:tcPr>
          <w:p w14:paraId="4ED86FBC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680" w:type="pct"/>
          </w:tcPr>
          <w:p w14:paraId="60435277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</w:tr>
      <w:tr w:rsidR="00D07540" w:rsidRPr="00F52902" w14:paraId="758B1141" w14:textId="77777777" w:rsidTr="00D07540">
        <w:trPr>
          <w:trHeight w:val="341"/>
        </w:trPr>
        <w:tc>
          <w:tcPr>
            <w:tcW w:w="240" w:type="pct"/>
          </w:tcPr>
          <w:p w14:paraId="13DD3EF2" w14:textId="7321DE86" w:rsidR="00D07540" w:rsidRPr="00F52902" w:rsidRDefault="00D07540" w:rsidP="00D07540">
            <w:pPr>
              <w:pStyle w:val="Header"/>
              <w:rPr>
                <w:rFonts w:cstheme="minorHAnsi"/>
                <w:b/>
              </w:rPr>
            </w:pPr>
            <w:r w:rsidRPr="00F52902">
              <w:rPr>
                <w:rFonts w:cstheme="minorHAnsi"/>
                <w:b/>
              </w:rPr>
              <w:t>7</w:t>
            </w:r>
          </w:p>
        </w:tc>
        <w:tc>
          <w:tcPr>
            <w:tcW w:w="258" w:type="pct"/>
          </w:tcPr>
          <w:p w14:paraId="24503F47" w14:textId="77777777" w:rsidR="00D07540" w:rsidRPr="00F52902" w:rsidRDefault="00D07540" w:rsidP="00D07540">
            <w:pPr>
              <w:pStyle w:val="Header"/>
              <w:rPr>
                <w:rFonts w:cstheme="minorHAnsi"/>
                <w:bCs/>
                <w:lang w:val="pt-BR"/>
              </w:rPr>
            </w:pPr>
            <w:r w:rsidRPr="00F52902">
              <w:rPr>
                <w:rFonts w:cstheme="minorHAnsi"/>
                <w:bCs/>
                <w:lang w:val="pt-BR"/>
              </w:rPr>
              <w:t>CS</w:t>
            </w:r>
          </w:p>
          <w:p w14:paraId="29C489FB" w14:textId="63EB0610" w:rsidR="00D07540" w:rsidRPr="00F52902" w:rsidRDefault="00D07540" w:rsidP="00D07540">
            <w:pPr>
              <w:pStyle w:val="Header"/>
              <w:rPr>
                <w:rFonts w:cstheme="minorHAnsi"/>
                <w:bCs/>
                <w:lang w:val="pt-BR"/>
              </w:rPr>
            </w:pPr>
            <w:r w:rsidRPr="00F52902">
              <w:rPr>
                <w:rFonts w:cstheme="minorHAnsi"/>
                <w:bCs/>
                <w:lang w:val="pt-BR"/>
              </w:rPr>
              <w:t>5.1</w:t>
            </w:r>
          </w:p>
        </w:tc>
        <w:tc>
          <w:tcPr>
            <w:tcW w:w="1839" w:type="pct"/>
          </w:tcPr>
          <w:p w14:paraId="73EE2145" w14:textId="50249E85" w:rsidR="00D07540" w:rsidRPr="00F52902" w:rsidRDefault="00D07540" w:rsidP="00D07540">
            <w:pPr>
              <w:pStyle w:val="Header"/>
              <w:jc w:val="both"/>
              <w:rPr>
                <w:rFonts w:cstheme="minorHAnsi"/>
                <w:bCs/>
                <w:lang w:val="en-GB"/>
              </w:rPr>
            </w:pPr>
            <w:proofErr w:type="spellStart"/>
            <w:r w:rsidRPr="00F52902">
              <w:rPr>
                <w:rFonts w:cstheme="minorHAnsi"/>
                <w:bCs/>
                <w:lang w:val="en-GB"/>
              </w:rPr>
              <w:t>Proiecte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ce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vizează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stimularea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inovației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la </w:t>
            </w:r>
            <w:proofErr w:type="spellStart"/>
            <w:r w:rsidRPr="00F52902">
              <w:rPr>
                <w:rFonts w:cstheme="minorHAnsi"/>
                <w:bCs/>
                <w:lang w:val="en-GB"/>
              </w:rPr>
              <w:t>nivel</w:t>
            </w:r>
            <w:proofErr w:type="spellEnd"/>
            <w:r w:rsidRPr="00F52902">
              <w:rPr>
                <w:rFonts w:cstheme="minorHAnsi"/>
                <w:bCs/>
                <w:lang w:val="en-GB"/>
              </w:rPr>
              <w:t xml:space="preserve"> local</w:t>
            </w:r>
          </w:p>
        </w:tc>
        <w:tc>
          <w:tcPr>
            <w:tcW w:w="475" w:type="pct"/>
          </w:tcPr>
          <w:p w14:paraId="117F5206" w14:textId="77777777" w:rsidR="00D07540" w:rsidRPr="00F52902" w:rsidRDefault="00D07540" w:rsidP="00D07540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253" w:type="pct"/>
          </w:tcPr>
          <w:p w14:paraId="5C7A70B1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262" w:type="pct"/>
          </w:tcPr>
          <w:p w14:paraId="60421F33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419" w:type="pct"/>
          </w:tcPr>
          <w:p w14:paraId="63B3CCC1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575" w:type="pct"/>
          </w:tcPr>
          <w:p w14:paraId="03C2F12B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680" w:type="pct"/>
          </w:tcPr>
          <w:p w14:paraId="68AAA50F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</w:tr>
      <w:tr w:rsidR="00F52902" w:rsidRPr="00F52902" w14:paraId="3B50C365" w14:textId="77777777" w:rsidTr="00D07540">
        <w:trPr>
          <w:trHeight w:val="341"/>
        </w:trPr>
        <w:tc>
          <w:tcPr>
            <w:tcW w:w="240" w:type="pct"/>
          </w:tcPr>
          <w:p w14:paraId="4D8CC7B4" w14:textId="77777777" w:rsidR="00D07540" w:rsidRPr="00F52902" w:rsidRDefault="00D07540" w:rsidP="00D07540">
            <w:pPr>
              <w:pStyle w:val="Header"/>
              <w:rPr>
                <w:rFonts w:cstheme="minorHAnsi"/>
                <w:b/>
              </w:rPr>
            </w:pPr>
          </w:p>
        </w:tc>
        <w:tc>
          <w:tcPr>
            <w:tcW w:w="258" w:type="pct"/>
          </w:tcPr>
          <w:p w14:paraId="2CD620C7" w14:textId="77777777" w:rsidR="00D07540" w:rsidRPr="00F52902" w:rsidRDefault="00D07540" w:rsidP="00D07540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1839" w:type="pct"/>
          </w:tcPr>
          <w:p w14:paraId="2DB44AB6" w14:textId="77777777" w:rsidR="00D07540" w:rsidRPr="00F52902" w:rsidRDefault="00D07540" w:rsidP="00D07540">
            <w:pPr>
              <w:pStyle w:val="Header"/>
              <w:rPr>
                <w:rFonts w:cstheme="minorHAnsi"/>
                <w:b/>
                <w:lang w:val="pt-BR"/>
              </w:rPr>
            </w:pPr>
            <w:r w:rsidRPr="00F52902">
              <w:rPr>
                <w:rFonts w:cstheme="minorHAnsi"/>
                <w:b/>
                <w:lang w:val="pt-BR"/>
              </w:rPr>
              <w:t>TOTAL</w:t>
            </w:r>
          </w:p>
        </w:tc>
        <w:tc>
          <w:tcPr>
            <w:tcW w:w="475" w:type="pct"/>
          </w:tcPr>
          <w:p w14:paraId="78A2E87A" w14:textId="77777777" w:rsidR="00D07540" w:rsidRPr="00F52902" w:rsidRDefault="00D07540" w:rsidP="00D07540">
            <w:pPr>
              <w:pStyle w:val="Header"/>
              <w:rPr>
                <w:rFonts w:cstheme="minorHAnsi"/>
                <w:b/>
                <w:lang w:val="pt-BR"/>
              </w:rPr>
            </w:pPr>
          </w:p>
        </w:tc>
        <w:tc>
          <w:tcPr>
            <w:tcW w:w="253" w:type="pct"/>
          </w:tcPr>
          <w:p w14:paraId="1CBD91A6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262" w:type="pct"/>
          </w:tcPr>
          <w:p w14:paraId="2F895490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419" w:type="pct"/>
          </w:tcPr>
          <w:p w14:paraId="427DE830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575" w:type="pct"/>
          </w:tcPr>
          <w:p w14:paraId="7341450A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  <w:tc>
          <w:tcPr>
            <w:tcW w:w="680" w:type="pct"/>
          </w:tcPr>
          <w:p w14:paraId="2A02750A" w14:textId="77777777" w:rsidR="00D07540" w:rsidRPr="00F52902" w:rsidRDefault="00D07540" w:rsidP="00D07540">
            <w:pPr>
              <w:pStyle w:val="Header"/>
              <w:jc w:val="center"/>
              <w:rPr>
                <w:rFonts w:cstheme="minorHAnsi"/>
                <w:b/>
                <w:lang w:val="pt-BR"/>
              </w:rPr>
            </w:pPr>
          </w:p>
        </w:tc>
      </w:tr>
    </w:tbl>
    <w:p w14:paraId="2464CD77" w14:textId="77777777" w:rsidR="00AA07E7" w:rsidRPr="00F52902" w:rsidRDefault="00AA07E7" w:rsidP="00AA07E7">
      <w:pPr>
        <w:pStyle w:val="Header"/>
        <w:rPr>
          <w:rFonts w:cstheme="minorHAnsi"/>
          <w:b/>
        </w:rPr>
      </w:pPr>
    </w:p>
    <w:p w14:paraId="4A2B048E" w14:textId="77777777" w:rsidR="00AA07E7" w:rsidRPr="00F52902" w:rsidRDefault="00AA07E7" w:rsidP="00AA07E7">
      <w:pPr>
        <w:tabs>
          <w:tab w:val="left" w:pos="720"/>
          <w:tab w:val="left" w:pos="1440"/>
          <w:tab w:val="left" w:pos="2865"/>
        </w:tabs>
        <w:jc w:val="both"/>
        <w:rPr>
          <w:rFonts w:cstheme="minorHAnsi"/>
        </w:rPr>
      </w:pPr>
      <w:proofErr w:type="spellStart"/>
      <w:r w:rsidRPr="00F52902">
        <w:rPr>
          <w:rFonts w:cstheme="minorHAnsi"/>
        </w:rPr>
        <w:t>Observatii</w:t>
      </w:r>
      <w:proofErr w:type="spellEnd"/>
      <w:r w:rsidRPr="00F52902">
        <w:rPr>
          <w:rFonts w:cstheme="minorHAnsi"/>
        </w:rPr>
        <w:t xml:space="preserve"> ..................................................................................................................................................................................................</w:t>
      </w:r>
    </w:p>
    <w:p w14:paraId="6F5A8982" w14:textId="77777777" w:rsidR="00AA07E7" w:rsidRPr="00F52902" w:rsidRDefault="00AA07E7" w:rsidP="00AA07E7">
      <w:pPr>
        <w:pStyle w:val="Header"/>
        <w:rPr>
          <w:rFonts w:cstheme="minorHAnsi"/>
          <w:b/>
          <w:lang w:val="pt-BR"/>
        </w:rPr>
      </w:pPr>
      <w:r w:rsidRPr="00F52902">
        <w:rPr>
          <w:rFonts w:cstheme="minorHAnsi"/>
          <w:b/>
          <w:lang w:val="pt-BR"/>
        </w:rPr>
        <w:t xml:space="preserve">Sectiunea A3: Verificarea privind menținerea criteriilor de departajare </w:t>
      </w:r>
    </w:p>
    <w:tbl>
      <w:tblPr>
        <w:tblW w:w="4632" w:type="pct"/>
        <w:tblInd w:w="-95" w:type="dxa"/>
        <w:tblLook w:val="04A0" w:firstRow="1" w:lastRow="0" w:firstColumn="1" w:lastColumn="0" w:noHBand="0" w:noVBand="1"/>
      </w:tblPr>
      <w:tblGrid>
        <w:gridCol w:w="485"/>
        <w:gridCol w:w="616"/>
        <w:gridCol w:w="3744"/>
        <w:gridCol w:w="532"/>
        <w:gridCol w:w="531"/>
        <w:gridCol w:w="886"/>
        <w:gridCol w:w="2077"/>
      </w:tblGrid>
      <w:tr w:rsidR="00AA07E7" w:rsidRPr="00F52902" w14:paraId="67EAADC6" w14:textId="77777777" w:rsidTr="00AF54E5">
        <w:tc>
          <w:tcPr>
            <w:tcW w:w="202" w:type="pct"/>
            <w:vMerge w:val="restart"/>
          </w:tcPr>
          <w:p w14:paraId="7F5A3CD4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sz w:val="24"/>
                <w:szCs w:val="24"/>
              </w:rPr>
            </w:pPr>
            <w:r w:rsidRPr="00F52902">
              <w:rPr>
                <w:rFonts w:cstheme="minorHAnsi"/>
                <w:b/>
                <w:sz w:val="24"/>
                <w:szCs w:val="24"/>
              </w:rPr>
              <w:t xml:space="preserve">Nr </w:t>
            </w:r>
            <w:proofErr w:type="spellStart"/>
            <w:r w:rsidRPr="00F52902">
              <w:rPr>
                <w:rFonts w:cstheme="minorHAnsi"/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400" w:type="pct"/>
            <w:gridSpan w:val="2"/>
          </w:tcPr>
          <w:p w14:paraId="43DC93EA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sz w:val="24"/>
                <w:szCs w:val="24"/>
                <w:lang w:val="pt-BR"/>
              </w:rPr>
            </w:pPr>
            <w:r w:rsidRPr="00F52902">
              <w:rPr>
                <w:rFonts w:cstheme="minorHAnsi"/>
                <w:b/>
                <w:sz w:val="24"/>
                <w:szCs w:val="24"/>
                <w:lang w:val="pt-BR"/>
              </w:rPr>
              <w:t>Criterie de selec</w:t>
            </w:r>
            <w:proofErr w:type="spellStart"/>
            <w:r w:rsidRPr="00F52902">
              <w:rPr>
                <w:rFonts w:cstheme="minorHAnsi"/>
                <w:b/>
                <w:sz w:val="24"/>
                <w:szCs w:val="24"/>
              </w:rPr>
              <w:t>ție</w:t>
            </w:r>
            <w:proofErr w:type="spellEnd"/>
          </w:p>
        </w:tc>
        <w:tc>
          <w:tcPr>
            <w:tcW w:w="2398" w:type="pct"/>
            <w:gridSpan w:val="4"/>
          </w:tcPr>
          <w:p w14:paraId="00235E70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  <w:r w:rsidRPr="00F52902">
              <w:rPr>
                <w:rFonts w:cstheme="minorHAnsi"/>
                <w:b/>
                <w:sz w:val="24"/>
                <w:szCs w:val="24"/>
                <w:lang w:val="pt-BR"/>
              </w:rPr>
              <w:t>Verificare mentinere criteriu</w:t>
            </w:r>
          </w:p>
        </w:tc>
      </w:tr>
      <w:tr w:rsidR="00AA07E7" w:rsidRPr="00F52902" w14:paraId="2F1CF21C" w14:textId="77777777" w:rsidTr="00AF54E5">
        <w:trPr>
          <w:trHeight w:val="458"/>
        </w:trPr>
        <w:tc>
          <w:tcPr>
            <w:tcW w:w="202" w:type="pct"/>
            <w:vMerge/>
          </w:tcPr>
          <w:p w14:paraId="311982E3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7" w:type="pct"/>
          </w:tcPr>
          <w:p w14:paraId="3ABF0D4A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sz w:val="24"/>
                <w:szCs w:val="24"/>
              </w:rPr>
            </w:pPr>
            <w:r w:rsidRPr="00F52902">
              <w:rPr>
                <w:rFonts w:cstheme="minorHAnsi"/>
                <w:b/>
                <w:sz w:val="24"/>
                <w:szCs w:val="24"/>
                <w:lang w:val="pt-BR"/>
              </w:rPr>
              <w:t>CD</w:t>
            </w:r>
          </w:p>
        </w:tc>
        <w:tc>
          <w:tcPr>
            <w:tcW w:w="2143" w:type="pct"/>
          </w:tcPr>
          <w:p w14:paraId="4E6DAD05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sz w:val="24"/>
                <w:szCs w:val="24"/>
              </w:rPr>
            </w:pPr>
            <w:r w:rsidRPr="00F52902">
              <w:rPr>
                <w:rFonts w:cstheme="minorHAnsi"/>
                <w:b/>
                <w:sz w:val="24"/>
                <w:szCs w:val="24"/>
                <w:lang w:val="pt-BR"/>
              </w:rPr>
              <w:t>Denumire</w:t>
            </w:r>
          </w:p>
        </w:tc>
        <w:tc>
          <w:tcPr>
            <w:tcW w:w="332" w:type="pct"/>
          </w:tcPr>
          <w:p w14:paraId="60936A30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52902">
              <w:rPr>
                <w:rFonts w:cstheme="minorHAnsi"/>
                <w:b/>
                <w:sz w:val="24"/>
                <w:szCs w:val="24"/>
                <w:lang w:val="pt-BR"/>
              </w:rPr>
              <w:t>DA</w:t>
            </w:r>
          </w:p>
        </w:tc>
        <w:tc>
          <w:tcPr>
            <w:tcW w:w="302" w:type="pct"/>
          </w:tcPr>
          <w:p w14:paraId="125D9752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52902">
              <w:rPr>
                <w:rFonts w:cstheme="minorHAnsi"/>
                <w:b/>
                <w:sz w:val="24"/>
                <w:szCs w:val="24"/>
                <w:lang w:val="pt-BR"/>
              </w:rPr>
              <w:t>NU</w:t>
            </w:r>
          </w:p>
        </w:tc>
        <w:tc>
          <w:tcPr>
            <w:tcW w:w="561" w:type="pct"/>
          </w:tcPr>
          <w:p w14:paraId="2B82DD23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52902">
              <w:rPr>
                <w:rFonts w:cstheme="minorHAnsi"/>
                <w:b/>
                <w:sz w:val="24"/>
                <w:szCs w:val="24"/>
                <w:lang w:val="pt-BR"/>
              </w:rPr>
              <w:t>NU ESTE CAZUL</w:t>
            </w:r>
          </w:p>
        </w:tc>
        <w:tc>
          <w:tcPr>
            <w:tcW w:w="1203" w:type="pct"/>
          </w:tcPr>
          <w:p w14:paraId="566A51F8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  <w:r w:rsidRPr="00F52902">
              <w:rPr>
                <w:rFonts w:cstheme="minorHAnsi"/>
                <w:b/>
                <w:sz w:val="24"/>
                <w:szCs w:val="24"/>
                <w:lang w:val="pt-BR"/>
              </w:rPr>
              <w:t>OBSERVATII</w:t>
            </w:r>
          </w:p>
          <w:p w14:paraId="47D77128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52902">
              <w:rPr>
                <w:rFonts w:cstheme="minorHAnsi"/>
                <w:b/>
                <w:sz w:val="24"/>
                <w:szCs w:val="24"/>
                <w:lang w:val="pt-BR"/>
              </w:rPr>
              <w:t>(detaliere îndeplinire)</w:t>
            </w:r>
          </w:p>
        </w:tc>
      </w:tr>
      <w:tr w:rsidR="00AA07E7" w:rsidRPr="00F52902" w14:paraId="5D76C6CD" w14:textId="77777777" w:rsidTr="00AF54E5">
        <w:trPr>
          <w:trHeight w:val="323"/>
        </w:trPr>
        <w:tc>
          <w:tcPr>
            <w:tcW w:w="202" w:type="pct"/>
          </w:tcPr>
          <w:p w14:paraId="0480E934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sz w:val="24"/>
                <w:szCs w:val="24"/>
              </w:rPr>
            </w:pPr>
            <w:r w:rsidRPr="00F52902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57" w:type="pct"/>
          </w:tcPr>
          <w:p w14:paraId="607F18E0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sz w:val="24"/>
                <w:szCs w:val="24"/>
                <w:lang w:val="pt-BR"/>
              </w:rPr>
            </w:pPr>
            <w:r w:rsidRPr="00F52902">
              <w:rPr>
                <w:rFonts w:cstheme="minorHAnsi"/>
                <w:b/>
                <w:sz w:val="24"/>
                <w:szCs w:val="24"/>
                <w:lang w:val="pt-BR"/>
              </w:rPr>
              <w:t>CD1</w:t>
            </w:r>
          </w:p>
        </w:tc>
        <w:tc>
          <w:tcPr>
            <w:tcW w:w="2143" w:type="pct"/>
          </w:tcPr>
          <w:p w14:paraId="1E870A0D" w14:textId="77777777" w:rsidR="00D07540" w:rsidRPr="00D07540" w:rsidRDefault="00D07540" w:rsidP="00F52902">
            <w:pPr>
              <w:pStyle w:val="Header"/>
              <w:jc w:val="both"/>
              <w:rPr>
                <w:rFonts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D07540">
              <w:rPr>
                <w:rFonts w:cstheme="minorHAnsi"/>
                <w:bCs/>
                <w:sz w:val="24"/>
                <w:szCs w:val="24"/>
                <w:lang w:val="en-GB"/>
              </w:rPr>
              <w:t>Locuri</w:t>
            </w:r>
            <w:proofErr w:type="spellEnd"/>
            <w:r w:rsidRPr="00D07540">
              <w:rPr>
                <w:rFonts w:cstheme="minorHAnsi"/>
                <w:bCs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D07540">
              <w:rPr>
                <w:rFonts w:cstheme="minorHAnsi"/>
                <w:bCs/>
                <w:sz w:val="24"/>
                <w:szCs w:val="24"/>
                <w:lang w:val="en-GB"/>
              </w:rPr>
              <w:t>muncă</w:t>
            </w:r>
            <w:proofErr w:type="spellEnd"/>
            <w:r w:rsidRPr="00D07540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sz w:val="24"/>
                <w:szCs w:val="24"/>
                <w:lang w:val="en-GB"/>
              </w:rPr>
              <w:t>pentru</w:t>
            </w:r>
            <w:proofErr w:type="spellEnd"/>
          </w:p>
          <w:p w14:paraId="3D9947C0" w14:textId="77777777" w:rsidR="00D07540" w:rsidRPr="00D07540" w:rsidRDefault="00D07540" w:rsidP="00F52902">
            <w:pPr>
              <w:pStyle w:val="Header"/>
              <w:jc w:val="both"/>
              <w:rPr>
                <w:rFonts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D07540">
              <w:rPr>
                <w:rFonts w:cstheme="minorHAnsi"/>
                <w:bCs/>
                <w:sz w:val="24"/>
                <w:szCs w:val="24"/>
                <w:lang w:val="en-GB"/>
              </w:rPr>
              <w:t>persoane</w:t>
            </w:r>
            <w:proofErr w:type="spellEnd"/>
            <w:r w:rsidRPr="00D07540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sz w:val="24"/>
                <w:szCs w:val="24"/>
                <w:lang w:val="en-GB"/>
              </w:rPr>
              <w:t>vulnerabile</w:t>
            </w:r>
            <w:proofErr w:type="spellEnd"/>
          </w:p>
          <w:p w14:paraId="3C6275FB" w14:textId="77777777" w:rsidR="00D07540" w:rsidRPr="00D07540" w:rsidRDefault="00D07540" w:rsidP="00F52902">
            <w:pPr>
              <w:pStyle w:val="Header"/>
              <w:jc w:val="both"/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D07540">
              <w:rPr>
                <w:rFonts w:cstheme="minorHAnsi"/>
                <w:bCs/>
                <w:sz w:val="24"/>
                <w:szCs w:val="24"/>
                <w:lang w:val="en-GB"/>
              </w:rPr>
              <w:t>(</w:t>
            </w:r>
            <w:proofErr w:type="spellStart"/>
            <w:proofErr w:type="gramStart"/>
            <w:r w:rsidRPr="00D07540">
              <w:rPr>
                <w:rFonts w:cstheme="minorHAnsi"/>
                <w:bCs/>
                <w:sz w:val="24"/>
                <w:szCs w:val="24"/>
                <w:lang w:val="en-GB"/>
              </w:rPr>
              <w:t>șomeri,șomeri</w:t>
            </w:r>
            <w:proofErr w:type="spellEnd"/>
            <w:proofErr w:type="gramEnd"/>
            <w:r w:rsidRPr="00D07540">
              <w:rPr>
                <w:rFonts w:cstheme="minorHAnsi"/>
                <w:bCs/>
                <w:sz w:val="24"/>
                <w:szCs w:val="24"/>
                <w:lang w:val="en-GB"/>
              </w:rPr>
              <w:t xml:space="preserve"> de</w:t>
            </w:r>
          </w:p>
          <w:p w14:paraId="2854E0DF" w14:textId="77777777" w:rsidR="00D07540" w:rsidRPr="00D07540" w:rsidRDefault="00D07540" w:rsidP="00F52902">
            <w:pPr>
              <w:pStyle w:val="Header"/>
              <w:jc w:val="both"/>
              <w:rPr>
                <w:rFonts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D07540">
              <w:rPr>
                <w:rFonts w:cstheme="minorHAnsi"/>
                <w:bCs/>
                <w:sz w:val="24"/>
                <w:szCs w:val="24"/>
                <w:lang w:val="en-GB"/>
              </w:rPr>
              <w:t>lunga</w:t>
            </w:r>
            <w:proofErr w:type="spellEnd"/>
            <w:r w:rsidRPr="00D07540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07540">
              <w:rPr>
                <w:rFonts w:cstheme="minorHAnsi"/>
                <w:bCs/>
                <w:sz w:val="24"/>
                <w:szCs w:val="24"/>
                <w:lang w:val="en-GB"/>
              </w:rPr>
              <w:t>durata</w:t>
            </w:r>
            <w:proofErr w:type="spellEnd"/>
            <w:r w:rsidRPr="00D07540">
              <w:rPr>
                <w:rFonts w:cstheme="minorHAnsi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D07540">
              <w:rPr>
                <w:rFonts w:cstheme="minorHAnsi"/>
                <w:bCs/>
                <w:sz w:val="24"/>
                <w:szCs w:val="24"/>
                <w:lang w:val="en-GB"/>
              </w:rPr>
              <w:t>tineri</w:t>
            </w:r>
            <w:proofErr w:type="spellEnd"/>
            <w:r w:rsidRPr="00D07540">
              <w:rPr>
                <w:rFonts w:cstheme="minorHAnsi"/>
                <w:bCs/>
                <w:sz w:val="24"/>
                <w:szCs w:val="24"/>
                <w:lang w:val="en-GB"/>
              </w:rPr>
              <w:t xml:space="preserve"> NEET,</w:t>
            </w:r>
          </w:p>
          <w:p w14:paraId="66B68B2F" w14:textId="77777777" w:rsidR="00AA07E7" w:rsidRPr="00F52902" w:rsidRDefault="00D07540" w:rsidP="00F52902">
            <w:pPr>
              <w:pStyle w:val="Header"/>
              <w:jc w:val="both"/>
              <w:rPr>
                <w:rFonts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persoane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etnie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romă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.</w:t>
            </w:r>
          </w:p>
          <w:p w14:paraId="06EA30EE" w14:textId="5B4397D0" w:rsidR="00D07540" w:rsidRPr="00F52902" w:rsidRDefault="00D07540" w:rsidP="00F52902">
            <w:pPr>
              <w:pStyle w:val="Header"/>
              <w:jc w:val="both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332" w:type="pct"/>
          </w:tcPr>
          <w:p w14:paraId="6163CEFC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302" w:type="pct"/>
          </w:tcPr>
          <w:p w14:paraId="4D08800C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561" w:type="pct"/>
          </w:tcPr>
          <w:p w14:paraId="5A2538C8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203" w:type="pct"/>
          </w:tcPr>
          <w:p w14:paraId="61002420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</w:tr>
      <w:tr w:rsidR="00AA07E7" w:rsidRPr="00F52902" w14:paraId="36289847" w14:textId="77777777" w:rsidTr="00AF54E5">
        <w:trPr>
          <w:trHeight w:val="341"/>
        </w:trPr>
        <w:tc>
          <w:tcPr>
            <w:tcW w:w="202" w:type="pct"/>
          </w:tcPr>
          <w:p w14:paraId="30B584E2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sz w:val="24"/>
                <w:szCs w:val="24"/>
              </w:rPr>
            </w:pPr>
            <w:r w:rsidRPr="00F52902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57" w:type="pct"/>
          </w:tcPr>
          <w:p w14:paraId="3EB7A6D9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sz w:val="24"/>
                <w:szCs w:val="24"/>
                <w:lang w:val="pt-BR"/>
              </w:rPr>
            </w:pPr>
            <w:r w:rsidRPr="00F52902">
              <w:rPr>
                <w:rFonts w:cstheme="minorHAnsi"/>
                <w:b/>
                <w:sz w:val="24"/>
                <w:szCs w:val="24"/>
                <w:lang w:val="pt-BR"/>
              </w:rPr>
              <w:t>CD2</w:t>
            </w:r>
          </w:p>
        </w:tc>
        <w:tc>
          <w:tcPr>
            <w:tcW w:w="2143" w:type="pct"/>
          </w:tcPr>
          <w:p w14:paraId="2058A9F6" w14:textId="77777777" w:rsidR="00AA07E7" w:rsidRPr="00F52902" w:rsidRDefault="00F52902" w:rsidP="00F52902">
            <w:pPr>
              <w:pStyle w:val="Header"/>
              <w:jc w:val="both"/>
              <w:rPr>
                <w:rFonts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Planul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afaceri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Proiecte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 xml:space="preserve"> care au </w:t>
            </w: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primit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punctaj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 xml:space="preserve"> la </w:t>
            </w: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criteriul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 xml:space="preserve"> 5</w:t>
            </w:r>
          </w:p>
          <w:p w14:paraId="26889705" w14:textId="59403122" w:rsidR="00F52902" w:rsidRPr="00F52902" w:rsidRDefault="00F52902" w:rsidP="00F52902">
            <w:pPr>
              <w:pStyle w:val="Header"/>
              <w:jc w:val="both"/>
              <w:rPr>
                <w:rFonts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32" w:type="pct"/>
          </w:tcPr>
          <w:p w14:paraId="61165988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302" w:type="pct"/>
          </w:tcPr>
          <w:p w14:paraId="31759185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561" w:type="pct"/>
          </w:tcPr>
          <w:p w14:paraId="065C705D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203" w:type="pct"/>
          </w:tcPr>
          <w:p w14:paraId="234F597B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</w:tr>
      <w:tr w:rsidR="00AA07E7" w:rsidRPr="00F52902" w14:paraId="16AE1001" w14:textId="77777777" w:rsidTr="00AF54E5">
        <w:trPr>
          <w:trHeight w:val="341"/>
        </w:trPr>
        <w:tc>
          <w:tcPr>
            <w:tcW w:w="202" w:type="pct"/>
          </w:tcPr>
          <w:p w14:paraId="4E66B867" w14:textId="4B60F60B" w:rsidR="00AA07E7" w:rsidRPr="00F52902" w:rsidRDefault="00F52902" w:rsidP="00AF54E5">
            <w:pPr>
              <w:pStyle w:val="Header"/>
              <w:rPr>
                <w:rFonts w:cstheme="minorHAnsi"/>
                <w:b/>
                <w:sz w:val="24"/>
                <w:szCs w:val="24"/>
              </w:rPr>
            </w:pPr>
            <w:r w:rsidRPr="00F52902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57" w:type="pct"/>
          </w:tcPr>
          <w:p w14:paraId="55BD34BD" w14:textId="2C97BB9D" w:rsidR="00AA07E7" w:rsidRPr="00F52902" w:rsidRDefault="00F52902" w:rsidP="00AF54E5">
            <w:pPr>
              <w:pStyle w:val="Header"/>
              <w:rPr>
                <w:rFonts w:cstheme="minorHAnsi"/>
                <w:b/>
                <w:sz w:val="24"/>
                <w:szCs w:val="24"/>
                <w:lang w:val="pt-BR"/>
              </w:rPr>
            </w:pPr>
            <w:r w:rsidRPr="00F52902">
              <w:rPr>
                <w:rFonts w:cstheme="minorHAnsi"/>
                <w:b/>
                <w:sz w:val="24"/>
                <w:szCs w:val="24"/>
                <w:lang w:val="pt-BR"/>
              </w:rPr>
              <w:t>CD3</w:t>
            </w:r>
          </w:p>
        </w:tc>
        <w:tc>
          <w:tcPr>
            <w:tcW w:w="2143" w:type="pct"/>
          </w:tcPr>
          <w:p w14:paraId="00ADCA16" w14:textId="77777777" w:rsidR="00F52902" w:rsidRPr="00F52902" w:rsidRDefault="00F52902" w:rsidP="00F52902">
            <w:pPr>
              <w:pStyle w:val="Header"/>
              <w:jc w:val="both"/>
              <w:rPr>
                <w:rFonts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Ponderea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investiției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secundare</w:t>
            </w:r>
            <w:proofErr w:type="spellEnd"/>
          </w:p>
          <w:p w14:paraId="262E6883" w14:textId="77777777" w:rsidR="00F52902" w:rsidRPr="00F52902" w:rsidRDefault="00F52902" w:rsidP="00F52902">
            <w:pPr>
              <w:pStyle w:val="Header"/>
              <w:jc w:val="both"/>
              <w:rPr>
                <w:rFonts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în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soluții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privind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stimularea</w:t>
            </w:r>
            <w:proofErr w:type="spellEnd"/>
          </w:p>
          <w:p w14:paraId="1C979952" w14:textId="23094DFA" w:rsidR="00F52902" w:rsidRPr="00F52902" w:rsidRDefault="00F52902" w:rsidP="00F52902">
            <w:pPr>
              <w:pStyle w:val="Header"/>
              <w:jc w:val="both"/>
              <w:rPr>
                <w:rFonts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economiei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circulare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și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bioeconomiei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și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/</w:t>
            </w: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sau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inovație</w:t>
            </w:r>
            <w:proofErr w:type="spellEnd"/>
          </w:p>
          <w:p w14:paraId="7EE19230" w14:textId="77777777" w:rsidR="00F52902" w:rsidRPr="00F52902" w:rsidRDefault="00F52902" w:rsidP="00F52902">
            <w:pPr>
              <w:pStyle w:val="Header"/>
              <w:jc w:val="both"/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 xml:space="preserve">la </w:t>
            </w: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nivel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 xml:space="preserve"> local din </w:t>
            </w: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valoarea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totală</w:t>
            </w:r>
            <w:proofErr w:type="spellEnd"/>
          </w:p>
          <w:p w14:paraId="569D1106" w14:textId="2EB22C81" w:rsidR="00AA07E7" w:rsidRPr="00F52902" w:rsidRDefault="00F52902" w:rsidP="00F52902">
            <w:pPr>
              <w:pStyle w:val="Header"/>
              <w:jc w:val="both"/>
              <w:rPr>
                <w:rFonts w:cstheme="minorHAnsi"/>
                <w:bCs/>
                <w:sz w:val="24"/>
                <w:szCs w:val="24"/>
                <w:lang w:val="pt-BR"/>
              </w:rPr>
            </w:pP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eligibilă</w:t>
            </w:r>
            <w:proofErr w:type="spellEnd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F52902">
              <w:rPr>
                <w:rFonts w:cstheme="minorHAnsi"/>
                <w:bCs/>
                <w:sz w:val="24"/>
                <w:szCs w:val="24"/>
                <w:lang w:val="en-GB"/>
              </w:rPr>
              <w:t>proiectului</w:t>
            </w:r>
            <w:proofErr w:type="spellEnd"/>
          </w:p>
        </w:tc>
        <w:tc>
          <w:tcPr>
            <w:tcW w:w="332" w:type="pct"/>
          </w:tcPr>
          <w:p w14:paraId="62A2EF44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302" w:type="pct"/>
          </w:tcPr>
          <w:p w14:paraId="1FC1E69C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561" w:type="pct"/>
          </w:tcPr>
          <w:p w14:paraId="6CB8BF84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203" w:type="pct"/>
          </w:tcPr>
          <w:p w14:paraId="06982AC9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</w:tr>
      <w:tr w:rsidR="00AA07E7" w:rsidRPr="00F52902" w14:paraId="5E31F46D" w14:textId="77777777" w:rsidTr="00AF54E5">
        <w:trPr>
          <w:trHeight w:val="341"/>
        </w:trPr>
        <w:tc>
          <w:tcPr>
            <w:tcW w:w="202" w:type="pct"/>
          </w:tcPr>
          <w:p w14:paraId="2EA8A592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7" w:type="pct"/>
          </w:tcPr>
          <w:p w14:paraId="16E49627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2143" w:type="pct"/>
          </w:tcPr>
          <w:p w14:paraId="5A610DEA" w14:textId="77777777" w:rsidR="00AA07E7" w:rsidRPr="00F52902" w:rsidRDefault="00AA07E7" w:rsidP="00AF54E5">
            <w:pPr>
              <w:pStyle w:val="Header"/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332" w:type="pct"/>
          </w:tcPr>
          <w:p w14:paraId="585FA93E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302" w:type="pct"/>
          </w:tcPr>
          <w:p w14:paraId="68EC8431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561" w:type="pct"/>
          </w:tcPr>
          <w:p w14:paraId="54982F61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203" w:type="pct"/>
          </w:tcPr>
          <w:p w14:paraId="6D5E856F" w14:textId="77777777" w:rsidR="00AA07E7" w:rsidRPr="00F52902" w:rsidRDefault="00AA07E7" w:rsidP="00AF54E5">
            <w:pPr>
              <w:pStyle w:val="Header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</w:tr>
    </w:tbl>
    <w:p w14:paraId="3D7AD23D" w14:textId="77777777" w:rsidR="00AA07E7" w:rsidRPr="00F52902" w:rsidRDefault="00AA07E7" w:rsidP="00AA07E7">
      <w:pPr>
        <w:pStyle w:val="Header"/>
        <w:rPr>
          <w:rFonts w:cstheme="minorHAnsi"/>
          <w:b/>
          <w:sz w:val="24"/>
          <w:szCs w:val="24"/>
        </w:rPr>
      </w:pPr>
    </w:p>
    <w:p w14:paraId="2AED9B9C" w14:textId="2BD7DC3A" w:rsidR="00F52902" w:rsidRDefault="00AA07E7" w:rsidP="00AA07E7">
      <w:pPr>
        <w:tabs>
          <w:tab w:val="left" w:pos="720"/>
          <w:tab w:val="left" w:pos="1440"/>
          <w:tab w:val="left" w:pos="2865"/>
        </w:tabs>
        <w:jc w:val="both"/>
        <w:rPr>
          <w:rFonts w:cstheme="minorHAnsi"/>
          <w:sz w:val="24"/>
          <w:szCs w:val="24"/>
        </w:rPr>
      </w:pPr>
      <w:proofErr w:type="spellStart"/>
      <w:r w:rsidRPr="00F52902">
        <w:rPr>
          <w:rFonts w:cstheme="minorHAnsi"/>
          <w:sz w:val="24"/>
          <w:szCs w:val="24"/>
        </w:rPr>
        <w:t>Observații</w:t>
      </w:r>
      <w:proofErr w:type="spellEnd"/>
      <w:r w:rsidRPr="00F52902">
        <w:rPr>
          <w:rFonts w:cstheme="minorHAnsi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</w:t>
      </w:r>
    </w:p>
    <w:p w14:paraId="48D2084D" w14:textId="77777777" w:rsidR="00F52902" w:rsidRDefault="00F52902" w:rsidP="00AA07E7">
      <w:pPr>
        <w:tabs>
          <w:tab w:val="left" w:pos="720"/>
          <w:tab w:val="left" w:pos="1440"/>
          <w:tab w:val="left" w:pos="2865"/>
        </w:tabs>
        <w:jc w:val="both"/>
        <w:rPr>
          <w:rFonts w:cstheme="minorHAnsi"/>
          <w:sz w:val="24"/>
          <w:szCs w:val="24"/>
        </w:rPr>
      </w:pPr>
    </w:p>
    <w:p w14:paraId="11670FD5" w14:textId="77777777" w:rsidR="00F52902" w:rsidRPr="00F52902" w:rsidRDefault="00F52902" w:rsidP="00AA07E7">
      <w:pPr>
        <w:tabs>
          <w:tab w:val="left" w:pos="720"/>
          <w:tab w:val="left" w:pos="1440"/>
          <w:tab w:val="left" w:pos="2865"/>
        </w:tabs>
        <w:jc w:val="both"/>
        <w:rPr>
          <w:rFonts w:cstheme="minorHAnsi"/>
          <w:sz w:val="24"/>
          <w:szCs w:val="24"/>
        </w:rPr>
      </w:pPr>
    </w:p>
    <w:p w14:paraId="789F873A" w14:textId="77777777" w:rsidR="00AA07E7" w:rsidRPr="00F52902" w:rsidRDefault="00AA07E7" w:rsidP="00AA07E7">
      <w:pPr>
        <w:rPr>
          <w:rFonts w:cstheme="minorHAnsi"/>
          <w:b/>
          <w:bCs/>
          <w:u w:val="single"/>
          <w:lang w:eastAsia="fr-FR"/>
        </w:rPr>
      </w:pPr>
      <w:bookmarkStart w:id="1" w:name="_Hlk220663464"/>
      <w:r w:rsidRPr="00F52902">
        <w:rPr>
          <w:rFonts w:cstheme="minorHAnsi"/>
          <w:b/>
          <w:bCs/>
          <w:u w:val="single"/>
          <w:lang w:eastAsia="fr-FR"/>
        </w:rPr>
        <w:t>CONCLUZIA ASUPRA VERIFICĂRII</w:t>
      </w:r>
    </w:p>
    <w:bookmarkEnd w:id="1"/>
    <w:p w14:paraId="2E564A46" w14:textId="77777777" w:rsidR="00F52902" w:rsidRPr="00482E79" w:rsidRDefault="00F52902" w:rsidP="00115B96">
      <w:pPr>
        <w:pStyle w:val="ListParagraph"/>
        <w:numPr>
          <w:ilvl w:val="0"/>
          <w:numId w:val="5"/>
        </w:numPr>
        <w:jc w:val="both"/>
        <w:rPr>
          <w:rFonts w:eastAsia="MS Mincho" w:cs="Calibri"/>
          <w:b/>
          <w:bCs/>
          <w:noProof/>
          <w:u w:val="single"/>
          <w:lang w:eastAsia="fr-FR"/>
        </w:rPr>
      </w:pPr>
      <w:proofErr w:type="spellStart"/>
      <w:r w:rsidRPr="00482E79">
        <w:rPr>
          <w:rFonts w:cs="Calibri"/>
          <w:b/>
          <w:bCs/>
          <w:u w:val="single"/>
          <w:lang w:eastAsia="fr-FR"/>
        </w:rPr>
        <w:t>În</w:t>
      </w:r>
      <w:proofErr w:type="spellEnd"/>
      <w:r w:rsidRPr="00482E79">
        <w:rPr>
          <w:rFonts w:cs="Calibri"/>
          <w:b/>
          <w:bCs/>
          <w:u w:val="single"/>
          <w:lang w:eastAsia="fr-FR"/>
        </w:rPr>
        <w:t xml:space="preserve"> </w:t>
      </w:r>
      <w:proofErr w:type="spellStart"/>
      <w:r w:rsidRPr="00482E79">
        <w:rPr>
          <w:rFonts w:cs="Calibri"/>
          <w:b/>
          <w:bCs/>
          <w:u w:val="single"/>
          <w:lang w:eastAsia="fr-FR"/>
        </w:rPr>
        <w:t>cazul</w:t>
      </w:r>
      <w:proofErr w:type="spellEnd"/>
      <w:r w:rsidRPr="00482E79">
        <w:rPr>
          <w:rFonts w:cs="Calibri"/>
          <w:b/>
          <w:bCs/>
          <w:u w:val="single"/>
          <w:lang w:eastAsia="fr-FR"/>
        </w:rPr>
        <w:t xml:space="preserve"> </w:t>
      </w:r>
      <w:proofErr w:type="spellStart"/>
      <w:r w:rsidRPr="00482E79">
        <w:rPr>
          <w:rFonts w:cs="Calibri"/>
          <w:b/>
          <w:bCs/>
          <w:u w:val="single"/>
          <w:lang w:eastAsia="fr-FR"/>
        </w:rPr>
        <w:t>verificărilor</w:t>
      </w:r>
      <w:proofErr w:type="spellEnd"/>
      <w:r w:rsidRPr="00482E79">
        <w:rPr>
          <w:rFonts w:cs="Calibri"/>
          <w:b/>
          <w:bCs/>
          <w:u w:val="single"/>
          <w:lang w:eastAsia="fr-FR"/>
        </w:rPr>
        <w:t xml:space="preserve"> </w:t>
      </w:r>
      <w:proofErr w:type="spellStart"/>
      <w:r w:rsidRPr="00482E79">
        <w:rPr>
          <w:rFonts w:cs="Calibri"/>
          <w:b/>
          <w:bCs/>
          <w:u w:val="single"/>
          <w:lang w:eastAsia="fr-FR"/>
        </w:rPr>
        <w:t>efectuate</w:t>
      </w:r>
      <w:proofErr w:type="spellEnd"/>
      <w:r w:rsidRPr="00482E79">
        <w:rPr>
          <w:rFonts w:cs="Calibri"/>
          <w:b/>
          <w:bCs/>
          <w:u w:val="single"/>
          <w:lang w:eastAsia="fr-FR"/>
        </w:rPr>
        <w:t xml:space="preserve"> la</w:t>
      </w:r>
      <w:r>
        <w:rPr>
          <w:rFonts w:cs="Calibri"/>
          <w:b/>
          <w:bCs/>
          <w:u w:val="single"/>
          <w:lang w:eastAsia="fr-FR"/>
        </w:rPr>
        <w:t xml:space="preserve"> </w:t>
      </w:r>
      <w:proofErr w:type="spellStart"/>
      <w:r>
        <w:rPr>
          <w:rFonts w:cs="Calibri"/>
          <w:b/>
          <w:bCs/>
          <w:u w:val="single"/>
          <w:lang w:eastAsia="fr-FR"/>
        </w:rPr>
        <w:t>solicitarea</w:t>
      </w:r>
      <w:proofErr w:type="spellEnd"/>
      <w:r>
        <w:rPr>
          <w:rFonts w:cs="Calibri"/>
          <w:b/>
          <w:bCs/>
          <w:u w:val="single"/>
          <w:lang w:eastAsia="fr-FR"/>
        </w:rPr>
        <w:t xml:space="preserve"> </w:t>
      </w:r>
      <w:proofErr w:type="spellStart"/>
      <w:r>
        <w:rPr>
          <w:rFonts w:cs="Calibri"/>
          <w:b/>
          <w:bCs/>
          <w:u w:val="single"/>
          <w:lang w:eastAsia="fr-FR"/>
        </w:rPr>
        <w:t>beneficiarului</w:t>
      </w:r>
      <w:proofErr w:type="spellEnd"/>
      <w:r>
        <w:rPr>
          <w:rFonts w:cs="Calibri"/>
          <w:b/>
          <w:bCs/>
          <w:u w:val="single"/>
          <w:lang w:eastAsia="fr-FR"/>
        </w:rPr>
        <w:t xml:space="preserve"> de a </w:t>
      </w:r>
      <w:proofErr w:type="spellStart"/>
      <w:r>
        <w:rPr>
          <w:rFonts w:cs="Calibri"/>
          <w:b/>
          <w:bCs/>
          <w:u w:val="single"/>
          <w:lang w:eastAsia="fr-FR"/>
        </w:rPr>
        <w:t>modifica</w:t>
      </w:r>
      <w:proofErr w:type="spellEnd"/>
      <w:r>
        <w:rPr>
          <w:rFonts w:cs="Calibri"/>
          <w:b/>
          <w:bCs/>
          <w:u w:val="single"/>
          <w:lang w:eastAsia="fr-FR"/>
        </w:rPr>
        <w:t xml:space="preserve"> </w:t>
      </w:r>
      <w:proofErr w:type="spellStart"/>
      <w:r>
        <w:rPr>
          <w:rFonts w:cs="Calibri"/>
          <w:b/>
          <w:bCs/>
          <w:u w:val="single"/>
          <w:lang w:eastAsia="fr-FR"/>
        </w:rPr>
        <w:t>contractul</w:t>
      </w:r>
      <w:proofErr w:type="spellEnd"/>
      <w:r>
        <w:rPr>
          <w:rFonts w:cs="Calibri"/>
          <w:b/>
          <w:bCs/>
          <w:u w:val="single"/>
          <w:lang w:eastAsia="fr-FR"/>
        </w:rPr>
        <w:t xml:space="preserve"> de </w:t>
      </w:r>
      <w:proofErr w:type="spellStart"/>
      <w:r>
        <w:rPr>
          <w:rFonts w:cs="Calibri"/>
          <w:b/>
          <w:bCs/>
          <w:u w:val="single"/>
          <w:lang w:eastAsia="fr-FR"/>
        </w:rPr>
        <w:t>finanțare</w:t>
      </w:r>
      <w:proofErr w:type="spellEnd"/>
      <w:r>
        <w:rPr>
          <w:rFonts w:cs="Calibri"/>
          <w:b/>
          <w:bCs/>
          <w:u w:val="single"/>
          <w:lang w:eastAsia="fr-FR"/>
        </w:rPr>
        <w:t xml:space="preserve"> </w:t>
      </w:r>
      <w:proofErr w:type="spellStart"/>
      <w:r>
        <w:rPr>
          <w:rFonts w:cs="Calibri"/>
          <w:b/>
          <w:bCs/>
          <w:u w:val="single"/>
          <w:lang w:eastAsia="fr-FR"/>
        </w:rPr>
        <w:t>sau</w:t>
      </w:r>
      <w:proofErr w:type="spellEnd"/>
      <w:r>
        <w:rPr>
          <w:rFonts w:cs="Calibri"/>
          <w:b/>
          <w:bCs/>
          <w:u w:val="single"/>
          <w:lang w:eastAsia="fr-FR"/>
        </w:rPr>
        <w:t xml:space="preserve"> </w:t>
      </w:r>
      <w:proofErr w:type="spellStart"/>
      <w:r>
        <w:rPr>
          <w:rFonts w:cs="Calibri"/>
          <w:b/>
          <w:bCs/>
          <w:u w:val="single"/>
          <w:lang w:eastAsia="fr-FR"/>
        </w:rPr>
        <w:t>modificările</w:t>
      </w:r>
      <w:proofErr w:type="spellEnd"/>
      <w:r>
        <w:rPr>
          <w:rFonts w:cs="Calibri"/>
          <w:b/>
          <w:bCs/>
          <w:u w:val="single"/>
          <w:lang w:eastAsia="fr-FR"/>
        </w:rPr>
        <w:t xml:space="preserve"> solicitate de solicitant</w:t>
      </w:r>
      <w:r w:rsidRPr="00482E79">
        <w:rPr>
          <w:rFonts w:cs="Calibri"/>
          <w:b/>
          <w:bCs/>
          <w:u w:val="single"/>
          <w:lang w:eastAsia="fr-FR"/>
        </w:rPr>
        <w:t xml:space="preserve"> </w:t>
      </w:r>
      <w:proofErr w:type="spellStart"/>
      <w:r w:rsidRPr="00482E79">
        <w:rPr>
          <w:rFonts w:cs="Calibri"/>
          <w:b/>
          <w:bCs/>
          <w:u w:val="single"/>
          <w:lang w:eastAsia="fr-FR"/>
        </w:rPr>
        <w:t>înaintea</w:t>
      </w:r>
      <w:proofErr w:type="spellEnd"/>
      <w:r w:rsidRPr="00482E79">
        <w:rPr>
          <w:rFonts w:cs="Calibri"/>
          <w:b/>
          <w:bCs/>
          <w:u w:val="single"/>
          <w:lang w:eastAsia="fr-FR"/>
        </w:rPr>
        <w:t xml:space="preserve"> </w:t>
      </w:r>
      <w:proofErr w:type="spellStart"/>
      <w:r w:rsidRPr="00482E79">
        <w:rPr>
          <w:rFonts w:cs="Calibri"/>
          <w:b/>
          <w:bCs/>
          <w:u w:val="single"/>
          <w:lang w:eastAsia="fr-FR"/>
        </w:rPr>
        <w:t>încheierii</w:t>
      </w:r>
      <w:proofErr w:type="spellEnd"/>
      <w:r w:rsidRPr="00482E79">
        <w:rPr>
          <w:rFonts w:cs="Calibri"/>
          <w:b/>
          <w:bCs/>
          <w:u w:val="single"/>
          <w:lang w:eastAsia="fr-FR"/>
        </w:rPr>
        <w:t xml:space="preserve"> </w:t>
      </w:r>
      <w:proofErr w:type="spellStart"/>
      <w:r w:rsidRPr="00482E79">
        <w:rPr>
          <w:rFonts w:cs="Calibri"/>
          <w:b/>
          <w:bCs/>
          <w:u w:val="single"/>
          <w:lang w:eastAsia="fr-FR"/>
        </w:rPr>
        <w:t>Contractului</w:t>
      </w:r>
      <w:proofErr w:type="spellEnd"/>
      <w:r w:rsidRPr="00482E79">
        <w:rPr>
          <w:rFonts w:cs="Calibri"/>
          <w:b/>
          <w:bCs/>
          <w:u w:val="single"/>
          <w:lang w:eastAsia="fr-FR"/>
        </w:rPr>
        <w:t xml:space="preserve"> de </w:t>
      </w:r>
      <w:proofErr w:type="spellStart"/>
      <w:r w:rsidRPr="00482E79">
        <w:rPr>
          <w:rFonts w:cs="Calibri"/>
          <w:b/>
          <w:bCs/>
          <w:u w:val="single"/>
          <w:lang w:eastAsia="fr-FR"/>
        </w:rPr>
        <w:t>finanțare</w:t>
      </w:r>
      <w:proofErr w:type="spellEnd"/>
    </w:p>
    <w:p w14:paraId="3F6C32FA" w14:textId="77777777" w:rsidR="00F52902" w:rsidRDefault="00F52902" w:rsidP="00F52902">
      <w:pPr>
        <w:rPr>
          <w:rFonts w:cs="Calibri"/>
          <w:lang w:eastAsia="fr-FR"/>
        </w:rPr>
      </w:pPr>
    </w:p>
    <w:p w14:paraId="34EC689A" w14:textId="77777777" w:rsidR="00F52902" w:rsidRPr="00893112" w:rsidRDefault="00F52902" w:rsidP="00F52902">
      <w:pPr>
        <w:pStyle w:val="CommentText"/>
        <w:numPr>
          <w:ilvl w:val="0"/>
          <w:numId w:val="8"/>
        </w:numPr>
        <w:spacing w:line="276" w:lineRule="auto"/>
        <w:contextualSpacing/>
        <w:rPr>
          <w:rFonts w:cs="Calibri"/>
          <w:lang w:eastAsia="fr-FR"/>
        </w:rPr>
      </w:pPr>
      <w:proofErr w:type="spellStart"/>
      <w:r w:rsidRPr="00893112">
        <w:rPr>
          <w:rFonts w:cs="Calibri"/>
          <w:lang w:eastAsia="fr-FR"/>
        </w:rPr>
        <w:t>Criteriile</w:t>
      </w:r>
      <w:proofErr w:type="spellEnd"/>
      <w:r w:rsidRPr="00893112">
        <w:rPr>
          <w:rFonts w:cs="Calibri"/>
          <w:lang w:eastAsia="fr-FR"/>
        </w:rPr>
        <w:t xml:space="preserve"> de </w:t>
      </w:r>
      <w:proofErr w:type="spellStart"/>
      <w:r w:rsidRPr="00893112">
        <w:rPr>
          <w:rFonts w:cs="Calibri"/>
          <w:lang w:eastAsia="fr-FR"/>
        </w:rPr>
        <w:t>eligibilitate</w:t>
      </w:r>
      <w:proofErr w:type="spellEnd"/>
      <w:r w:rsidRPr="00893112">
        <w:rPr>
          <w:rFonts w:cs="Calibri"/>
          <w:lang w:eastAsia="fr-FR"/>
        </w:rPr>
        <w:t xml:space="preserve"> locale </w:t>
      </w:r>
      <w:proofErr w:type="spellStart"/>
      <w:r w:rsidRPr="00893112">
        <w:rPr>
          <w:rFonts w:cs="Calibri"/>
          <w:lang w:eastAsia="fr-FR"/>
        </w:rPr>
        <w:t>în</w:t>
      </w:r>
      <w:proofErr w:type="spellEnd"/>
      <w:r w:rsidRPr="00893112">
        <w:rPr>
          <w:rFonts w:cs="Calibri"/>
          <w:lang w:eastAsia="fr-FR"/>
        </w:rPr>
        <w:t xml:space="preserve"> </w:t>
      </w:r>
      <w:proofErr w:type="spellStart"/>
      <w:r w:rsidRPr="00893112">
        <w:rPr>
          <w:rFonts w:cs="Calibri"/>
          <w:lang w:eastAsia="fr-FR"/>
        </w:rPr>
        <w:t>baza</w:t>
      </w:r>
      <w:proofErr w:type="spellEnd"/>
      <w:r w:rsidRPr="00893112">
        <w:rPr>
          <w:rFonts w:cs="Calibri"/>
          <w:lang w:eastAsia="fr-FR"/>
        </w:rPr>
        <w:t xml:space="preserve"> </w:t>
      </w:r>
      <w:proofErr w:type="spellStart"/>
      <w:r w:rsidRPr="00893112">
        <w:rPr>
          <w:rFonts w:cs="Calibri"/>
          <w:lang w:eastAsia="fr-FR"/>
        </w:rPr>
        <w:t>căruia</w:t>
      </w:r>
      <w:proofErr w:type="spellEnd"/>
      <w:r w:rsidRPr="00893112">
        <w:rPr>
          <w:rFonts w:cs="Calibri"/>
          <w:lang w:eastAsia="fr-FR"/>
        </w:rPr>
        <w:t xml:space="preserve"> </w:t>
      </w:r>
      <w:proofErr w:type="spellStart"/>
      <w:r w:rsidRPr="00893112">
        <w:rPr>
          <w:rFonts w:cs="Calibri"/>
          <w:lang w:eastAsia="fr-FR"/>
        </w:rPr>
        <w:t>proiectul</w:t>
      </w:r>
      <w:proofErr w:type="spellEnd"/>
      <w:r w:rsidRPr="00893112">
        <w:rPr>
          <w:rFonts w:cs="Calibri"/>
          <w:lang w:eastAsia="fr-FR"/>
        </w:rPr>
        <w:t xml:space="preserve"> a </w:t>
      </w:r>
      <w:proofErr w:type="spellStart"/>
      <w:r w:rsidRPr="00893112">
        <w:rPr>
          <w:rFonts w:cs="Calibri"/>
          <w:lang w:eastAsia="fr-FR"/>
        </w:rPr>
        <w:t>fost</w:t>
      </w:r>
      <w:proofErr w:type="spellEnd"/>
      <w:r w:rsidRPr="00893112">
        <w:rPr>
          <w:rFonts w:cs="Calibri"/>
          <w:lang w:eastAsia="fr-FR"/>
        </w:rPr>
        <w:t xml:space="preserve"> </w:t>
      </w:r>
      <w:proofErr w:type="spellStart"/>
      <w:r w:rsidRPr="00893112">
        <w:rPr>
          <w:rFonts w:cs="Calibri"/>
          <w:lang w:eastAsia="fr-FR"/>
        </w:rPr>
        <w:t>evaluat</w:t>
      </w:r>
      <w:proofErr w:type="spellEnd"/>
      <w:r w:rsidRPr="00893112">
        <w:rPr>
          <w:rFonts w:cs="Calibri"/>
          <w:lang w:eastAsia="fr-FR"/>
        </w:rPr>
        <w:t xml:space="preserve"> se </w:t>
      </w:r>
      <w:proofErr w:type="spellStart"/>
      <w:r w:rsidRPr="00893112">
        <w:rPr>
          <w:rFonts w:cs="Calibri"/>
          <w:lang w:eastAsia="fr-FR"/>
        </w:rPr>
        <w:t>menţin</w:t>
      </w:r>
      <w:proofErr w:type="spellEnd"/>
      <w:r w:rsidRPr="00893112">
        <w:rPr>
          <w:rFonts w:cs="Calibri"/>
          <w:lang w:eastAsia="fr-FR"/>
        </w:rPr>
        <w:t>?</w:t>
      </w:r>
    </w:p>
    <w:p w14:paraId="6C75B63B" w14:textId="77777777" w:rsidR="00F52902" w:rsidRPr="00482E79" w:rsidRDefault="00F52902" w:rsidP="00F52902">
      <w:pPr>
        <w:pStyle w:val="ListParagraph"/>
        <w:ind w:left="360" w:firstLine="633"/>
        <w:rPr>
          <w:rFonts w:cs="Calibri"/>
          <w:lang w:eastAsia="fr-FR"/>
        </w:rPr>
      </w:pPr>
      <w:r w:rsidRPr="00482E79">
        <w:rPr>
          <w:rFonts w:cs="Calibri"/>
          <w:lang w:eastAsia="fr-FR"/>
        </w:rPr>
        <w:t>꙱</w:t>
      </w:r>
      <w:r>
        <w:rPr>
          <w:rFonts w:cs="Calibri"/>
          <w:lang w:eastAsia="fr-FR"/>
        </w:rPr>
        <w:t xml:space="preserve">   </w:t>
      </w:r>
      <w:r w:rsidRPr="00482E79">
        <w:rPr>
          <w:rFonts w:cs="Calibri"/>
          <w:lang w:eastAsia="fr-FR"/>
        </w:rPr>
        <w:t>DA</w:t>
      </w:r>
    </w:p>
    <w:p w14:paraId="7ADCF0EA" w14:textId="77777777" w:rsidR="00F52902" w:rsidRDefault="00F52902" w:rsidP="00F52902">
      <w:pPr>
        <w:pStyle w:val="ListParagraph"/>
        <w:ind w:left="360" w:firstLine="633"/>
        <w:jc w:val="both"/>
        <w:rPr>
          <w:rFonts w:asciiTheme="minorHAnsi" w:hAnsiTheme="minorHAnsi" w:cs="Calibri"/>
        </w:rPr>
      </w:pPr>
      <w:r w:rsidRPr="00482E79">
        <w:rPr>
          <w:rFonts w:cs="Calibri"/>
          <w:lang w:eastAsia="fr-FR"/>
        </w:rPr>
        <w:t xml:space="preserve">꙱   NU </w:t>
      </w:r>
      <w:r w:rsidRPr="00482E79">
        <w:rPr>
          <w:rFonts w:asciiTheme="minorHAnsi" w:hAnsiTheme="minorHAnsi" w:cs="Calibri"/>
        </w:rPr>
        <w:t xml:space="preserve">din </w:t>
      </w:r>
      <w:proofErr w:type="spellStart"/>
      <w:r w:rsidRPr="00482E79">
        <w:rPr>
          <w:rFonts w:asciiTheme="minorHAnsi" w:hAnsiTheme="minorHAnsi" w:cs="Calibri"/>
        </w:rPr>
        <w:t>urmatoarele</w:t>
      </w:r>
      <w:proofErr w:type="spellEnd"/>
      <w:r w:rsidRPr="00482E79">
        <w:rPr>
          <w:rFonts w:asciiTheme="minorHAnsi" w:hAnsiTheme="minorHAnsi" w:cs="Calibri"/>
        </w:rPr>
        <w:t xml:space="preserve"> motive ........</w:t>
      </w:r>
    </w:p>
    <w:p w14:paraId="3EF3B1D1" w14:textId="77777777" w:rsidR="00F52902" w:rsidRPr="004C76DA" w:rsidRDefault="00F52902" w:rsidP="004C76DA">
      <w:pPr>
        <w:jc w:val="both"/>
        <w:rPr>
          <w:rFonts w:cs="Calibri"/>
        </w:rPr>
        <w:sectPr w:rsidR="00F52902" w:rsidRPr="004C76DA" w:rsidSect="00F52902">
          <w:headerReference w:type="default" r:id="rId8"/>
          <w:pgSz w:w="11909" w:h="21629" w:code="9"/>
          <w:pgMar w:top="2246" w:right="1411" w:bottom="1138" w:left="1138" w:header="720" w:footer="720" w:gutter="0"/>
          <w:cols w:space="720"/>
          <w:docGrid w:linePitch="360"/>
        </w:sectPr>
      </w:pPr>
    </w:p>
    <w:p w14:paraId="25F982E2" w14:textId="77777777" w:rsidR="00F52902" w:rsidRPr="00893112" w:rsidRDefault="00F52902" w:rsidP="00F52902">
      <w:pPr>
        <w:pStyle w:val="CommentText"/>
        <w:numPr>
          <w:ilvl w:val="0"/>
          <w:numId w:val="8"/>
        </w:numPr>
        <w:spacing w:line="276" w:lineRule="auto"/>
        <w:contextualSpacing/>
        <w:rPr>
          <w:rFonts w:cs="Calibri"/>
          <w:lang w:eastAsia="fr-FR"/>
        </w:rPr>
      </w:pPr>
      <w:proofErr w:type="spellStart"/>
      <w:r w:rsidRPr="00893112">
        <w:rPr>
          <w:rFonts w:cs="Calibri"/>
          <w:lang w:eastAsia="fr-FR"/>
        </w:rPr>
        <w:lastRenderedPageBreak/>
        <w:t>Criteriile</w:t>
      </w:r>
      <w:proofErr w:type="spellEnd"/>
      <w:r w:rsidRPr="00893112">
        <w:rPr>
          <w:rFonts w:cs="Calibri"/>
          <w:lang w:eastAsia="fr-FR"/>
        </w:rPr>
        <w:t xml:space="preserve"> de </w:t>
      </w:r>
      <w:proofErr w:type="spellStart"/>
      <w:r w:rsidRPr="00893112">
        <w:rPr>
          <w:rFonts w:cs="Calibri"/>
          <w:lang w:eastAsia="fr-FR"/>
        </w:rPr>
        <w:t>selectie</w:t>
      </w:r>
      <w:proofErr w:type="spellEnd"/>
      <w:r w:rsidRPr="00893112">
        <w:rPr>
          <w:rFonts w:cs="Calibri"/>
          <w:lang w:eastAsia="fr-FR"/>
        </w:rPr>
        <w:t xml:space="preserve"> </w:t>
      </w:r>
      <w:proofErr w:type="spellStart"/>
      <w:r w:rsidRPr="00893112">
        <w:rPr>
          <w:rFonts w:cs="Calibri"/>
          <w:lang w:eastAsia="fr-FR"/>
        </w:rPr>
        <w:t>si</w:t>
      </w:r>
      <w:proofErr w:type="spellEnd"/>
      <w:r w:rsidRPr="00893112">
        <w:rPr>
          <w:rFonts w:cs="Calibri"/>
          <w:lang w:eastAsia="fr-FR"/>
        </w:rPr>
        <w:t xml:space="preserve"> </w:t>
      </w:r>
      <w:proofErr w:type="spellStart"/>
      <w:r w:rsidRPr="00893112">
        <w:rPr>
          <w:rFonts w:cs="Calibri"/>
          <w:lang w:eastAsia="fr-FR"/>
        </w:rPr>
        <w:t>punctajul</w:t>
      </w:r>
      <w:proofErr w:type="spellEnd"/>
      <w:r w:rsidRPr="00893112">
        <w:rPr>
          <w:rFonts w:cs="Calibri"/>
          <w:lang w:eastAsia="fr-FR"/>
        </w:rPr>
        <w:t xml:space="preserve"> </w:t>
      </w:r>
      <w:proofErr w:type="spellStart"/>
      <w:r w:rsidRPr="00893112">
        <w:rPr>
          <w:rFonts w:cs="Calibri"/>
          <w:lang w:eastAsia="fr-FR"/>
        </w:rPr>
        <w:t>aferent</w:t>
      </w:r>
      <w:proofErr w:type="spellEnd"/>
      <w:r w:rsidRPr="00893112">
        <w:rPr>
          <w:rFonts w:cs="Calibri"/>
          <w:lang w:eastAsia="fr-FR"/>
        </w:rPr>
        <w:t xml:space="preserve"> </w:t>
      </w:r>
      <w:proofErr w:type="spellStart"/>
      <w:r w:rsidRPr="00893112">
        <w:rPr>
          <w:rFonts w:cs="Calibri"/>
          <w:lang w:eastAsia="fr-FR"/>
        </w:rPr>
        <w:t>în</w:t>
      </w:r>
      <w:proofErr w:type="spellEnd"/>
      <w:r w:rsidRPr="00893112">
        <w:rPr>
          <w:rFonts w:cs="Calibri"/>
          <w:lang w:eastAsia="fr-FR"/>
        </w:rPr>
        <w:t xml:space="preserve"> </w:t>
      </w:r>
      <w:proofErr w:type="spellStart"/>
      <w:r w:rsidRPr="00893112">
        <w:rPr>
          <w:rFonts w:cs="Calibri"/>
          <w:lang w:eastAsia="fr-FR"/>
        </w:rPr>
        <w:t>baza</w:t>
      </w:r>
      <w:proofErr w:type="spellEnd"/>
      <w:r w:rsidRPr="00893112">
        <w:rPr>
          <w:rFonts w:cs="Calibri"/>
          <w:lang w:eastAsia="fr-FR"/>
        </w:rPr>
        <w:t xml:space="preserve"> </w:t>
      </w:r>
      <w:proofErr w:type="spellStart"/>
      <w:r w:rsidRPr="00893112">
        <w:rPr>
          <w:rFonts w:cs="Calibri"/>
          <w:lang w:eastAsia="fr-FR"/>
        </w:rPr>
        <w:t>căruia</w:t>
      </w:r>
      <w:proofErr w:type="spellEnd"/>
      <w:r w:rsidRPr="00893112">
        <w:rPr>
          <w:rFonts w:cs="Calibri"/>
          <w:lang w:eastAsia="fr-FR"/>
        </w:rPr>
        <w:t xml:space="preserve"> </w:t>
      </w:r>
      <w:proofErr w:type="spellStart"/>
      <w:r w:rsidRPr="00893112">
        <w:rPr>
          <w:rFonts w:cs="Calibri"/>
          <w:lang w:eastAsia="fr-FR"/>
        </w:rPr>
        <w:t>proiectul</w:t>
      </w:r>
      <w:proofErr w:type="spellEnd"/>
      <w:r w:rsidRPr="00893112">
        <w:rPr>
          <w:rFonts w:cs="Calibri"/>
          <w:lang w:eastAsia="fr-FR"/>
        </w:rPr>
        <w:t xml:space="preserve"> a </w:t>
      </w:r>
      <w:proofErr w:type="spellStart"/>
      <w:r w:rsidRPr="00893112">
        <w:rPr>
          <w:rFonts w:cs="Calibri"/>
          <w:lang w:eastAsia="fr-FR"/>
        </w:rPr>
        <w:t>fost</w:t>
      </w:r>
      <w:proofErr w:type="spellEnd"/>
      <w:r w:rsidRPr="00893112">
        <w:rPr>
          <w:rFonts w:cs="Calibri"/>
          <w:lang w:eastAsia="fr-FR"/>
        </w:rPr>
        <w:t xml:space="preserve"> </w:t>
      </w:r>
      <w:proofErr w:type="spellStart"/>
      <w:r w:rsidRPr="00893112">
        <w:rPr>
          <w:rFonts w:cs="Calibri"/>
          <w:lang w:eastAsia="fr-FR"/>
        </w:rPr>
        <w:t>evaluat</w:t>
      </w:r>
      <w:proofErr w:type="spellEnd"/>
      <w:r w:rsidRPr="00893112">
        <w:rPr>
          <w:rFonts w:cs="Calibri"/>
          <w:lang w:eastAsia="fr-FR"/>
        </w:rPr>
        <w:t xml:space="preserve"> se </w:t>
      </w:r>
      <w:proofErr w:type="spellStart"/>
      <w:r w:rsidRPr="00893112">
        <w:rPr>
          <w:rFonts w:cs="Calibri"/>
          <w:lang w:eastAsia="fr-FR"/>
        </w:rPr>
        <w:t>menţin</w:t>
      </w:r>
      <w:proofErr w:type="spellEnd"/>
      <w:r w:rsidRPr="00893112">
        <w:rPr>
          <w:rFonts w:cs="Calibri"/>
          <w:lang w:eastAsia="fr-FR"/>
        </w:rPr>
        <w:t>?</w:t>
      </w:r>
    </w:p>
    <w:p w14:paraId="701ED76A" w14:textId="77777777" w:rsidR="00F52902" w:rsidRPr="004A4B34" w:rsidRDefault="00F52902" w:rsidP="00F52902">
      <w:pPr>
        <w:ind w:firstLine="993"/>
        <w:contextualSpacing/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t>꙱</w:t>
      </w:r>
      <w:r>
        <w:rPr>
          <w:rFonts w:eastAsia="Times New Roman" w:cs="Calibri"/>
          <w:lang w:eastAsia="fr-FR"/>
        </w:rPr>
        <w:tab/>
      </w:r>
      <w:r w:rsidRPr="004A4B34">
        <w:rPr>
          <w:rFonts w:eastAsia="Times New Roman" w:cs="Calibri"/>
          <w:lang w:eastAsia="fr-FR"/>
        </w:rPr>
        <w:t>DA</w:t>
      </w:r>
    </w:p>
    <w:p w14:paraId="6A3AEA00" w14:textId="77777777" w:rsidR="00F52902" w:rsidRDefault="00F52902" w:rsidP="00F52902">
      <w:pPr>
        <w:ind w:firstLine="993"/>
        <w:contextualSpacing/>
        <w:jc w:val="both"/>
        <w:rPr>
          <w:rFonts w:cs="Calibri"/>
        </w:rPr>
      </w:pPr>
      <w:proofErr w:type="gramStart"/>
      <w:r>
        <w:rPr>
          <w:rFonts w:eastAsia="Times New Roman" w:cs="Calibri"/>
          <w:lang w:eastAsia="fr-FR"/>
        </w:rPr>
        <w:t xml:space="preserve">꙱  </w:t>
      </w:r>
      <w:r>
        <w:rPr>
          <w:rFonts w:eastAsia="Times New Roman" w:cs="Calibri"/>
          <w:lang w:eastAsia="fr-FR"/>
        </w:rPr>
        <w:tab/>
      </w:r>
      <w:proofErr w:type="gramEnd"/>
      <w:r w:rsidRPr="004A4B34">
        <w:rPr>
          <w:rFonts w:eastAsia="Times New Roman" w:cs="Calibri"/>
          <w:lang w:eastAsia="fr-FR"/>
        </w:rPr>
        <w:t>NU</w:t>
      </w:r>
      <w:r>
        <w:rPr>
          <w:rFonts w:eastAsia="Times New Roman" w:cs="Calibri"/>
          <w:lang w:eastAsia="fr-FR"/>
        </w:rPr>
        <w:t xml:space="preserve"> </w:t>
      </w:r>
      <w:r w:rsidRPr="004A4B34">
        <w:rPr>
          <w:rFonts w:cs="Calibri"/>
        </w:rPr>
        <w:t xml:space="preserve">din </w:t>
      </w:r>
      <w:proofErr w:type="spellStart"/>
      <w:r w:rsidRPr="004A4B34">
        <w:rPr>
          <w:rFonts w:cs="Calibri"/>
        </w:rPr>
        <w:t>urmatoarele</w:t>
      </w:r>
      <w:proofErr w:type="spellEnd"/>
      <w:r w:rsidRPr="004A4B34">
        <w:rPr>
          <w:rFonts w:cs="Calibri"/>
        </w:rPr>
        <w:t xml:space="preserve"> motive ........</w:t>
      </w:r>
    </w:p>
    <w:p w14:paraId="713002CD" w14:textId="77777777" w:rsidR="00F52902" w:rsidRDefault="00F52902" w:rsidP="00F52902">
      <w:pPr>
        <w:contextualSpacing/>
        <w:jc w:val="both"/>
        <w:rPr>
          <w:rFonts w:cs="Calibri"/>
        </w:rPr>
      </w:pPr>
    </w:p>
    <w:p w14:paraId="59E85587" w14:textId="77777777" w:rsidR="00F52902" w:rsidRPr="00CD1B59" w:rsidRDefault="00F52902" w:rsidP="00F52902">
      <w:pPr>
        <w:pStyle w:val="CommentText"/>
        <w:numPr>
          <w:ilvl w:val="0"/>
          <w:numId w:val="8"/>
        </w:numPr>
        <w:spacing w:line="276" w:lineRule="auto"/>
        <w:contextualSpacing/>
        <w:jc w:val="both"/>
        <w:rPr>
          <w:rFonts w:asciiTheme="minorHAnsi" w:hAnsiTheme="minorHAnsi" w:cs="Calibri"/>
        </w:rPr>
      </w:pPr>
      <w:r w:rsidRPr="00CD1B59">
        <w:rPr>
          <w:rFonts w:asciiTheme="minorHAnsi" w:hAnsiTheme="minorHAnsi" w:cs="Calibri"/>
        </w:rPr>
        <w:t xml:space="preserve">In </w:t>
      </w:r>
      <w:proofErr w:type="spellStart"/>
      <w:r w:rsidRPr="00CD1B59">
        <w:rPr>
          <w:rFonts w:asciiTheme="minorHAnsi" w:hAnsiTheme="minorHAnsi" w:cs="Calibri"/>
        </w:rPr>
        <w:t>cazul</w:t>
      </w:r>
      <w:proofErr w:type="spellEnd"/>
      <w:r w:rsidRPr="00CD1B59">
        <w:rPr>
          <w:rFonts w:asciiTheme="minorHAnsi" w:hAnsiTheme="minorHAnsi" w:cs="Calibri"/>
        </w:rPr>
        <w:t xml:space="preserve"> in care </w:t>
      </w:r>
      <w:proofErr w:type="spellStart"/>
      <w:r w:rsidRPr="00CD1B59">
        <w:rPr>
          <w:rFonts w:asciiTheme="minorHAnsi" w:hAnsiTheme="minorHAnsi" w:cs="Calibri"/>
        </w:rPr>
        <w:t>beneficiarul</w:t>
      </w:r>
      <w:proofErr w:type="spellEnd"/>
      <w:r w:rsidRPr="00CD1B59">
        <w:rPr>
          <w:rFonts w:asciiTheme="minorHAnsi" w:hAnsiTheme="minorHAnsi" w:cs="Calibri"/>
        </w:rPr>
        <w:t xml:space="preserve"> a </w:t>
      </w:r>
      <w:proofErr w:type="spellStart"/>
      <w:r w:rsidRPr="00CD1B59">
        <w:rPr>
          <w:rFonts w:asciiTheme="minorHAnsi" w:hAnsiTheme="minorHAnsi" w:cs="Calibri"/>
        </w:rPr>
        <w:t>solicitat</w:t>
      </w:r>
      <w:proofErr w:type="spellEnd"/>
      <w:r w:rsidRPr="00CD1B59">
        <w:rPr>
          <w:rFonts w:asciiTheme="minorHAnsi" w:hAnsiTheme="minorHAnsi" w:cs="Calibri"/>
        </w:rPr>
        <w:t xml:space="preserve"> </w:t>
      </w:r>
      <w:proofErr w:type="spellStart"/>
      <w:r w:rsidRPr="00CD1B59">
        <w:rPr>
          <w:rFonts w:asciiTheme="minorHAnsi" w:hAnsiTheme="minorHAnsi" w:cs="Calibri"/>
        </w:rPr>
        <w:t>prelungirea</w:t>
      </w:r>
      <w:proofErr w:type="spellEnd"/>
      <w:r w:rsidRPr="00CD1B59">
        <w:rPr>
          <w:rFonts w:asciiTheme="minorHAnsi" w:hAnsiTheme="minorHAnsi" w:cs="Calibri"/>
        </w:rPr>
        <w:t xml:space="preserve"> </w:t>
      </w:r>
      <w:proofErr w:type="spellStart"/>
      <w:r w:rsidRPr="00CD1B59">
        <w:rPr>
          <w:rFonts w:asciiTheme="minorHAnsi" w:hAnsiTheme="minorHAnsi" w:cs="Calibri"/>
        </w:rPr>
        <w:t>perioadei</w:t>
      </w:r>
      <w:proofErr w:type="spellEnd"/>
      <w:r w:rsidRPr="00CD1B59">
        <w:rPr>
          <w:rFonts w:asciiTheme="minorHAnsi" w:hAnsiTheme="minorHAnsi" w:cs="Calibri"/>
        </w:rPr>
        <w:t xml:space="preserve"> de </w:t>
      </w:r>
      <w:proofErr w:type="spellStart"/>
      <w:r w:rsidRPr="00CD1B59">
        <w:rPr>
          <w:rFonts w:asciiTheme="minorHAnsi" w:hAnsiTheme="minorHAnsi" w:cs="Calibri"/>
        </w:rPr>
        <w:t>implementare</w:t>
      </w:r>
      <w:proofErr w:type="spellEnd"/>
      <w:r w:rsidRPr="00CD1B59">
        <w:rPr>
          <w:rFonts w:asciiTheme="minorHAnsi" w:hAnsiTheme="minorHAnsi" w:cs="Calibri"/>
        </w:rPr>
        <w:t>/</w:t>
      </w:r>
      <w:proofErr w:type="spellStart"/>
      <w:r w:rsidRPr="00CD1B59">
        <w:rPr>
          <w:rFonts w:asciiTheme="minorHAnsi" w:hAnsiTheme="minorHAnsi" w:cs="Calibri"/>
        </w:rPr>
        <w:t>executie</w:t>
      </w:r>
      <w:proofErr w:type="spellEnd"/>
      <w:r w:rsidRPr="00CD1B59">
        <w:rPr>
          <w:rFonts w:asciiTheme="minorHAnsi" w:hAnsiTheme="minorHAnsi" w:cs="Calibri"/>
        </w:rPr>
        <w:t xml:space="preserve"> a </w:t>
      </w:r>
      <w:proofErr w:type="spellStart"/>
      <w:r w:rsidRPr="00CD1B59">
        <w:rPr>
          <w:rFonts w:asciiTheme="minorHAnsi" w:hAnsiTheme="minorHAnsi" w:cs="Calibri"/>
        </w:rPr>
        <w:t>contractului</w:t>
      </w:r>
      <w:proofErr w:type="spellEnd"/>
      <w:r w:rsidRPr="00CD1B59">
        <w:rPr>
          <w:rFonts w:asciiTheme="minorHAnsi" w:hAnsiTheme="minorHAnsi" w:cs="Calibri"/>
        </w:rPr>
        <w:t xml:space="preserve"> de </w:t>
      </w:r>
      <w:proofErr w:type="spellStart"/>
      <w:r w:rsidRPr="00CD1B59">
        <w:rPr>
          <w:rFonts w:asciiTheme="minorHAnsi" w:hAnsiTheme="minorHAnsi" w:cs="Calibri"/>
        </w:rPr>
        <w:t>finantare</w:t>
      </w:r>
      <w:proofErr w:type="spellEnd"/>
      <w:r w:rsidRPr="00CD1B59">
        <w:rPr>
          <w:rFonts w:asciiTheme="minorHAnsi" w:hAnsiTheme="minorHAnsi" w:cs="Calibri"/>
        </w:rPr>
        <w:t xml:space="preserve">, GAL </w:t>
      </w:r>
      <w:proofErr w:type="spellStart"/>
      <w:r w:rsidRPr="00CD1B59">
        <w:rPr>
          <w:rFonts w:asciiTheme="minorHAnsi" w:hAnsiTheme="minorHAnsi" w:cs="Calibri"/>
        </w:rPr>
        <w:t>este</w:t>
      </w:r>
      <w:proofErr w:type="spellEnd"/>
      <w:r w:rsidRPr="00CD1B59">
        <w:rPr>
          <w:rFonts w:asciiTheme="minorHAnsi" w:hAnsiTheme="minorHAnsi" w:cs="Calibri"/>
        </w:rPr>
        <w:t xml:space="preserve"> de </w:t>
      </w:r>
      <w:proofErr w:type="spellStart"/>
      <w:r w:rsidRPr="00CD1B59">
        <w:rPr>
          <w:rFonts w:asciiTheme="minorHAnsi" w:hAnsiTheme="minorHAnsi" w:cs="Calibri"/>
        </w:rPr>
        <w:t>acord</w:t>
      </w:r>
      <w:proofErr w:type="spellEnd"/>
      <w:r w:rsidRPr="00CD1B59">
        <w:rPr>
          <w:rFonts w:asciiTheme="minorHAnsi" w:hAnsiTheme="minorHAnsi" w:cs="Calibri"/>
        </w:rPr>
        <w:t xml:space="preserve"> cu </w:t>
      </w:r>
      <w:proofErr w:type="spellStart"/>
      <w:r w:rsidRPr="00CD1B59">
        <w:rPr>
          <w:rFonts w:asciiTheme="minorHAnsi" w:hAnsiTheme="minorHAnsi" w:cs="Calibri"/>
        </w:rPr>
        <w:t>aceasta</w:t>
      </w:r>
      <w:proofErr w:type="spellEnd"/>
      <w:r w:rsidRPr="00CD1B59">
        <w:rPr>
          <w:rFonts w:asciiTheme="minorHAnsi" w:hAnsiTheme="minorHAnsi" w:cs="Calibri"/>
        </w:rPr>
        <w:t xml:space="preserve"> </w:t>
      </w:r>
      <w:proofErr w:type="spellStart"/>
      <w:r w:rsidRPr="00CD1B59">
        <w:rPr>
          <w:rFonts w:asciiTheme="minorHAnsi" w:hAnsiTheme="minorHAnsi" w:cs="Calibri"/>
        </w:rPr>
        <w:t>solicitare</w:t>
      </w:r>
      <w:proofErr w:type="spellEnd"/>
      <w:r w:rsidRPr="00CD1B59">
        <w:rPr>
          <w:rFonts w:asciiTheme="minorHAnsi" w:hAnsiTheme="minorHAnsi" w:cs="Calibri"/>
        </w:rPr>
        <w:t xml:space="preserve"> : </w:t>
      </w:r>
    </w:p>
    <w:p w14:paraId="4125FAFA" w14:textId="77777777" w:rsidR="00F52902" w:rsidRPr="004A4B34" w:rsidRDefault="00F52902" w:rsidP="00F52902">
      <w:pPr>
        <w:ind w:firstLine="993"/>
        <w:contextualSpacing/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t>꙱</w:t>
      </w:r>
      <w:r>
        <w:rPr>
          <w:rFonts w:eastAsia="Times New Roman" w:cs="Calibri"/>
          <w:lang w:eastAsia="fr-FR"/>
        </w:rPr>
        <w:tab/>
      </w:r>
      <w:proofErr w:type="gramStart"/>
      <w:r w:rsidRPr="004A4B34">
        <w:rPr>
          <w:rFonts w:eastAsia="Times New Roman" w:cs="Calibri"/>
          <w:lang w:eastAsia="fr-FR"/>
        </w:rPr>
        <w:t>DA</w:t>
      </w:r>
      <w:r>
        <w:rPr>
          <w:rFonts w:eastAsia="Times New Roman" w:cs="Calibri"/>
          <w:lang w:eastAsia="fr-FR"/>
        </w:rPr>
        <w:t xml:space="preserve"> </w:t>
      </w:r>
      <w:r w:rsidRPr="00237FF1">
        <w:rPr>
          <w:rFonts w:cs="Calibri"/>
        </w:rPr>
        <w:t>”</w:t>
      </w:r>
      <w:proofErr w:type="spellStart"/>
      <w:r w:rsidRPr="00237FF1">
        <w:rPr>
          <w:rFonts w:cs="Calibri"/>
        </w:rPr>
        <w:t>avizare</w:t>
      </w:r>
      <w:proofErr w:type="spellEnd"/>
      <w:proofErr w:type="gramEnd"/>
      <w:r w:rsidRPr="00237FF1">
        <w:rPr>
          <w:rFonts w:cs="Calibri"/>
        </w:rPr>
        <w:t xml:space="preserve"> </w:t>
      </w:r>
      <w:proofErr w:type="spellStart"/>
      <w:r w:rsidRPr="00237FF1">
        <w:rPr>
          <w:rFonts w:cs="Calibri"/>
        </w:rPr>
        <w:t>prelungire</w:t>
      </w:r>
      <w:proofErr w:type="spellEnd"/>
      <w:r w:rsidRPr="00237FF1">
        <w:rPr>
          <w:rFonts w:cs="Calibri"/>
        </w:rPr>
        <w:t xml:space="preserve"> contract”</w:t>
      </w:r>
    </w:p>
    <w:p w14:paraId="691A27FA" w14:textId="77777777" w:rsidR="00F52902" w:rsidRDefault="00F52902" w:rsidP="00F52902">
      <w:pPr>
        <w:ind w:firstLine="993"/>
        <w:contextualSpacing/>
        <w:jc w:val="both"/>
        <w:rPr>
          <w:rFonts w:cs="Calibri"/>
        </w:rPr>
      </w:pPr>
      <w:proofErr w:type="gramStart"/>
      <w:r>
        <w:rPr>
          <w:rFonts w:eastAsia="Times New Roman" w:cs="Calibri"/>
          <w:lang w:eastAsia="fr-FR"/>
        </w:rPr>
        <w:t xml:space="preserve">꙱  </w:t>
      </w:r>
      <w:r>
        <w:rPr>
          <w:rFonts w:eastAsia="Times New Roman" w:cs="Calibri"/>
          <w:lang w:eastAsia="fr-FR"/>
        </w:rPr>
        <w:tab/>
      </w:r>
      <w:r w:rsidRPr="004A4B34">
        <w:rPr>
          <w:rFonts w:eastAsia="Times New Roman" w:cs="Calibri"/>
          <w:lang w:eastAsia="fr-FR"/>
        </w:rPr>
        <w:t>NU</w:t>
      </w:r>
      <w:r>
        <w:rPr>
          <w:rFonts w:eastAsia="Times New Roman" w:cs="Calibri"/>
          <w:lang w:eastAsia="fr-FR"/>
        </w:rPr>
        <w:t xml:space="preserve"> </w:t>
      </w:r>
      <w:r w:rsidRPr="00237FF1">
        <w:rPr>
          <w:rFonts w:cs="Calibri"/>
        </w:rPr>
        <w:t>”</w:t>
      </w:r>
      <w:proofErr w:type="spellStart"/>
      <w:r>
        <w:rPr>
          <w:rFonts w:cs="Calibri"/>
        </w:rPr>
        <w:t>ne</w:t>
      </w:r>
      <w:r w:rsidRPr="00237FF1">
        <w:rPr>
          <w:rFonts w:cs="Calibri"/>
        </w:rPr>
        <w:t>avizare</w:t>
      </w:r>
      <w:proofErr w:type="spellEnd"/>
      <w:proofErr w:type="gramEnd"/>
      <w:r w:rsidRPr="00237FF1">
        <w:rPr>
          <w:rFonts w:cs="Calibri"/>
        </w:rPr>
        <w:t xml:space="preserve"> </w:t>
      </w:r>
      <w:proofErr w:type="spellStart"/>
      <w:r w:rsidRPr="00237FF1">
        <w:rPr>
          <w:rFonts w:cs="Calibri"/>
        </w:rPr>
        <w:t>prelungire</w:t>
      </w:r>
      <w:proofErr w:type="spellEnd"/>
      <w:r w:rsidRPr="00237FF1">
        <w:rPr>
          <w:rFonts w:cs="Calibri"/>
        </w:rPr>
        <w:t xml:space="preserve"> contract”</w:t>
      </w:r>
      <w:r>
        <w:rPr>
          <w:rFonts w:eastAsia="Times New Roman" w:cs="Calibri"/>
          <w:lang w:eastAsia="fr-FR"/>
        </w:rPr>
        <w:t xml:space="preserve"> </w:t>
      </w:r>
      <w:r w:rsidRPr="004A4B34">
        <w:rPr>
          <w:rFonts w:cs="Calibri"/>
        </w:rPr>
        <w:t xml:space="preserve">din </w:t>
      </w:r>
      <w:proofErr w:type="spellStart"/>
      <w:r w:rsidRPr="004A4B34">
        <w:rPr>
          <w:rFonts w:cs="Calibri"/>
        </w:rPr>
        <w:t>urmatoarele</w:t>
      </w:r>
      <w:proofErr w:type="spellEnd"/>
      <w:r w:rsidRPr="004A4B34">
        <w:rPr>
          <w:rFonts w:cs="Calibri"/>
        </w:rPr>
        <w:t xml:space="preserve"> motive ........</w:t>
      </w:r>
    </w:p>
    <w:p w14:paraId="2B7C95E3" w14:textId="77777777" w:rsidR="00F52902" w:rsidRDefault="00F52902" w:rsidP="00F52902">
      <w:pPr>
        <w:ind w:firstLine="360"/>
        <w:contextualSpacing/>
        <w:jc w:val="both"/>
        <w:rPr>
          <w:rFonts w:cs="Calibri"/>
        </w:rPr>
      </w:pPr>
    </w:p>
    <w:p w14:paraId="658EE6CD" w14:textId="77777777" w:rsidR="00F52902" w:rsidRPr="00CD1B59" w:rsidRDefault="00F52902" w:rsidP="00F52902">
      <w:pPr>
        <w:ind w:firstLine="708"/>
        <w:jc w:val="both"/>
        <w:rPr>
          <w:rFonts w:cs="Calibri"/>
          <w:b/>
          <w:bCs/>
        </w:rPr>
      </w:pPr>
      <w:proofErr w:type="spellStart"/>
      <w:r w:rsidRPr="00CD1B59">
        <w:rPr>
          <w:rFonts w:cs="Calibri"/>
          <w:b/>
          <w:bCs/>
        </w:rPr>
        <w:t>Solicitarea</w:t>
      </w:r>
      <w:proofErr w:type="spellEnd"/>
      <w:r w:rsidRPr="00CD1B59">
        <w:rPr>
          <w:rFonts w:cs="Calibri"/>
          <w:b/>
          <w:bCs/>
        </w:rPr>
        <w:t xml:space="preserve"> </w:t>
      </w:r>
      <w:proofErr w:type="spellStart"/>
      <w:r w:rsidRPr="00CD1B59">
        <w:rPr>
          <w:rFonts w:cs="Calibri"/>
          <w:b/>
          <w:bCs/>
        </w:rPr>
        <w:t>beneficiarului</w:t>
      </w:r>
      <w:proofErr w:type="spellEnd"/>
      <w:r w:rsidRPr="00CD1B59">
        <w:rPr>
          <w:rFonts w:cs="Calibri"/>
          <w:b/>
          <w:bCs/>
        </w:rPr>
        <w:t xml:space="preserve"> se </w:t>
      </w:r>
      <w:proofErr w:type="spellStart"/>
      <w:r w:rsidRPr="00CD1B59">
        <w:rPr>
          <w:rFonts w:cs="Calibri"/>
          <w:b/>
          <w:bCs/>
        </w:rPr>
        <w:t>aprobă</w:t>
      </w:r>
      <w:proofErr w:type="spellEnd"/>
      <w:r w:rsidRPr="00CD1B59">
        <w:rPr>
          <w:rFonts w:cs="Calibri"/>
          <w:b/>
          <w:bCs/>
        </w:rPr>
        <w:t>?</w:t>
      </w:r>
    </w:p>
    <w:p w14:paraId="36392F4C" w14:textId="77777777" w:rsidR="00F52902" w:rsidRDefault="00F52902" w:rsidP="00F52902">
      <w:pPr>
        <w:ind w:firstLine="360"/>
        <w:contextualSpacing/>
        <w:jc w:val="both"/>
        <w:rPr>
          <w:rFonts w:cs="Calibri"/>
        </w:rPr>
      </w:pPr>
    </w:p>
    <w:p w14:paraId="4AD854DE" w14:textId="77777777" w:rsidR="00F52902" w:rsidRPr="004A4B34" w:rsidRDefault="00F52902" w:rsidP="00F52902">
      <w:pPr>
        <w:ind w:firstLine="993"/>
        <w:contextualSpacing/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t>꙱</w:t>
      </w:r>
      <w:r>
        <w:rPr>
          <w:rFonts w:eastAsia="Times New Roman" w:cs="Calibri"/>
          <w:lang w:eastAsia="fr-FR"/>
        </w:rPr>
        <w:tab/>
      </w:r>
      <w:r w:rsidRPr="004A4B34">
        <w:rPr>
          <w:rFonts w:eastAsia="Times New Roman" w:cs="Calibri"/>
          <w:lang w:eastAsia="fr-FR"/>
        </w:rPr>
        <w:t>DA</w:t>
      </w:r>
      <w:r>
        <w:rPr>
          <w:rFonts w:eastAsia="Times New Roman" w:cs="Calibri"/>
          <w:lang w:eastAsia="fr-FR"/>
        </w:rPr>
        <w:t xml:space="preserve"> „</w:t>
      </w:r>
      <w:proofErr w:type="spellStart"/>
      <w:r>
        <w:rPr>
          <w:rFonts w:eastAsia="Times New Roman" w:cs="Calibri"/>
          <w:lang w:eastAsia="fr-FR"/>
        </w:rPr>
        <w:t>Avizare</w:t>
      </w:r>
      <w:proofErr w:type="spellEnd"/>
      <w:r>
        <w:rPr>
          <w:rFonts w:eastAsia="Times New Roman" w:cs="Calibri"/>
          <w:lang w:eastAsia="fr-FR"/>
        </w:rPr>
        <w:t>”</w:t>
      </w:r>
    </w:p>
    <w:p w14:paraId="683CB5D1" w14:textId="77777777" w:rsidR="00F52902" w:rsidRDefault="00F52902" w:rsidP="00F52902">
      <w:pPr>
        <w:ind w:left="360" w:firstLine="633"/>
        <w:contextualSpacing/>
        <w:jc w:val="both"/>
        <w:rPr>
          <w:rFonts w:cs="Calibri"/>
        </w:rPr>
      </w:pPr>
      <w:proofErr w:type="gramStart"/>
      <w:r>
        <w:rPr>
          <w:rFonts w:eastAsia="Times New Roman" w:cs="Calibri"/>
          <w:lang w:eastAsia="fr-FR"/>
        </w:rPr>
        <w:t xml:space="preserve">꙱  </w:t>
      </w:r>
      <w:r>
        <w:rPr>
          <w:rFonts w:eastAsia="Times New Roman" w:cs="Calibri"/>
          <w:lang w:eastAsia="fr-FR"/>
        </w:rPr>
        <w:tab/>
      </w:r>
      <w:r w:rsidRPr="004A4B34">
        <w:rPr>
          <w:rFonts w:eastAsia="Times New Roman" w:cs="Calibri"/>
          <w:lang w:eastAsia="fr-FR"/>
        </w:rPr>
        <w:t>NU</w:t>
      </w:r>
      <w:r>
        <w:rPr>
          <w:rFonts w:eastAsia="Times New Roman" w:cs="Calibri"/>
          <w:lang w:eastAsia="fr-FR"/>
        </w:rPr>
        <w:t xml:space="preserve"> </w:t>
      </w:r>
      <w:r w:rsidRPr="00CD1B59">
        <w:rPr>
          <w:rFonts w:cstheme="minorHAnsi"/>
        </w:rPr>
        <w:t>”</w:t>
      </w:r>
      <w:proofErr w:type="spellStart"/>
      <w:r w:rsidRPr="00CD1B59">
        <w:rPr>
          <w:rFonts w:cstheme="minorHAnsi"/>
        </w:rPr>
        <w:t>Neavizare</w:t>
      </w:r>
      <w:proofErr w:type="spellEnd"/>
      <w:proofErr w:type="gramEnd"/>
      <w:r w:rsidRPr="00CD1B59">
        <w:rPr>
          <w:rFonts w:cstheme="minorHAnsi"/>
        </w:rPr>
        <w:t xml:space="preserve"> ca </w:t>
      </w:r>
      <w:proofErr w:type="spellStart"/>
      <w:r w:rsidRPr="00CD1B59">
        <w:rPr>
          <w:rFonts w:cstheme="minorHAnsi"/>
        </w:rPr>
        <w:t>urmare</w:t>
      </w:r>
      <w:proofErr w:type="spellEnd"/>
      <w:r w:rsidRPr="00CD1B59">
        <w:rPr>
          <w:rFonts w:cstheme="minorHAnsi"/>
        </w:rPr>
        <w:t xml:space="preserve"> a </w:t>
      </w:r>
      <w:proofErr w:type="spellStart"/>
      <w:r w:rsidRPr="00CD1B59">
        <w:rPr>
          <w:rFonts w:cstheme="minorHAnsi"/>
        </w:rPr>
        <w:t>nerespectării</w:t>
      </w:r>
      <w:proofErr w:type="spellEnd"/>
      <w:r w:rsidRPr="00CD1B59">
        <w:rPr>
          <w:rFonts w:cstheme="minorHAnsi"/>
        </w:rPr>
        <w:t xml:space="preserve"> </w:t>
      </w:r>
      <w:proofErr w:type="spellStart"/>
      <w:r w:rsidRPr="00CD1B59">
        <w:rPr>
          <w:rFonts w:cstheme="minorHAnsi"/>
        </w:rPr>
        <w:t>criteriilor</w:t>
      </w:r>
      <w:proofErr w:type="spellEnd"/>
      <w:r w:rsidRPr="00CD1B59">
        <w:rPr>
          <w:rFonts w:cstheme="minorHAnsi"/>
        </w:rPr>
        <w:t xml:space="preserve"> de </w:t>
      </w:r>
      <w:proofErr w:type="spellStart"/>
      <w:r w:rsidRPr="00CD1B59">
        <w:rPr>
          <w:rFonts w:cstheme="minorHAnsi"/>
        </w:rPr>
        <w:t>eligibilitate</w:t>
      </w:r>
      <w:proofErr w:type="spellEnd"/>
      <w:r w:rsidRPr="00CD1B59">
        <w:rPr>
          <w:rFonts w:cstheme="minorHAnsi"/>
        </w:rPr>
        <w:t xml:space="preserve"> </w:t>
      </w:r>
      <w:proofErr w:type="spellStart"/>
      <w:r w:rsidRPr="00CD1B59">
        <w:rPr>
          <w:rFonts w:cstheme="minorHAnsi"/>
        </w:rPr>
        <w:t>și</w:t>
      </w:r>
      <w:proofErr w:type="spellEnd"/>
      <w:r w:rsidRPr="00CD1B59">
        <w:rPr>
          <w:rFonts w:cstheme="minorHAnsi"/>
        </w:rPr>
        <w:t xml:space="preserve"> </w:t>
      </w:r>
      <w:proofErr w:type="spellStart"/>
      <w:r w:rsidRPr="00CD1B59">
        <w:rPr>
          <w:rFonts w:cstheme="minorHAnsi"/>
        </w:rPr>
        <w:t>selecție</w:t>
      </w:r>
      <w:proofErr w:type="spellEnd"/>
      <w:r w:rsidRPr="00CD1B59">
        <w:rPr>
          <w:rFonts w:cstheme="minorHAnsi"/>
        </w:rPr>
        <w:t>”</w:t>
      </w:r>
      <w:r>
        <w:rPr>
          <w:rFonts w:cstheme="minorHAnsi"/>
          <w:b/>
          <w:bCs/>
        </w:rPr>
        <w:t xml:space="preserve"> </w:t>
      </w:r>
      <w:r w:rsidRPr="004A4B34">
        <w:rPr>
          <w:rFonts w:cs="Calibri"/>
        </w:rPr>
        <w:t xml:space="preserve">din </w:t>
      </w:r>
      <w:proofErr w:type="spellStart"/>
      <w:r w:rsidRPr="004A4B34">
        <w:rPr>
          <w:rFonts w:cs="Calibri"/>
        </w:rPr>
        <w:t>urmatoarele</w:t>
      </w:r>
      <w:proofErr w:type="spellEnd"/>
      <w:r w:rsidRPr="004A4B34">
        <w:rPr>
          <w:rFonts w:cs="Calibri"/>
        </w:rPr>
        <w:t xml:space="preserve"> motive ........</w:t>
      </w:r>
    </w:p>
    <w:p w14:paraId="7E47F03A" w14:textId="0595502A" w:rsidR="00F52902" w:rsidRPr="00F52902" w:rsidRDefault="00F52902" w:rsidP="00F52902">
      <w:pPr>
        <w:tabs>
          <w:tab w:val="left" w:pos="2832"/>
        </w:tabs>
        <w:rPr>
          <w:rFonts w:cstheme="minorHAnsi"/>
        </w:rPr>
      </w:pPr>
    </w:p>
    <w:p w14:paraId="3B28134D" w14:textId="77777777" w:rsidR="00F52902" w:rsidRPr="00F52902" w:rsidRDefault="00F52902" w:rsidP="00F52902">
      <w:pPr>
        <w:contextualSpacing/>
        <w:jc w:val="both"/>
        <w:rPr>
          <w:rFonts w:cstheme="minorHAnsi"/>
          <w:b/>
          <w:bCs/>
        </w:rPr>
      </w:pPr>
      <w:r w:rsidRPr="00F52902">
        <w:rPr>
          <w:rFonts w:cstheme="minorHAnsi"/>
          <w:b/>
          <w:bCs/>
        </w:rPr>
        <w:t>II.</w:t>
      </w:r>
      <w:r w:rsidRPr="00F52902">
        <w:rPr>
          <w:rFonts w:cstheme="minorHAnsi"/>
          <w:b/>
          <w:bCs/>
        </w:rPr>
        <w:tab/>
      </w:r>
      <w:proofErr w:type="spellStart"/>
      <w:r w:rsidRPr="00F52902">
        <w:rPr>
          <w:rFonts w:cstheme="minorHAnsi"/>
          <w:b/>
          <w:bCs/>
        </w:rPr>
        <w:t>În</w:t>
      </w:r>
      <w:proofErr w:type="spellEnd"/>
      <w:r w:rsidRPr="00F52902">
        <w:rPr>
          <w:rFonts w:cstheme="minorHAnsi"/>
          <w:b/>
          <w:bCs/>
        </w:rPr>
        <w:t xml:space="preserve"> </w:t>
      </w:r>
      <w:proofErr w:type="spellStart"/>
      <w:r w:rsidRPr="00F52902">
        <w:rPr>
          <w:rFonts w:cstheme="minorHAnsi"/>
          <w:b/>
          <w:bCs/>
        </w:rPr>
        <w:t>cazul</w:t>
      </w:r>
      <w:proofErr w:type="spellEnd"/>
      <w:r w:rsidRPr="00F52902">
        <w:rPr>
          <w:rFonts w:cstheme="minorHAnsi"/>
          <w:b/>
          <w:bCs/>
        </w:rPr>
        <w:t xml:space="preserve"> </w:t>
      </w:r>
      <w:proofErr w:type="spellStart"/>
      <w:r w:rsidRPr="00F52902">
        <w:rPr>
          <w:rFonts w:cstheme="minorHAnsi"/>
          <w:b/>
          <w:bCs/>
        </w:rPr>
        <w:t>verificărilor</w:t>
      </w:r>
      <w:proofErr w:type="spellEnd"/>
      <w:r w:rsidRPr="00F52902">
        <w:rPr>
          <w:rFonts w:cstheme="minorHAnsi"/>
          <w:b/>
          <w:bCs/>
        </w:rPr>
        <w:t xml:space="preserve"> </w:t>
      </w:r>
      <w:proofErr w:type="spellStart"/>
      <w:r w:rsidRPr="00F52902">
        <w:rPr>
          <w:rFonts w:cstheme="minorHAnsi"/>
          <w:b/>
          <w:bCs/>
        </w:rPr>
        <w:t>efectuate</w:t>
      </w:r>
      <w:proofErr w:type="spellEnd"/>
      <w:r w:rsidRPr="00F52902">
        <w:rPr>
          <w:rFonts w:cstheme="minorHAnsi"/>
          <w:b/>
          <w:bCs/>
        </w:rPr>
        <w:t xml:space="preserve"> la </w:t>
      </w:r>
      <w:proofErr w:type="spellStart"/>
      <w:r w:rsidRPr="00F52902">
        <w:rPr>
          <w:rFonts w:cstheme="minorHAnsi"/>
          <w:b/>
          <w:bCs/>
        </w:rPr>
        <w:t>depunerea</w:t>
      </w:r>
      <w:proofErr w:type="spellEnd"/>
      <w:r w:rsidRPr="00F52902">
        <w:rPr>
          <w:rFonts w:cstheme="minorHAnsi"/>
          <w:b/>
          <w:bCs/>
        </w:rPr>
        <w:t xml:space="preserve"> </w:t>
      </w:r>
      <w:proofErr w:type="spellStart"/>
      <w:r w:rsidRPr="00F52902">
        <w:rPr>
          <w:rFonts w:cstheme="minorHAnsi"/>
          <w:b/>
          <w:bCs/>
        </w:rPr>
        <w:t>dosarelor</w:t>
      </w:r>
      <w:proofErr w:type="spellEnd"/>
      <w:r w:rsidRPr="00F52902">
        <w:rPr>
          <w:rFonts w:cstheme="minorHAnsi"/>
          <w:b/>
          <w:bCs/>
        </w:rPr>
        <w:t xml:space="preserve"> </w:t>
      </w:r>
      <w:proofErr w:type="spellStart"/>
      <w:r w:rsidRPr="00F52902">
        <w:rPr>
          <w:rFonts w:cstheme="minorHAnsi"/>
          <w:b/>
          <w:bCs/>
        </w:rPr>
        <w:t>cerere</w:t>
      </w:r>
      <w:proofErr w:type="spellEnd"/>
      <w:r w:rsidRPr="00F52902">
        <w:rPr>
          <w:rFonts w:cstheme="minorHAnsi"/>
          <w:b/>
          <w:bCs/>
        </w:rPr>
        <w:t xml:space="preserve"> de </w:t>
      </w:r>
      <w:proofErr w:type="spellStart"/>
      <w:r w:rsidRPr="00F52902">
        <w:rPr>
          <w:rFonts w:cstheme="minorHAnsi"/>
          <w:b/>
          <w:bCs/>
        </w:rPr>
        <w:t>plată</w:t>
      </w:r>
      <w:proofErr w:type="spellEnd"/>
    </w:p>
    <w:p w14:paraId="0B794F03" w14:textId="77777777" w:rsidR="00F52902" w:rsidRPr="00F52902" w:rsidRDefault="00F52902" w:rsidP="00F52902">
      <w:pPr>
        <w:ind w:left="360" w:firstLine="633"/>
        <w:contextualSpacing/>
        <w:jc w:val="both"/>
        <w:rPr>
          <w:rFonts w:cstheme="minorHAnsi"/>
        </w:rPr>
      </w:pPr>
    </w:p>
    <w:p w14:paraId="47D8D7FE" w14:textId="365510CC" w:rsidR="00F52902" w:rsidRPr="00F52902" w:rsidRDefault="00F52902" w:rsidP="00F52902">
      <w:pPr>
        <w:contextualSpacing/>
        <w:jc w:val="both"/>
        <w:rPr>
          <w:rFonts w:cstheme="minorHAnsi"/>
        </w:rPr>
      </w:pPr>
      <w:r w:rsidRPr="00F52902">
        <w:rPr>
          <w:rFonts w:cstheme="minorHAnsi"/>
        </w:rPr>
        <w:t xml:space="preserve">         1.</w:t>
      </w:r>
      <w:r w:rsidRPr="00F52902">
        <w:rPr>
          <w:rFonts w:cstheme="minorHAnsi"/>
        </w:rPr>
        <w:tab/>
      </w:r>
      <w:proofErr w:type="spellStart"/>
      <w:r w:rsidRPr="00F52902">
        <w:rPr>
          <w:rFonts w:cstheme="minorHAnsi"/>
        </w:rPr>
        <w:t>Criteriile</w:t>
      </w:r>
      <w:proofErr w:type="spellEnd"/>
      <w:r w:rsidRPr="00F52902">
        <w:rPr>
          <w:rFonts w:cstheme="minorHAnsi"/>
        </w:rPr>
        <w:t xml:space="preserve"> de </w:t>
      </w:r>
      <w:proofErr w:type="spellStart"/>
      <w:r w:rsidRPr="00F52902">
        <w:rPr>
          <w:rFonts w:cstheme="minorHAnsi"/>
        </w:rPr>
        <w:t>eligibilitate</w:t>
      </w:r>
      <w:proofErr w:type="spellEnd"/>
      <w:r w:rsidRPr="00F52902">
        <w:rPr>
          <w:rFonts w:cstheme="minorHAnsi"/>
        </w:rPr>
        <w:t xml:space="preserve"> locale </w:t>
      </w:r>
      <w:proofErr w:type="spellStart"/>
      <w:r w:rsidRPr="00F52902">
        <w:rPr>
          <w:rFonts w:cstheme="minorHAnsi"/>
        </w:rPr>
        <w:t>în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baza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căruia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proiectul</w:t>
      </w:r>
      <w:proofErr w:type="spellEnd"/>
      <w:r w:rsidRPr="00F52902">
        <w:rPr>
          <w:rFonts w:cstheme="minorHAnsi"/>
        </w:rPr>
        <w:t xml:space="preserve"> a </w:t>
      </w:r>
      <w:proofErr w:type="spellStart"/>
      <w:r w:rsidRPr="00F52902">
        <w:rPr>
          <w:rFonts w:cstheme="minorHAnsi"/>
        </w:rPr>
        <w:t>fost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evaluat</w:t>
      </w:r>
      <w:proofErr w:type="spellEnd"/>
      <w:r w:rsidRPr="00F52902">
        <w:rPr>
          <w:rFonts w:cstheme="minorHAnsi"/>
        </w:rPr>
        <w:t xml:space="preserve"> se </w:t>
      </w:r>
      <w:proofErr w:type="spellStart"/>
      <w:r w:rsidRPr="00F52902">
        <w:rPr>
          <w:rFonts w:cstheme="minorHAnsi"/>
        </w:rPr>
        <w:t>menţin</w:t>
      </w:r>
      <w:proofErr w:type="spellEnd"/>
      <w:r w:rsidRPr="00F52902">
        <w:rPr>
          <w:rFonts w:cstheme="minorHAnsi"/>
        </w:rPr>
        <w:t>?</w:t>
      </w:r>
    </w:p>
    <w:p w14:paraId="64E30410" w14:textId="62113F14" w:rsidR="00F52902" w:rsidRPr="00F52902" w:rsidRDefault="00F52902" w:rsidP="00F52902">
      <w:pPr>
        <w:ind w:left="360" w:firstLine="633"/>
        <w:contextualSpacing/>
        <w:jc w:val="both"/>
        <w:rPr>
          <w:rFonts w:cstheme="minorHAnsi"/>
        </w:rPr>
      </w:pPr>
      <w:r w:rsidRPr="00F52902">
        <w:rPr>
          <w:rFonts w:cstheme="minorHAnsi"/>
        </w:rPr>
        <w:t>꙱</w:t>
      </w:r>
      <w:r w:rsidRPr="00F52902">
        <w:rPr>
          <w:rFonts w:cstheme="minorHAnsi"/>
        </w:rPr>
        <w:tab/>
        <w:t>DA</w:t>
      </w:r>
    </w:p>
    <w:p w14:paraId="0300D21D" w14:textId="741FBD04" w:rsidR="00F52902" w:rsidRPr="00F52902" w:rsidRDefault="00F52902" w:rsidP="00F52902">
      <w:pPr>
        <w:ind w:left="360" w:firstLine="633"/>
        <w:contextualSpacing/>
        <w:jc w:val="both"/>
        <w:rPr>
          <w:rFonts w:cstheme="minorHAnsi"/>
        </w:rPr>
      </w:pPr>
      <w:r w:rsidRPr="00F52902">
        <w:rPr>
          <w:rFonts w:cstheme="minorHAnsi"/>
        </w:rPr>
        <w:t xml:space="preserve">꙱   NU din </w:t>
      </w:r>
      <w:proofErr w:type="spellStart"/>
      <w:r w:rsidRPr="00F52902">
        <w:rPr>
          <w:rFonts w:cstheme="minorHAnsi"/>
        </w:rPr>
        <w:t>urmatoarele</w:t>
      </w:r>
      <w:proofErr w:type="spellEnd"/>
      <w:r w:rsidRPr="00F52902">
        <w:rPr>
          <w:rFonts w:cstheme="minorHAnsi"/>
        </w:rPr>
        <w:t xml:space="preserve"> motive ........</w:t>
      </w:r>
    </w:p>
    <w:p w14:paraId="47192FDE" w14:textId="3532E1ED" w:rsidR="00F52902" w:rsidRPr="00F52902" w:rsidRDefault="00F52902" w:rsidP="00F52902">
      <w:pPr>
        <w:pStyle w:val="CommentText"/>
        <w:spacing w:line="276" w:lineRule="auto"/>
        <w:contextualSpacing/>
        <w:rPr>
          <w:rFonts w:asciiTheme="minorHAnsi" w:hAnsiTheme="minorHAnsi" w:cstheme="minorHAnsi"/>
          <w:sz w:val="22"/>
          <w:szCs w:val="22"/>
          <w:lang w:eastAsia="fr-FR"/>
        </w:rPr>
      </w:pPr>
      <w:r w:rsidRPr="00F52902">
        <w:rPr>
          <w:rFonts w:asciiTheme="minorHAnsi" w:hAnsiTheme="minorHAnsi" w:cstheme="minorHAnsi"/>
        </w:rPr>
        <w:t xml:space="preserve">          2.  </w:t>
      </w:r>
      <w:proofErr w:type="spellStart"/>
      <w:r w:rsidRPr="00F52902">
        <w:rPr>
          <w:rFonts w:asciiTheme="minorHAnsi" w:hAnsiTheme="minorHAnsi" w:cstheme="minorHAnsi"/>
          <w:sz w:val="22"/>
          <w:szCs w:val="22"/>
          <w:lang w:eastAsia="fr-FR"/>
        </w:rPr>
        <w:t>Proiectul</w:t>
      </w:r>
      <w:proofErr w:type="spellEnd"/>
      <w:r w:rsidRPr="00F52902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sz w:val="22"/>
          <w:szCs w:val="22"/>
          <w:lang w:eastAsia="fr-FR"/>
        </w:rPr>
        <w:t>rămâne</w:t>
      </w:r>
      <w:proofErr w:type="spellEnd"/>
      <w:r w:rsidRPr="00F52902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sz w:val="22"/>
          <w:szCs w:val="22"/>
          <w:lang w:eastAsia="fr-FR"/>
        </w:rPr>
        <w:t>selectat</w:t>
      </w:r>
      <w:proofErr w:type="spellEnd"/>
      <w:r w:rsidRPr="00F52902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sz w:val="22"/>
          <w:szCs w:val="22"/>
          <w:lang w:eastAsia="fr-FR"/>
        </w:rPr>
        <w:t>în</w:t>
      </w:r>
      <w:proofErr w:type="spellEnd"/>
      <w:r w:rsidRPr="00F52902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sz w:val="22"/>
          <w:szCs w:val="22"/>
          <w:lang w:eastAsia="fr-FR"/>
        </w:rPr>
        <w:t>urma</w:t>
      </w:r>
      <w:proofErr w:type="spellEnd"/>
      <w:r w:rsidRPr="00F52902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sz w:val="22"/>
          <w:szCs w:val="22"/>
          <w:lang w:eastAsia="fr-FR"/>
        </w:rPr>
        <w:t>reverificării</w:t>
      </w:r>
      <w:proofErr w:type="spellEnd"/>
      <w:r w:rsidRPr="00F52902">
        <w:rPr>
          <w:rFonts w:asciiTheme="minorHAnsi" w:hAnsiTheme="minorHAnsi" w:cstheme="minorHAnsi"/>
          <w:sz w:val="22"/>
          <w:szCs w:val="22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sz w:val="22"/>
          <w:szCs w:val="22"/>
          <w:lang w:eastAsia="fr-FR"/>
        </w:rPr>
        <w:t>criteriilor</w:t>
      </w:r>
      <w:proofErr w:type="spellEnd"/>
      <w:r w:rsidRPr="00F52902">
        <w:rPr>
          <w:rFonts w:asciiTheme="minorHAnsi" w:hAnsiTheme="minorHAnsi" w:cstheme="minorHAnsi"/>
          <w:sz w:val="22"/>
          <w:szCs w:val="22"/>
          <w:lang w:eastAsia="fr-FR"/>
        </w:rPr>
        <w:t xml:space="preserve"> de </w:t>
      </w:r>
      <w:proofErr w:type="spellStart"/>
      <w:r w:rsidRPr="00F52902">
        <w:rPr>
          <w:rFonts w:asciiTheme="minorHAnsi" w:hAnsiTheme="minorHAnsi" w:cstheme="minorHAnsi"/>
          <w:sz w:val="22"/>
          <w:szCs w:val="22"/>
          <w:lang w:eastAsia="fr-FR"/>
        </w:rPr>
        <w:t>selectie</w:t>
      </w:r>
      <w:proofErr w:type="spellEnd"/>
      <w:r w:rsidRPr="00F52902">
        <w:rPr>
          <w:rFonts w:asciiTheme="minorHAnsi" w:hAnsiTheme="minorHAnsi" w:cstheme="minorHAnsi"/>
          <w:sz w:val="22"/>
          <w:szCs w:val="22"/>
          <w:lang w:eastAsia="fr-FR"/>
        </w:rPr>
        <w:t xml:space="preserve"> și </w:t>
      </w:r>
      <w:proofErr w:type="spellStart"/>
      <w:r w:rsidRPr="00F52902">
        <w:rPr>
          <w:rFonts w:asciiTheme="minorHAnsi" w:hAnsiTheme="minorHAnsi" w:cstheme="minorHAnsi"/>
          <w:sz w:val="22"/>
          <w:szCs w:val="22"/>
          <w:lang w:eastAsia="fr-FR"/>
        </w:rPr>
        <w:t>departajare</w:t>
      </w:r>
      <w:proofErr w:type="spellEnd"/>
      <w:r w:rsidRPr="00F52902">
        <w:rPr>
          <w:rFonts w:asciiTheme="minorHAnsi" w:hAnsiTheme="minorHAnsi" w:cstheme="minorHAnsi"/>
          <w:sz w:val="22"/>
          <w:szCs w:val="22"/>
          <w:lang w:eastAsia="fr-FR"/>
        </w:rPr>
        <w:t>?</w:t>
      </w:r>
    </w:p>
    <w:p w14:paraId="2C4E3BAE" w14:textId="51D4DC65" w:rsidR="00F52902" w:rsidRPr="00F52902" w:rsidRDefault="00F52902" w:rsidP="00F52902">
      <w:pPr>
        <w:ind w:firstLine="360"/>
        <w:contextualSpacing/>
        <w:rPr>
          <w:rFonts w:eastAsia="Times New Roman" w:cstheme="minorHAnsi"/>
          <w:lang w:eastAsia="fr-FR"/>
        </w:rPr>
      </w:pPr>
      <w:proofErr w:type="gramStart"/>
      <w:r w:rsidRPr="00F52902">
        <w:rPr>
          <w:rFonts w:cstheme="minorHAnsi"/>
        </w:rPr>
        <w:t>꙱</w:t>
      </w:r>
      <w:r w:rsidRPr="00F52902">
        <w:rPr>
          <w:rFonts w:eastAsia="Times New Roman" w:cstheme="minorHAnsi"/>
          <w:lang w:eastAsia="fr-FR"/>
        </w:rPr>
        <w:t xml:space="preserve">  DA</w:t>
      </w:r>
      <w:proofErr w:type="gramEnd"/>
      <w:r w:rsidRPr="00F52902">
        <w:rPr>
          <w:rFonts w:eastAsia="Times New Roman" w:cstheme="minorHAnsi"/>
          <w:lang w:eastAsia="fr-FR"/>
        </w:rPr>
        <w:t xml:space="preserve"> </w:t>
      </w:r>
    </w:p>
    <w:p w14:paraId="5054487E" w14:textId="75B92F70" w:rsidR="00F52902" w:rsidRPr="00F52902" w:rsidRDefault="00F52902" w:rsidP="00F52902">
      <w:pPr>
        <w:ind w:firstLine="360"/>
        <w:contextualSpacing/>
        <w:rPr>
          <w:rFonts w:eastAsia="Times New Roman" w:cstheme="minorHAnsi"/>
          <w:lang w:eastAsia="fr-FR"/>
        </w:rPr>
      </w:pPr>
      <w:r w:rsidRPr="00F52902">
        <w:rPr>
          <w:rFonts w:eastAsia="Times New Roman" w:cstheme="minorHAnsi"/>
          <w:lang w:eastAsia="fr-FR"/>
        </w:rPr>
        <w:tab/>
        <w:t xml:space="preserve">       </w:t>
      </w:r>
      <w:r w:rsidRPr="00F52902">
        <w:rPr>
          <w:rFonts w:cstheme="minorHAnsi"/>
        </w:rPr>
        <w:t xml:space="preserve">꙱ </w:t>
      </w:r>
      <w:r w:rsidRPr="00F52902">
        <w:rPr>
          <w:rFonts w:eastAsia="Times New Roman" w:cstheme="minorHAnsi"/>
          <w:lang w:eastAsia="fr-FR"/>
        </w:rPr>
        <w:t xml:space="preserve">cu </w:t>
      </w:r>
      <w:proofErr w:type="spellStart"/>
      <w:r w:rsidRPr="00F52902">
        <w:rPr>
          <w:rFonts w:cstheme="minorHAnsi"/>
          <w:lang w:eastAsia="fr-FR"/>
        </w:rPr>
        <w:t>menţin</w:t>
      </w:r>
      <w:r w:rsidRPr="00F52902">
        <w:rPr>
          <w:rFonts w:eastAsia="Times New Roman" w:cstheme="minorHAnsi"/>
          <w:lang w:eastAsia="fr-FR"/>
        </w:rPr>
        <w:t>erea</w:t>
      </w:r>
      <w:proofErr w:type="spellEnd"/>
      <w:r w:rsidRPr="00F52902">
        <w:rPr>
          <w:rFonts w:eastAsia="Times New Roman" w:cstheme="minorHAnsi"/>
          <w:lang w:eastAsia="fr-FR"/>
        </w:rPr>
        <w:t xml:space="preserve"> </w:t>
      </w:r>
      <w:proofErr w:type="spellStart"/>
      <w:r w:rsidRPr="00F52902">
        <w:rPr>
          <w:rFonts w:eastAsia="Times New Roman" w:cstheme="minorHAnsi"/>
          <w:lang w:eastAsia="fr-FR"/>
        </w:rPr>
        <w:t>punctajului</w:t>
      </w:r>
      <w:proofErr w:type="spellEnd"/>
      <w:r w:rsidRPr="00F52902">
        <w:rPr>
          <w:rFonts w:eastAsia="Times New Roman" w:cstheme="minorHAnsi"/>
          <w:lang w:eastAsia="fr-FR"/>
        </w:rPr>
        <w:t xml:space="preserve"> initial</w:t>
      </w:r>
    </w:p>
    <w:p w14:paraId="4C6DF226" w14:textId="77777777" w:rsidR="00F52902" w:rsidRPr="00F52902" w:rsidRDefault="00F52902" w:rsidP="00F52902">
      <w:pPr>
        <w:ind w:firstLine="720"/>
        <w:contextualSpacing/>
        <w:rPr>
          <w:rFonts w:eastAsia="Times New Roman" w:cstheme="minorHAnsi"/>
          <w:lang w:eastAsia="fr-FR"/>
        </w:rPr>
      </w:pPr>
      <w:r w:rsidRPr="00F52902">
        <w:rPr>
          <w:rFonts w:eastAsia="Times New Roman" w:cstheme="minorHAnsi"/>
          <w:lang w:eastAsia="fr-FR"/>
        </w:rPr>
        <w:t xml:space="preserve">       ꙱ cu </w:t>
      </w:r>
      <w:proofErr w:type="spellStart"/>
      <w:r w:rsidRPr="00F52902">
        <w:rPr>
          <w:rFonts w:eastAsia="Times New Roman" w:cstheme="minorHAnsi"/>
          <w:lang w:eastAsia="fr-FR"/>
        </w:rPr>
        <w:t>modificarea</w:t>
      </w:r>
      <w:proofErr w:type="spellEnd"/>
      <w:r w:rsidRPr="00F52902">
        <w:rPr>
          <w:rFonts w:eastAsia="Times New Roman" w:cstheme="minorHAnsi"/>
          <w:lang w:eastAsia="fr-FR"/>
        </w:rPr>
        <w:t xml:space="preserve"> </w:t>
      </w:r>
      <w:proofErr w:type="spellStart"/>
      <w:r w:rsidRPr="00F52902">
        <w:rPr>
          <w:rFonts w:eastAsia="Times New Roman" w:cstheme="minorHAnsi"/>
          <w:lang w:eastAsia="fr-FR"/>
        </w:rPr>
        <w:t>punctajului</w:t>
      </w:r>
      <w:proofErr w:type="spellEnd"/>
      <w:r w:rsidRPr="00F52902">
        <w:rPr>
          <w:rFonts w:eastAsia="Times New Roman" w:cstheme="minorHAnsi"/>
          <w:lang w:eastAsia="fr-FR"/>
        </w:rPr>
        <w:t xml:space="preserve"> initial, </w:t>
      </w:r>
      <w:proofErr w:type="spellStart"/>
      <w:r w:rsidRPr="00F52902">
        <w:rPr>
          <w:rFonts w:eastAsia="Times New Roman" w:cstheme="minorHAnsi"/>
          <w:lang w:eastAsia="fr-FR"/>
        </w:rPr>
        <w:t>punctajul</w:t>
      </w:r>
      <w:proofErr w:type="spellEnd"/>
      <w:r w:rsidRPr="00F52902">
        <w:rPr>
          <w:rFonts w:eastAsia="Times New Roman" w:cstheme="minorHAnsi"/>
          <w:lang w:eastAsia="fr-FR"/>
        </w:rPr>
        <w:t xml:space="preserve"> </w:t>
      </w:r>
      <w:proofErr w:type="spellStart"/>
      <w:r w:rsidRPr="00F52902">
        <w:rPr>
          <w:rFonts w:eastAsia="Times New Roman" w:cstheme="minorHAnsi"/>
          <w:lang w:eastAsia="fr-FR"/>
        </w:rPr>
        <w:t>recalculat</w:t>
      </w:r>
      <w:proofErr w:type="spellEnd"/>
      <w:r w:rsidRPr="00F52902">
        <w:rPr>
          <w:rFonts w:eastAsia="Times New Roman" w:cstheme="minorHAnsi"/>
          <w:lang w:eastAsia="fr-FR"/>
        </w:rPr>
        <w:t xml:space="preserve"> </w:t>
      </w:r>
      <w:proofErr w:type="spellStart"/>
      <w:r w:rsidRPr="00F52902">
        <w:rPr>
          <w:rFonts w:eastAsia="Times New Roman" w:cstheme="minorHAnsi"/>
          <w:lang w:eastAsia="fr-FR"/>
        </w:rPr>
        <w:t>fiind</w:t>
      </w:r>
      <w:proofErr w:type="spellEnd"/>
      <w:r w:rsidRPr="00F52902">
        <w:rPr>
          <w:rFonts w:eastAsia="Times New Roman" w:cstheme="minorHAnsi"/>
          <w:lang w:eastAsia="fr-FR"/>
        </w:rPr>
        <w:t xml:space="preserve"> de .... </w:t>
      </w:r>
      <w:proofErr w:type="spellStart"/>
      <w:r w:rsidRPr="00F52902">
        <w:rPr>
          <w:rFonts w:eastAsia="Times New Roman" w:cstheme="minorHAnsi"/>
          <w:lang w:eastAsia="fr-FR"/>
        </w:rPr>
        <w:t>puncte</w:t>
      </w:r>
      <w:proofErr w:type="spellEnd"/>
      <w:r w:rsidRPr="00F52902">
        <w:rPr>
          <w:rFonts w:eastAsia="Times New Roman" w:cstheme="minorHAnsi"/>
          <w:lang w:eastAsia="fr-FR"/>
        </w:rPr>
        <w:t xml:space="preserve"> </w:t>
      </w:r>
      <w:proofErr w:type="spellStart"/>
      <w:r w:rsidRPr="00F52902">
        <w:rPr>
          <w:rFonts w:eastAsia="Times New Roman" w:cstheme="minorHAnsi"/>
          <w:lang w:eastAsia="fr-FR"/>
        </w:rPr>
        <w:t>si</w:t>
      </w:r>
      <w:proofErr w:type="spellEnd"/>
      <w:r w:rsidRPr="00F52902">
        <w:rPr>
          <w:rFonts w:eastAsia="Times New Roman" w:cstheme="minorHAnsi"/>
          <w:lang w:eastAsia="fr-FR"/>
        </w:rPr>
        <w:t xml:space="preserve"> </w:t>
      </w:r>
      <w:proofErr w:type="spellStart"/>
      <w:r w:rsidRPr="00F52902">
        <w:rPr>
          <w:rFonts w:eastAsia="Times New Roman" w:cstheme="minorHAnsi"/>
          <w:lang w:eastAsia="fr-FR"/>
        </w:rPr>
        <w:t>proiectul</w:t>
      </w:r>
      <w:proofErr w:type="spellEnd"/>
      <w:r w:rsidRPr="00F52902">
        <w:rPr>
          <w:rFonts w:eastAsia="Times New Roman" w:cstheme="minorHAnsi"/>
          <w:lang w:eastAsia="fr-FR"/>
        </w:rPr>
        <w:t xml:space="preserve"> </w:t>
      </w:r>
      <w:proofErr w:type="spellStart"/>
      <w:r w:rsidRPr="00F52902">
        <w:rPr>
          <w:rFonts w:eastAsia="Times New Roman" w:cstheme="minorHAnsi"/>
          <w:lang w:eastAsia="fr-FR"/>
        </w:rPr>
        <w:t>ramane</w:t>
      </w:r>
      <w:proofErr w:type="spellEnd"/>
      <w:r w:rsidRPr="00F52902">
        <w:rPr>
          <w:rFonts w:eastAsia="Times New Roman" w:cstheme="minorHAnsi"/>
          <w:lang w:eastAsia="fr-FR"/>
        </w:rPr>
        <w:t xml:space="preserve"> </w:t>
      </w:r>
      <w:proofErr w:type="spellStart"/>
      <w:r w:rsidRPr="00F52902">
        <w:rPr>
          <w:rFonts w:eastAsia="Times New Roman" w:cstheme="minorHAnsi"/>
          <w:lang w:eastAsia="fr-FR"/>
        </w:rPr>
        <w:t>selectat</w:t>
      </w:r>
      <w:proofErr w:type="spellEnd"/>
      <w:r w:rsidRPr="00F52902">
        <w:rPr>
          <w:rFonts w:eastAsia="Times New Roman" w:cstheme="minorHAnsi"/>
          <w:lang w:eastAsia="fr-FR"/>
        </w:rPr>
        <w:t xml:space="preserve"> </w:t>
      </w:r>
      <w:proofErr w:type="spellStart"/>
      <w:r w:rsidRPr="00F52902">
        <w:rPr>
          <w:rFonts w:eastAsia="Times New Roman" w:cstheme="minorHAnsi"/>
          <w:lang w:eastAsia="fr-FR"/>
        </w:rPr>
        <w:t>având</w:t>
      </w:r>
      <w:proofErr w:type="spellEnd"/>
      <w:r w:rsidRPr="00F52902">
        <w:rPr>
          <w:rFonts w:eastAsia="Times New Roman" w:cstheme="minorHAnsi"/>
          <w:lang w:eastAsia="fr-FR"/>
        </w:rPr>
        <w:t xml:space="preserve"> </w:t>
      </w:r>
      <w:proofErr w:type="spellStart"/>
      <w:r w:rsidRPr="00F52902">
        <w:rPr>
          <w:rFonts w:eastAsia="Times New Roman" w:cstheme="minorHAnsi"/>
          <w:lang w:eastAsia="fr-FR"/>
        </w:rPr>
        <w:t>în</w:t>
      </w:r>
      <w:proofErr w:type="spellEnd"/>
      <w:r w:rsidRPr="00F52902">
        <w:rPr>
          <w:rFonts w:eastAsia="Times New Roman" w:cstheme="minorHAnsi"/>
          <w:lang w:eastAsia="fr-FR"/>
        </w:rPr>
        <w:t xml:space="preserve"> </w:t>
      </w:r>
      <w:proofErr w:type="spellStart"/>
      <w:r w:rsidRPr="00F52902">
        <w:rPr>
          <w:rFonts w:eastAsia="Times New Roman" w:cstheme="minorHAnsi"/>
          <w:lang w:eastAsia="fr-FR"/>
        </w:rPr>
        <w:t>vedere</w:t>
      </w:r>
      <w:proofErr w:type="spellEnd"/>
      <w:r w:rsidRPr="00F52902">
        <w:rPr>
          <w:rFonts w:eastAsia="Times New Roman" w:cstheme="minorHAnsi"/>
          <w:lang w:eastAsia="fr-FR"/>
        </w:rPr>
        <w:t xml:space="preserve"> </w:t>
      </w:r>
      <w:proofErr w:type="spellStart"/>
      <w:r w:rsidRPr="00F52902">
        <w:rPr>
          <w:rFonts w:eastAsia="Times New Roman" w:cstheme="minorHAnsi"/>
          <w:lang w:eastAsia="fr-FR"/>
        </w:rPr>
        <w:t>că</w:t>
      </w:r>
      <w:proofErr w:type="spellEnd"/>
      <w:r w:rsidRPr="00F52902">
        <w:rPr>
          <w:rFonts w:eastAsia="Times New Roman" w:cstheme="minorHAnsi"/>
          <w:lang w:eastAsia="fr-FR"/>
        </w:rPr>
        <w:t>......</w:t>
      </w:r>
    </w:p>
    <w:p w14:paraId="30EF769E" w14:textId="77777777" w:rsidR="00F52902" w:rsidRPr="00F52902" w:rsidRDefault="00F52902" w:rsidP="00F52902">
      <w:pPr>
        <w:ind w:firstLine="360"/>
        <w:contextualSpacing/>
        <w:rPr>
          <w:rFonts w:cstheme="minorHAnsi"/>
        </w:rPr>
      </w:pPr>
      <w:proofErr w:type="gramStart"/>
      <w:r w:rsidRPr="00F52902">
        <w:rPr>
          <w:rFonts w:eastAsia="Times New Roman" w:cstheme="minorHAnsi"/>
          <w:lang w:eastAsia="fr-FR"/>
        </w:rPr>
        <w:t>꙱  NU</w:t>
      </w:r>
      <w:proofErr w:type="gramEnd"/>
      <w:r w:rsidRPr="00F52902">
        <w:rPr>
          <w:rFonts w:cstheme="minorHAnsi"/>
        </w:rPr>
        <w:t xml:space="preserve"> </w:t>
      </w:r>
    </w:p>
    <w:p w14:paraId="6DA66AEE" w14:textId="77777777" w:rsidR="00F52902" w:rsidRPr="00F52902" w:rsidRDefault="00F52902" w:rsidP="00F52902">
      <w:pPr>
        <w:ind w:left="1080"/>
        <w:contextualSpacing/>
        <w:rPr>
          <w:rFonts w:cstheme="minorHAnsi"/>
        </w:rPr>
      </w:pPr>
      <w:r w:rsidRPr="00F52902">
        <w:rPr>
          <w:rFonts w:eastAsia="Times New Roman" w:cstheme="minorHAnsi"/>
          <w:lang w:eastAsia="fr-FR"/>
        </w:rPr>
        <w:t xml:space="preserve">꙱ cu </w:t>
      </w:r>
      <w:proofErr w:type="spellStart"/>
      <w:r w:rsidRPr="00F52902">
        <w:rPr>
          <w:rFonts w:eastAsia="Times New Roman" w:cstheme="minorHAnsi"/>
          <w:lang w:eastAsia="fr-FR"/>
        </w:rPr>
        <w:t>modificarea</w:t>
      </w:r>
      <w:proofErr w:type="spellEnd"/>
      <w:r w:rsidRPr="00F52902">
        <w:rPr>
          <w:rFonts w:eastAsia="Times New Roman" w:cstheme="minorHAnsi"/>
          <w:lang w:eastAsia="fr-FR"/>
        </w:rPr>
        <w:t xml:space="preserve"> </w:t>
      </w:r>
      <w:proofErr w:type="spellStart"/>
      <w:r w:rsidRPr="00F52902">
        <w:rPr>
          <w:rFonts w:eastAsia="Times New Roman" w:cstheme="minorHAnsi"/>
          <w:lang w:eastAsia="fr-FR"/>
        </w:rPr>
        <w:t>punctajului</w:t>
      </w:r>
      <w:proofErr w:type="spellEnd"/>
      <w:r w:rsidRPr="00F52902">
        <w:rPr>
          <w:rFonts w:eastAsia="Times New Roman" w:cstheme="minorHAnsi"/>
          <w:lang w:eastAsia="fr-FR"/>
        </w:rPr>
        <w:t xml:space="preserve"> initial, </w:t>
      </w:r>
      <w:proofErr w:type="spellStart"/>
      <w:r w:rsidRPr="00F52902">
        <w:rPr>
          <w:rFonts w:eastAsia="Times New Roman" w:cstheme="minorHAnsi"/>
          <w:lang w:eastAsia="fr-FR"/>
        </w:rPr>
        <w:t>punctajul</w:t>
      </w:r>
      <w:proofErr w:type="spellEnd"/>
      <w:r w:rsidRPr="00F52902">
        <w:rPr>
          <w:rFonts w:eastAsia="Times New Roman" w:cstheme="minorHAnsi"/>
          <w:lang w:eastAsia="fr-FR"/>
        </w:rPr>
        <w:t xml:space="preserve"> </w:t>
      </w:r>
      <w:proofErr w:type="spellStart"/>
      <w:r w:rsidRPr="00F52902">
        <w:rPr>
          <w:rFonts w:eastAsia="Times New Roman" w:cstheme="minorHAnsi"/>
          <w:lang w:eastAsia="fr-FR"/>
        </w:rPr>
        <w:t>recalculat</w:t>
      </w:r>
      <w:proofErr w:type="spellEnd"/>
      <w:r w:rsidRPr="00F52902">
        <w:rPr>
          <w:rFonts w:eastAsia="Times New Roman" w:cstheme="minorHAnsi"/>
          <w:lang w:eastAsia="fr-FR"/>
        </w:rPr>
        <w:t xml:space="preserve"> </w:t>
      </w:r>
      <w:proofErr w:type="spellStart"/>
      <w:r w:rsidRPr="00F52902">
        <w:rPr>
          <w:rFonts w:eastAsia="Times New Roman" w:cstheme="minorHAnsi"/>
          <w:lang w:eastAsia="fr-FR"/>
        </w:rPr>
        <w:t>fiind</w:t>
      </w:r>
      <w:proofErr w:type="spellEnd"/>
      <w:r w:rsidRPr="00F52902">
        <w:rPr>
          <w:rFonts w:eastAsia="Times New Roman" w:cstheme="minorHAnsi"/>
          <w:lang w:eastAsia="fr-FR"/>
        </w:rPr>
        <w:t xml:space="preserve"> de .... </w:t>
      </w:r>
      <w:proofErr w:type="spellStart"/>
      <w:r w:rsidRPr="00F52902">
        <w:rPr>
          <w:rFonts w:eastAsia="Times New Roman" w:cstheme="minorHAnsi"/>
          <w:lang w:eastAsia="fr-FR"/>
        </w:rPr>
        <w:t>puncte</w:t>
      </w:r>
      <w:proofErr w:type="spellEnd"/>
      <w:r w:rsidRPr="00F52902">
        <w:rPr>
          <w:rFonts w:eastAsia="Times New Roman" w:cstheme="minorHAnsi"/>
          <w:lang w:eastAsia="fr-FR"/>
        </w:rPr>
        <w:t xml:space="preserve"> </w:t>
      </w:r>
      <w:proofErr w:type="spellStart"/>
      <w:r w:rsidRPr="00F52902">
        <w:rPr>
          <w:rFonts w:eastAsia="Times New Roman" w:cstheme="minorHAnsi"/>
          <w:lang w:eastAsia="fr-FR"/>
        </w:rPr>
        <w:t>iar</w:t>
      </w:r>
      <w:proofErr w:type="spellEnd"/>
      <w:r w:rsidRPr="00F52902">
        <w:rPr>
          <w:rFonts w:eastAsia="Times New Roman" w:cstheme="minorHAnsi"/>
          <w:lang w:eastAsia="fr-FR"/>
        </w:rPr>
        <w:t xml:space="preserve"> </w:t>
      </w:r>
      <w:proofErr w:type="spellStart"/>
      <w:r w:rsidRPr="00F52902">
        <w:rPr>
          <w:rFonts w:eastAsia="Times New Roman" w:cstheme="minorHAnsi"/>
          <w:lang w:eastAsia="fr-FR"/>
        </w:rPr>
        <w:t>proiectul</w:t>
      </w:r>
      <w:proofErr w:type="spellEnd"/>
      <w:r w:rsidRPr="00F52902">
        <w:rPr>
          <w:rFonts w:eastAsia="Times New Roman" w:cstheme="minorHAnsi"/>
          <w:lang w:eastAsia="fr-FR"/>
        </w:rPr>
        <w:t xml:space="preserve"> nu </w:t>
      </w:r>
      <w:proofErr w:type="spellStart"/>
      <w:r w:rsidRPr="00F52902">
        <w:rPr>
          <w:rFonts w:eastAsia="Times New Roman" w:cstheme="minorHAnsi"/>
          <w:lang w:eastAsia="fr-FR"/>
        </w:rPr>
        <w:t>mai</w:t>
      </w:r>
      <w:proofErr w:type="spellEnd"/>
      <w:r w:rsidRPr="00F52902">
        <w:rPr>
          <w:rFonts w:eastAsia="Times New Roman" w:cstheme="minorHAnsi"/>
          <w:lang w:eastAsia="fr-FR"/>
        </w:rPr>
        <w:t xml:space="preserve"> </w:t>
      </w:r>
      <w:proofErr w:type="spellStart"/>
      <w:r w:rsidRPr="00F52902">
        <w:rPr>
          <w:rFonts w:eastAsia="Times New Roman" w:cstheme="minorHAnsi"/>
          <w:lang w:eastAsia="fr-FR"/>
        </w:rPr>
        <w:t>este</w:t>
      </w:r>
      <w:proofErr w:type="spellEnd"/>
      <w:r w:rsidRPr="00F52902">
        <w:rPr>
          <w:rFonts w:eastAsia="Times New Roman" w:cstheme="minorHAnsi"/>
          <w:lang w:eastAsia="fr-FR"/>
        </w:rPr>
        <w:t xml:space="preserve"> </w:t>
      </w:r>
      <w:proofErr w:type="spellStart"/>
      <w:r w:rsidRPr="00F52902">
        <w:rPr>
          <w:rFonts w:eastAsia="Times New Roman" w:cstheme="minorHAnsi"/>
          <w:lang w:eastAsia="fr-FR"/>
        </w:rPr>
        <w:t>selectat</w:t>
      </w:r>
      <w:proofErr w:type="spellEnd"/>
      <w:r w:rsidRPr="00F52902">
        <w:rPr>
          <w:rFonts w:eastAsia="Times New Roman" w:cstheme="minorHAnsi"/>
          <w:lang w:eastAsia="fr-FR"/>
        </w:rPr>
        <w:t xml:space="preserve">. </w:t>
      </w:r>
      <w:r w:rsidRPr="00F52902">
        <w:rPr>
          <w:rFonts w:cstheme="minorHAnsi"/>
        </w:rPr>
        <w:t xml:space="preserve">Motivele care au </w:t>
      </w:r>
      <w:proofErr w:type="spellStart"/>
      <w:r w:rsidRPr="00F52902">
        <w:rPr>
          <w:rFonts w:cstheme="minorHAnsi"/>
        </w:rPr>
        <w:t>condus</w:t>
      </w:r>
      <w:proofErr w:type="spellEnd"/>
      <w:r w:rsidRPr="00F52902">
        <w:rPr>
          <w:rFonts w:cstheme="minorHAnsi"/>
        </w:rPr>
        <w:t xml:space="preserve"> la </w:t>
      </w:r>
      <w:proofErr w:type="spellStart"/>
      <w:r w:rsidRPr="00F52902">
        <w:rPr>
          <w:rFonts w:cstheme="minorHAnsi"/>
        </w:rPr>
        <w:t>această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concluzie</w:t>
      </w:r>
      <w:proofErr w:type="spellEnd"/>
      <w:r w:rsidRPr="00F52902">
        <w:rPr>
          <w:rFonts w:cstheme="minorHAnsi"/>
        </w:rPr>
        <w:t xml:space="preserve"> sunt </w:t>
      </w:r>
      <w:proofErr w:type="gramStart"/>
      <w:r w:rsidRPr="00F52902">
        <w:rPr>
          <w:rFonts w:cstheme="minorHAnsi"/>
        </w:rPr>
        <w:t>....... .</w:t>
      </w:r>
      <w:proofErr w:type="gramEnd"/>
    </w:p>
    <w:p w14:paraId="39D14537" w14:textId="77777777" w:rsidR="00AA07E7" w:rsidRPr="00F52902" w:rsidRDefault="00AA07E7" w:rsidP="00AA07E7">
      <w:pPr>
        <w:spacing w:after="0"/>
        <w:rPr>
          <w:rFonts w:cstheme="minorHAnsi"/>
          <w:b/>
          <w:sz w:val="24"/>
          <w:szCs w:val="24"/>
          <w:lang w:val="ro-RO"/>
        </w:rPr>
      </w:pPr>
    </w:p>
    <w:p w14:paraId="2C592B5E" w14:textId="77777777" w:rsidR="00AA07E7" w:rsidRPr="00F52902" w:rsidRDefault="00AA07E7" w:rsidP="00AA07E7">
      <w:pPr>
        <w:spacing w:after="0"/>
        <w:rPr>
          <w:rFonts w:cstheme="minorHAnsi"/>
          <w:b/>
          <w:sz w:val="24"/>
          <w:szCs w:val="24"/>
          <w:lang w:val="ro-RO"/>
        </w:rPr>
      </w:pPr>
    </w:p>
    <w:p w14:paraId="73E18D90" w14:textId="77777777" w:rsidR="00AA07E7" w:rsidRPr="00F52902" w:rsidRDefault="00AA07E7" w:rsidP="00AA07E7">
      <w:pPr>
        <w:spacing w:after="0"/>
        <w:rPr>
          <w:rFonts w:cstheme="minorHAnsi"/>
          <w:b/>
          <w:sz w:val="24"/>
          <w:szCs w:val="24"/>
          <w:lang w:val="ro-RO"/>
        </w:rPr>
      </w:pPr>
      <w:r w:rsidRPr="00F52902">
        <w:rPr>
          <w:rFonts w:cstheme="minorHAnsi"/>
          <w:b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F7BEA5" wp14:editId="6E59A8D7">
                <wp:simplePos x="0" y="0"/>
                <wp:positionH relativeFrom="column">
                  <wp:posOffset>3383280</wp:posOffset>
                </wp:positionH>
                <wp:positionV relativeFrom="paragraph">
                  <wp:posOffset>206375</wp:posOffset>
                </wp:positionV>
                <wp:extent cx="2659380" cy="640080"/>
                <wp:effectExtent l="0" t="0" r="26670" b="26670"/>
                <wp:wrapNone/>
                <wp:docPr id="190433414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640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76A06B" id="Rectangle: Rounded Corners 2" o:spid="_x0000_s1026" style="position:absolute;margin-left:266.4pt;margin-top:16.25pt;width:209.4pt;height:50.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" fillcolor="white [3201]" strokecolor="#f79646 [3209]" strokeweight="2pt"/>
            </w:pict>
          </mc:Fallback>
        </mc:AlternateContent>
      </w:r>
      <w:r w:rsidRPr="00F52902">
        <w:rPr>
          <w:rFonts w:cstheme="minorHAnsi"/>
          <w:b/>
          <w:sz w:val="24"/>
          <w:szCs w:val="24"/>
          <w:lang w:val="ro-RO"/>
        </w:rPr>
        <w:t>Verificat : .................................... (semnătură electronică)</w:t>
      </w:r>
    </w:p>
    <w:p w14:paraId="2F00B40A" w14:textId="77777777" w:rsidR="00AA07E7" w:rsidRPr="00F52902" w:rsidRDefault="00AA07E7" w:rsidP="00AA07E7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F52902">
        <w:rPr>
          <w:rFonts w:cstheme="minorHAnsi"/>
          <w:b/>
          <w:bCs/>
          <w:sz w:val="24"/>
          <w:szCs w:val="24"/>
        </w:rPr>
        <w:t>Funcția</w:t>
      </w:r>
      <w:proofErr w:type="spellEnd"/>
      <w:r w:rsidRPr="00F52902">
        <w:rPr>
          <w:rFonts w:cstheme="minorHAnsi"/>
          <w:b/>
          <w:bCs/>
          <w:sz w:val="24"/>
          <w:szCs w:val="24"/>
        </w:rPr>
        <w:t>: Expert 2</w:t>
      </w:r>
    </w:p>
    <w:p w14:paraId="4907BEAC" w14:textId="77777777" w:rsidR="00AA07E7" w:rsidRPr="00F52902" w:rsidRDefault="00AA07E7" w:rsidP="00AA07E7">
      <w:pPr>
        <w:spacing w:after="0"/>
        <w:rPr>
          <w:rFonts w:cstheme="minorHAnsi"/>
          <w:b/>
          <w:bCs/>
          <w:sz w:val="24"/>
          <w:szCs w:val="24"/>
        </w:rPr>
      </w:pPr>
    </w:p>
    <w:p w14:paraId="492A9A8F" w14:textId="77777777" w:rsidR="00AA07E7" w:rsidRPr="00F52902" w:rsidRDefault="00AA07E7" w:rsidP="00AA07E7">
      <w:pPr>
        <w:spacing w:after="0"/>
        <w:rPr>
          <w:rFonts w:cstheme="minorHAnsi"/>
          <w:b/>
          <w:bCs/>
          <w:sz w:val="24"/>
          <w:szCs w:val="24"/>
        </w:rPr>
      </w:pPr>
    </w:p>
    <w:p w14:paraId="02784422" w14:textId="77777777" w:rsidR="00AA07E7" w:rsidRPr="00F52902" w:rsidRDefault="00AA07E7" w:rsidP="00AA07E7">
      <w:pPr>
        <w:spacing w:after="0"/>
        <w:rPr>
          <w:rFonts w:cstheme="minorHAnsi"/>
          <w:b/>
          <w:bCs/>
          <w:sz w:val="24"/>
          <w:szCs w:val="24"/>
        </w:rPr>
      </w:pPr>
    </w:p>
    <w:p w14:paraId="5ADA7A35" w14:textId="77777777" w:rsidR="00AA07E7" w:rsidRPr="00F52902" w:rsidRDefault="00AA07E7" w:rsidP="00AA07E7">
      <w:pPr>
        <w:spacing w:after="0"/>
        <w:rPr>
          <w:rFonts w:cstheme="minorHAnsi"/>
          <w:b/>
          <w:bCs/>
          <w:sz w:val="24"/>
          <w:szCs w:val="24"/>
          <w:lang w:val="ro-RO"/>
        </w:rPr>
      </w:pPr>
      <w:proofErr w:type="spellStart"/>
      <w:r w:rsidRPr="00F52902">
        <w:rPr>
          <w:rFonts w:cstheme="minorHAnsi"/>
          <w:b/>
          <w:bCs/>
          <w:sz w:val="24"/>
          <w:szCs w:val="24"/>
        </w:rPr>
        <w:t>Întocmit</w:t>
      </w:r>
      <w:proofErr w:type="spellEnd"/>
      <w:r w:rsidRPr="00F52902">
        <w:rPr>
          <w:rFonts w:cstheme="minorHAnsi"/>
          <w:b/>
          <w:bCs/>
          <w:sz w:val="24"/>
          <w:szCs w:val="24"/>
        </w:rPr>
        <w:t xml:space="preserve"> de: </w:t>
      </w:r>
      <w:r w:rsidRPr="00F52902">
        <w:rPr>
          <w:rFonts w:cstheme="minorHAnsi"/>
          <w:b/>
          <w:sz w:val="24"/>
          <w:szCs w:val="24"/>
          <w:lang w:val="ro-RO"/>
        </w:rPr>
        <w:t>..................................</w:t>
      </w:r>
      <w:r w:rsidRPr="00F52902">
        <w:rPr>
          <w:rFonts w:cstheme="minorHAnsi"/>
          <w:b/>
          <w:bCs/>
          <w:sz w:val="24"/>
          <w:szCs w:val="24"/>
        </w:rPr>
        <w:t>(</w:t>
      </w:r>
      <w:proofErr w:type="spellStart"/>
      <w:r w:rsidRPr="00F52902">
        <w:rPr>
          <w:rFonts w:cstheme="minorHAnsi"/>
          <w:b/>
          <w:bCs/>
          <w:sz w:val="24"/>
          <w:szCs w:val="24"/>
        </w:rPr>
        <w:t>semnătură</w:t>
      </w:r>
      <w:proofErr w:type="spellEnd"/>
      <w:r w:rsidRPr="00F5290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52902">
        <w:rPr>
          <w:rFonts w:cstheme="minorHAnsi"/>
          <w:b/>
          <w:bCs/>
          <w:sz w:val="24"/>
          <w:szCs w:val="24"/>
        </w:rPr>
        <w:t>electronică</w:t>
      </w:r>
      <w:proofErr w:type="spellEnd"/>
      <w:r w:rsidRPr="00F52902">
        <w:rPr>
          <w:rFonts w:cstheme="minorHAnsi"/>
          <w:b/>
          <w:bCs/>
          <w:sz w:val="24"/>
          <w:szCs w:val="24"/>
        </w:rPr>
        <w:t>)</w:t>
      </w:r>
    </w:p>
    <w:p w14:paraId="282253D5" w14:textId="46E08C6C" w:rsidR="00AA07E7" w:rsidRPr="00115B96" w:rsidRDefault="00AA07E7" w:rsidP="00AA07E7">
      <w:pPr>
        <w:spacing w:after="0"/>
        <w:rPr>
          <w:rFonts w:cstheme="minorHAnsi"/>
          <w:b/>
          <w:bCs/>
          <w:sz w:val="24"/>
          <w:szCs w:val="24"/>
        </w:rPr>
      </w:pPr>
      <w:r w:rsidRPr="00F52902">
        <w:rPr>
          <w:rFonts w:cstheme="minorHAnsi"/>
          <w:b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AF2556" wp14:editId="5A381701">
                <wp:simplePos x="0" y="0"/>
                <wp:positionH relativeFrom="column">
                  <wp:posOffset>3436620</wp:posOffset>
                </wp:positionH>
                <wp:positionV relativeFrom="paragraph">
                  <wp:posOffset>88265</wp:posOffset>
                </wp:positionV>
                <wp:extent cx="2659380" cy="640080"/>
                <wp:effectExtent l="0" t="0" r="26670" b="26670"/>
                <wp:wrapNone/>
                <wp:docPr id="87973442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640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5E0C58" id="Rectangle: Rounded Corners 2" o:spid="_x0000_s1026" style="position:absolute;margin-left:270.6pt;margin-top:6.95pt;width:209.4pt;height:50.4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" fillcolor="white [3201]" strokecolor="#f79646 [3209]" strokeweight="2pt"/>
            </w:pict>
          </mc:Fallback>
        </mc:AlternateContent>
      </w:r>
      <w:proofErr w:type="spellStart"/>
      <w:r w:rsidRPr="00F52902">
        <w:rPr>
          <w:rFonts w:cstheme="minorHAnsi"/>
          <w:b/>
          <w:bCs/>
          <w:sz w:val="24"/>
          <w:szCs w:val="24"/>
        </w:rPr>
        <w:t>Funcția</w:t>
      </w:r>
      <w:proofErr w:type="spellEnd"/>
      <w:r w:rsidRPr="00F52902">
        <w:rPr>
          <w:rFonts w:cstheme="minorHAnsi"/>
          <w:b/>
          <w:bCs/>
          <w:sz w:val="24"/>
          <w:szCs w:val="24"/>
        </w:rPr>
        <w:t xml:space="preserve">: Expert 2 </w:t>
      </w:r>
    </w:p>
    <w:p w14:paraId="6AAF94BF" w14:textId="77777777" w:rsidR="00AA07E7" w:rsidRPr="00F52902" w:rsidRDefault="00AA07E7" w:rsidP="00AA07E7">
      <w:pPr>
        <w:contextualSpacing/>
        <w:rPr>
          <w:rFonts w:cstheme="minorHAnsi"/>
        </w:rPr>
      </w:pPr>
    </w:p>
    <w:p w14:paraId="6CEA4C35" w14:textId="77777777" w:rsidR="00AA07E7" w:rsidRPr="00F52902" w:rsidRDefault="00AA07E7" w:rsidP="00AA07E7">
      <w:pPr>
        <w:ind w:left="1080"/>
        <w:contextualSpacing/>
        <w:rPr>
          <w:rFonts w:cstheme="minorHAnsi"/>
        </w:rPr>
      </w:pPr>
    </w:p>
    <w:p w14:paraId="737A91E0" w14:textId="77777777" w:rsidR="00AA07E7" w:rsidRPr="00F52902" w:rsidRDefault="00AA07E7" w:rsidP="00AA07E7">
      <w:pPr>
        <w:ind w:left="1080"/>
        <w:contextualSpacing/>
        <w:rPr>
          <w:rFonts w:cstheme="minorHAnsi"/>
        </w:rPr>
      </w:pPr>
    </w:p>
    <w:p w14:paraId="403B2BB2" w14:textId="77777777" w:rsidR="00AA07E7" w:rsidRPr="00F52902" w:rsidRDefault="00AA07E7" w:rsidP="00AA07E7">
      <w:pPr>
        <w:ind w:left="1080"/>
        <w:contextualSpacing/>
        <w:rPr>
          <w:rFonts w:cstheme="minorHAnsi"/>
        </w:rPr>
      </w:pPr>
    </w:p>
    <w:p w14:paraId="3908261A" w14:textId="77777777" w:rsidR="00AA07E7" w:rsidRPr="00F52902" w:rsidRDefault="00AA07E7" w:rsidP="00AA07E7">
      <w:pPr>
        <w:ind w:left="1080"/>
        <w:contextualSpacing/>
        <w:rPr>
          <w:rFonts w:cstheme="minorHAnsi"/>
        </w:rPr>
      </w:pPr>
    </w:p>
    <w:p w14:paraId="08AA9681" w14:textId="77777777" w:rsidR="00AA07E7" w:rsidRDefault="00AA07E7" w:rsidP="00AA07E7">
      <w:pPr>
        <w:tabs>
          <w:tab w:val="left" w:pos="720"/>
          <w:tab w:val="left" w:pos="1440"/>
          <w:tab w:val="left" w:pos="2865"/>
        </w:tabs>
        <w:jc w:val="both"/>
        <w:rPr>
          <w:rFonts w:cstheme="minorHAnsi"/>
          <w:b/>
        </w:rPr>
      </w:pPr>
    </w:p>
    <w:p w14:paraId="52EDD4C4" w14:textId="77777777" w:rsidR="00F52902" w:rsidRDefault="00F52902" w:rsidP="00AA07E7">
      <w:pPr>
        <w:tabs>
          <w:tab w:val="left" w:pos="720"/>
          <w:tab w:val="left" w:pos="1440"/>
          <w:tab w:val="left" w:pos="2865"/>
        </w:tabs>
        <w:jc w:val="both"/>
        <w:rPr>
          <w:rFonts w:cstheme="minorHAnsi"/>
          <w:b/>
        </w:rPr>
      </w:pPr>
    </w:p>
    <w:p w14:paraId="6C80C1EC" w14:textId="77777777" w:rsidR="00F52902" w:rsidRDefault="00F52902" w:rsidP="00AA07E7">
      <w:pPr>
        <w:tabs>
          <w:tab w:val="left" w:pos="720"/>
          <w:tab w:val="left" w:pos="1440"/>
          <w:tab w:val="left" w:pos="2865"/>
        </w:tabs>
        <w:jc w:val="both"/>
        <w:rPr>
          <w:rFonts w:cstheme="minorHAnsi"/>
          <w:b/>
        </w:rPr>
      </w:pPr>
    </w:p>
    <w:p w14:paraId="642E68A9" w14:textId="77777777" w:rsidR="00F52902" w:rsidRDefault="00F52902" w:rsidP="00AA07E7">
      <w:pPr>
        <w:tabs>
          <w:tab w:val="left" w:pos="720"/>
          <w:tab w:val="left" w:pos="1440"/>
          <w:tab w:val="left" w:pos="2865"/>
        </w:tabs>
        <w:jc w:val="both"/>
        <w:rPr>
          <w:rFonts w:cstheme="minorHAnsi"/>
          <w:b/>
        </w:rPr>
      </w:pPr>
    </w:p>
    <w:p w14:paraId="27695E7F" w14:textId="77777777" w:rsidR="00F52902" w:rsidRDefault="00F52902" w:rsidP="00AA07E7">
      <w:pPr>
        <w:tabs>
          <w:tab w:val="left" w:pos="720"/>
          <w:tab w:val="left" w:pos="1440"/>
          <w:tab w:val="left" w:pos="2865"/>
        </w:tabs>
        <w:jc w:val="both"/>
        <w:rPr>
          <w:rFonts w:cstheme="minorHAnsi"/>
          <w:b/>
        </w:rPr>
      </w:pPr>
    </w:p>
    <w:p w14:paraId="09E171F6" w14:textId="77777777" w:rsidR="00F52902" w:rsidRDefault="00F52902" w:rsidP="00AA07E7">
      <w:pPr>
        <w:tabs>
          <w:tab w:val="left" w:pos="720"/>
          <w:tab w:val="left" w:pos="1440"/>
          <w:tab w:val="left" w:pos="2865"/>
        </w:tabs>
        <w:jc w:val="both"/>
        <w:rPr>
          <w:rFonts w:cstheme="minorHAnsi"/>
          <w:b/>
        </w:rPr>
      </w:pPr>
    </w:p>
    <w:p w14:paraId="5842618C" w14:textId="77777777" w:rsidR="00F52902" w:rsidRDefault="00F52902" w:rsidP="00AA07E7">
      <w:pPr>
        <w:tabs>
          <w:tab w:val="left" w:pos="720"/>
          <w:tab w:val="left" w:pos="1440"/>
          <w:tab w:val="left" w:pos="2865"/>
        </w:tabs>
        <w:jc w:val="both"/>
        <w:rPr>
          <w:rFonts w:cstheme="minorHAnsi"/>
          <w:b/>
        </w:rPr>
      </w:pPr>
    </w:p>
    <w:p w14:paraId="2879B3A4" w14:textId="77777777" w:rsidR="00F52902" w:rsidRDefault="00F52902" w:rsidP="00AA07E7">
      <w:pPr>
        <w:tabs>
          <w:tab w:val="left" w:pos="720"/>
          <w:tab w:val="left" w:pos="1440"/>
          <w:tab w:val="left" w:pos="2865"/>
        </w:tabs>
        <w:jc w:val="both"/>
        <w:rPr>
          <w:rFonts w:cstheme="minorHAnsi"/>
          <w:b/>
        </w:rPr>
      </w:pPr>
    </w:p>
    <w:p w14:paraId="314AB90E" w14:textId="77777777" w:rsidR="00F52902" w:rsidRDefault="00F52902" w:rsidP="00AA07E7">
      <w:pPr>
        <w:tabs>
          <w:tab w:val="left" w:pos="720"/>
          <w:tab w:val="left" w:pos="1440"/>
          <w:tab w:val="left" w:pos="2865"/>
        </w:tabs>
        <w:jc w:val="both"/>
        <w:rPr>
          <w:rFonts w:cstheme="minorHAnsi"/>
          <w:b/>
        </w:rPr>
      </w:pPr>
    </w:p>
    <w:p w14:paraId="0CD8E020" w14:textId="77777777" w:rsidR="00F52902" w:rsidRDefault="00F52902" w:rsidP="00AA07E7">
      <w:pPr>
        <w:tabs>
          <w:tab w:val="left" w:pos="720"/>
          <w:tab w:val="left" w:pos="1440"/>
          <w:tab w:val="left" w:pos="2865"/>
        </w:tabs>
        <w:jc w:val="both"/>
        <w:rPr>
          <w:rFonts w:cstheme="minorHAnsi"/>
          <w:b/>
        </w:rPr>
      </w:pPr>
    </w:p>
    <w:p w14:paraId="5F85BC3E" w14:textId="77777777" w:rsidR="00F52902" w:rsidRDefault="00F52902" w:rsidP="00AA07E7">
      <w:pPr>
        <w:tabs>
          <w:tab w:val="left" w:pos="720"/>
          <w:tab w:val="left" w:pos="1440"/>
          <w:tab w:val="left" w:pos="2865"/>
        </w:tabs>
        <w:jc w:val="both"/>
        <w:rPr>
          <w:rFonts w:cstheme="minorHAnsi"/>
          <w:b/>
        </w:rPr>
      </w:pPr>
    </w:p>
    <w:p w14:paraId="3C4D25D1" w14:textId="77777777" w:rsidR="00F52902" w:rsidRDefault="00F52902" w:rsidP="00AA07E7">
      <w:pPr>
        <w:tabs>
          <w:tab w:val="left" w:pos="720"/>
          <w:tab w:val="left" w:pos="1440"/>
          <w:tab w:val="left" w:pos="2865"/>
        </w:tabs>
        <w:jc w:val="both"/>
        <w:rPr>
          <w:rFonts w:cstheme="minorHAnsi"/>
          <w:b/>
        </w:rPr>
      </w:pPr>
    </w:p>
    <w:p w14:paraId="725247AA" w14:textId="77777777" w:rsidR="00F52902" w:rsidRPr="00F52902" w:rsidRDefault="00F52902" w:rsidP="00AA07E7">
      <w:pPr>
        <w:tabs>
          <w:tab w:val="left" w:pos="720"/>
          <w:tab w:val="left" w:pos="1440"/>
          <w:tab w:val="left" w:pos="2865"/>
        </w:tabs>
        <w:jc w:val="both"/>
        <w:rPr>
          <w:rFonts w:cstheme="minorHAnsi"/>
          <w:b/>
        </w:rPr>
      </w:pPr>
    </w:p>
    <w:p w14:paraId="135C8B4A" w14:textId="77777777" w:rsidR="00AA07E7" w:rsidRPr="00F52902" w:rsidRDefault="00AA07E7" w:rsidP="00AA07E7">
      <w:pPr>
        <w:rPr>
          <w:rFonts w:cstheme="minorHAnsi"/>
          <w:b/>
        </w:rPr>
      </w:pPr>
      <w:r w:rsidRPr="00F52902">
        <w:rPr>
          <w:rFonts w:cstheme="minorHAnsi"/>
          <w:b/>
        </w:rPr>
        <w:t>METODOLOGIE</w:t>
      </w:r>
    </w:p>
    <w:p w14:paraId="605840BD" w14:textId="77777777" w:rsidR="00AA07E7" w:rsidRPr="00F52902" w:rsidRDefault="00AA07E7" w:rsidP="00AA07E7">
      <w:pPr>
        <w:rPr>
          <w:rFonts w:cstheme="minorHAnsi"/>
          <w:b/>
        </w:rPr>
      </w:pPr>
    </w:p>
    <w:p w14:paraId="34B88EF8" w14:textId="77777777" w:rsidR="00AA07E7" w:rsidRPr="00F52902" w:rsidRDefault="00AA07E7" w:rsidP="00AA07E7">
      <w:pPr>
        <w:rPr>
          <w:rFonts w:cstheme="minorHAnsi"/>
          <w:b/>
        </w:rPr>
      </w:pPr>
      <w:proofErr w:type="spellStart"/>
      <w:r w:rsidRPr="00F52902">
        <w:rPr>
          <w:rFonts w:cstheme="minorHAnsi"/>
          <w:b/>
        </w:rPr>
        <w:t>Sectiunea</w:t>
      </w:r>
      <w:proofErr w:type="spellEnd"/>
      <w:r w:rsidRPr="00F52902">
        <w:rPr>
          <w:rFonts w:cstheme="minorHAnsi"/>
          <w:b/>
        </w:rPr>
        <w:t xml:space="preserve"> A1: </w:t>
      </w:r>
      <w:proofErr w:type="spellStart"/>
      <w:r w:rsidRPr="00F52902">
        <w:rPr>
          <w:rFonts w:cstheme="minorHAnsi"/>
          <w:b/>
        </w:rPr>
        <w:t>Verificarea</w:t>
      </w:r>
      <w:proofErr w:type="spellEnd"/>
      <w:r w:rsidRPr="00F52902">
        <w:rPr>
          <w:rFonts w:cstheme="minorHAnsi"/>
          <w:b/>
        </w:rPr>
        <w:t xml:space="preserve"> </w:t>
      </w:r>
      <w:proofErr w:type="spellStart"/>
      <w:r w:rsidRPr="00F52902">
        <w:rPr>
          <w:rFonts w:cstheme="minorHAnsi"/>
          <w:b/>
        </w:rPr>
        <w:t>privind</w:t>
      </w:r>
      <w:proofErr w:type="spellEnd"/>
      <w:r w:rsidRPr="00F52902">
        <w:rPr>
          <w:rFonts w:cstheme="minorHAnsi"/>
          <w:b/>
        </w:rPr>
        <w:t xml:space="preserve"> </w:t>
      </w:r>
      <w:proofErr w:type="spellStart"/>
      <w:r w:rsidRPr="00F52902">
        <w:rPr>
          <w:rFonts w:cstheme="minorHAnsi"/>
          <w:b/>
        </w:rPr>
        <w:t>mentinerea</w:t>
      </w:r>
      <w:proofErr w:type="spellEnd"/>
      <w:r w:rsidRPr="00F52902">
        <w:rPr>
          <w:rFonts w:cstheme="minorHAnsi"/>
          <w:b/>
        </w:rPr>
        <w:t xml:space="preserve"> </w:t>
      </w:r>
      <w:r w:rsidRPr="00F52902">
        <w:rPr>
          <w:rFonts w:cstheme="minorHAnsi"/>
          <w:b/>
          <w:lang w:val="it-IT"/>
        </w:rPr>
        <w:t>criteriilor de eligibilitate locale</w:t>
      </w:r>
    </w:p>
    <w:p w14:paraId="275180AF" w14:textId="77777777" w:rsidR="00AA07E7" w:rsidRPr="00F52902" w:rsidRDefault="00AA07E7" w:rsidP="00AA07E7">
      <w:pPr>
        <w:rPr>
          <w:rFonts w:cstheme="minorHAnsi"/>
          <w:b/>
        </w:rPr>
      </w:pPr>
    </w:p>
    <w:p w14:paraId="7CC28313" w14:textId="77777777" w:rsidR="00AA07E7" w:rsidRPr="00F52902" w:rsidRDefault="00AA07E7" w:rsidP="00AA07E7">
      <w:pPr>
        <w:rPr>
          <w:rFonts w:cstheme="minorHAnsi"/>
          <w:b/>
        </w:rPr>
      </w:pPr>
      <w:proofErr w:type="spellStart"/>
      <w:r w:rsidRPr="00F52902">
        <w:rPr>
          <w:rFonts w:cstheme="minorHAnsi"/>
          <w:bCs/>
        </w:rPr>
        <w:t>Scopul</w:t>
      </w:r>
      <w:proofErr w:type="spellEnd"/>
      <w:r w:rsidRPr="00F52902">
        <w:rPr>
          <w:rFonts w:cstheme="minorHAnsi"/>
          <w:bCs/>
        </w:rPr>
        <w:t xml:space="preserve"> </w:t>
      </w:r>
      <w:proofErr w:type="spellStart"/>
      <w:r w:rsidRPr="00F52902">
        <w:rPr>
          <w:rFonts w:cstheme="minorHAnsi"/>
          <w:bCs/>
        </w:rPr>
        <w:t>verificării</w:t>
      </w:r>
      <w:proofErr w:type="spellEnd"/>
      <w:r w:rsidRPr="00F52902">
        <w:rPr>
          <w:rFonts w:cstheme="minorHAnsi"/>
          <w:bCs/>
        </w:rPr>
        <w:t xml:space="preserve"> </w:t>
      </w:r>
      <w:proofErr w:type="spellStart"/>
      <w:r w:rsidRPr="00F52902">
        <w:rPr>
          <w:rFonts w:cstheme="minorHAnsi"/>
          <w:bCs/>
        </w:rPr>
        <w:t>este</w:t>
      </w:r>
      <w:proofErr w:type="spellEnd"/>
      <w:r w:rsidRPr="00F52902">
        <w:rPr>
          <w:rFonts w:cstheme="minorHAnsi"/>
          <w:bCs/>
        </w:rPr>
        <w:t xml:space="preserve"> de a </w:t>
      </w:r>
      <w:proofErr w:type="spellStart"/>
      <w:r w:rsidRPr="00F52902">
        <w:rPr>
          <w:rFonts w:cstheme="minorHAnsi"/>
          <w:bCs/>
        </w:rPr>
        <w:t>stabili</w:t>
      </w:r>
      <w:proofErr w:type="spellEnd"/>
      <w:r w:rsidRPr="00F52902">
        <w:rPr>
          <w:rFonts w:cstheme="minorHAnsi"/>
          <w:bCs/>
        </w:rPr>
        <w:t xml:space="preserve"> </w:t>
      </w:r>
      <w:proofErr w:type="spellStart"/>
      <w:r w:rsidRPr="00F52902">
        <w:rPr>
          <w:rFonts w:cstheme="minorHAnsi"/>
          <w:bCs/>
        </w:rPr>
        <w:t>dacă</w:t>
      </w:r>
      <w:proofErr w:type="spellEnd"/>
      <w:r w:rsidRPr="00F52902">
        <w:rPr>
          <w:rFonts w:cstheme="minorHAnsi"/>
          <w:bCs/>
        </w:rPr>
        <w:t xml:space="preserve"> sunt </w:t>
      </w:r>
      <w:proofErr w:type="spellStart"/>
      <w:r w:rsidRPr="00F52902">
        <w:rPr>
          <w:rFonts w:cstheme="minorHAnsi"/>
          <w:bCs/>
        </w:rPr>
        <w:t>menținute</w:t>
      </w:r>
      <w:proofErr w:type="spellEnd"/>
      <w:r w:rsidRPr="00F52902">
        <w:rPr>
          <w:rFonts w:cstheme="minorHAnsi"/>
          <w:bCs/>
        </w:rPr>
        <w:t xml:space="preserve"> </w:t>
      </w:r>
      <w:proofErr w:type="spellStart"/>
      <w:r w:rsidRPr="00F52902">
        <w:rPr>
          <w:rFonts w:cstheme="minorHAnsi"/>
          <w:bCs/>
        </w:rPr>
        <w:t>criteriile</w:t>
      </w:r>
      <w:proofErr w:type="spellEnd"/>
      <w:r w:rsidRPr="00F52902">
        <w:rPr>
          <w:rFonts w:cstheme="minorHAnsi"/>
          <w:bCs/>
        </w:rPr>
        <w:t xml:space="preserve"> de </w:t>
      </w:r>
      <w:proofErr w:type="spellStart"/>
      <w:r w:rsidRPr="00F52902">
        <w:rPr>
          <w:rFonts w:cstheme="minorHAnsi"/>
          <w:bCs/>
        </w:rPr>
        <w:t>eligibilitate</w:t>
      </w:r>
      <w:proofErr w:type="spellEnd"/>
      <w:r w:rsidRPr="00F52902">
        <w:rPr>
          <w:rFonts w:cstheme="minorHAnsi"/>
          <w:bCs/>
        </w:rPr>
        <w:t xml:space="preserve"> </w:t>
      </w:r>
      <w:r w:rsidRPr="00F52902">
        <w:rPr>
          <w:rFonts w:cstheme="minorHAnsi"/>
          <w:bCs/>
          <w:lang w:val="it-IT"/>
        </w:rPr>
        <w:t xml:space="preserve">locale. </w:t>
      </w:r>
    </w:p>
    <w:p w14:paraId="4D2B775F" w14:textId="77777777" w:rsidR="00AA07E7" w:rsidRPr="00F52902" w:rsidRDefault="00AA07E7" w:rsidP="00AA07E7">
      <w:pPr>
        <w:jc w:val="both"/>
        <w:rPr>
          <w:rFonts w:cstheme="minorHAnsi"/>
        </w:rPr>
      </w:pPr>
      <w:proofErr w:type="spellStart"/>
      <w:r w:rsidRPr="00F52902">
        <w:rPr>
          <w:rFonts w:cstheme="minorHAnsi"/>
        </w:rPr>
        <w:t>Expertul</w:t>
      </w:r>
      <w:proofErr w:type="spellEnd"/>
      <w:r w:rsidRPr="00F52902">
        <w:rPr>
          <w:rFonts w:cstheme="minorHAnsi"/>
        </w:rPr>
        <w:t xml:space="preserve"> GAL </w:t>
      </w:r>
      <w:proofErr w:type="spellStart"/>
      <w:r w:rsidRPr="00F52902">
        <w:rPr>
          <w:rFonts w:cstheme="minorHAnsi"/>
        </w:rPr>
        <w:t>completeaza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tabelul</w:t>
      </w:r>
      <w:proofErr w:type="spellEnd"/>
      <w:r w:rsidRPr="00F52902">
        <w:rPr>
          <w:rFonts w:cstheme="minorHAnsi"/>
        </w:rPr>
        <w:t xml:space="preserve"> cu </w:t>
      </w:r>
      <w:proofErr w:type="spellStart"/>
      <w:r w:rsidRPr="00F52902">
        <w:rPr>
          <w:rFonts w:cstheme="minorHAnsi"/>
        </w:rPr>
        <w:t>denumirea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criteriilor</w:t>
      </w:r>
      <w:proofErr w:type="spellEnd"/>
      <w:r w:rsidRPr="00F52902">
        <w:rPr>
          <w:rFonts w:cstheme="minorHAnsi"/>
        </w:rPr>
        <w:t xml:space="preserve"> de </w:t>
      </w:r>
      <w:proofErr w:type="spellStart"/>
      <w:r w:rsidRPr="00F52902">
        <w:rPr>
          <w:rFonts w:cstheme="minorHAnsi"/>
        </w:rPr>
        <w:t>eligibilitate</w:t>
      </w:r>
      <w:proofErr w:type="spellEnd"/>
      <w:r w:rsidRPr="00F52902">
        <w:rPr>
          <w:rFonts w:cstheme="minorHAnsi"/>
        </w:rPr>
        <w:t xml:space="preserve"> locale care au </w:t>
      </w:r>
      <w:proofErr w:type="spellStart"/>
      <w:r w:rsidRPr="00F52902">
        <w:rPr>
          <w:rFonts w:cstheme="minorHAnsi"/>
        </w:rPr>
        <w:t>fost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verificate</w:t>
      </w:r>
      <w:proofErr w:type="spellEnd"/>
      <w:r w:rsidRPr="00F52902">
        <w:rPr>
          <w:rFonts w:cstheme="minorHAnsi"/>
        </w:rPr>
        <w:t xml:space="preserve"> la </w:t>
      </w:r>
      <w:proofErr w:type="spellStart"/>
      <w:r w:rsidRPr="00F52902">
        <w:rPr>
          <w:rFonts w:cstheme="minorHAnsi"/>
        </w:rPr>
        <w:t>momentul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evaluarii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proiectului</w:t>
      </w:r>
      <w:proofErr w:type="spellEnd"/>
      <w:r w:rsidRPr="00F52902">
        <w:rPr>
          <w:rFonts w:cstheme="minorHAnsi"/>
        </w:rPr>
        <w:t xml:space="preserve"> (</w:t>
      </w:r>
      <w:proofErr w:type="spellStart"/>
      <w:r w:rsidRPr="00F52902">
        <w:rPr>
          <w:rFonts w:cstheme="minorHAnsi"/>
        </w:rPr>
        <w:t>preluate</w:t>
      </w:r>
      <w:proofErr w:type="spellEnd"/>
      <w:r w:rsidRPr="00F52902">
        <w:rPr>
          <w:rFonts w:cstheme="minorHAnsi"/>
        </w:rPr>
        <w:t xml:space="preserve"> din </w:t>
      </w:r>
      <w:proofErr w:type="spellStart"/>
      <w:r w:rsidRPr="00F52902">
        <w:rPr>
          <w:rFonts w:cstheme="minorHAnsi"/>
        </w:rPr>
        <w:t>Fișa</w:t>
      </w:r>
      <w:proofErr w:type="spellEnd"/>
      <w:r w:rsidRPr="00F52902">
        <w:rPr>
          <w:rFonts w:cstheme="minorHAnsi"/>
        </w:rPr>
        <w:t xml:space="preserve"> de </w:t>
      </w:r>
      <w:proofErr w:type="spellStart"/>
      <w:r w:rsidRPr="00F52902">
        <w:rPr>
          <w:rFonts w:cstheme="minorHAnsi"/>
        </w:rPr>
        <w:t>verificare</w:t>
      </w:r>
      <w:proofErr w:type="spellEnd"/>
      <w:r w:rsidRPr="00F52902">
        <w:rPr>
          <w:rFonts w:cstheme="minorHAnsi"/>
        </w:rPr>
        <w:t xml:space="preserve"> a </w:t>
      </w:r>
      <w:proofErr w:type="spellStart"/>
      <w:r w:rsidRPr="00F52902">
        <w:rPr>
          <w:rFonts w:cstheme="minorHAnsi"/>
        </w:rPr>
        <w:t>criteriilor</w:t>
      </w:r>
      <w:proofErr w:type="spellEnd"/>
      <w:r w:rsidRPr="00F52902">
        <w:rPr>
          <w:rFonts w:cstheme="minorHAnsi"/>
        </w:rPr>
        <w:t xml:space="preserve"> locale de </w:t>
      </w:r>
      <w:proofErr w:type="spellStart"/>
      <w:r w:rsidRPr="00F52902">
        <w:rPr>
          <w:rFonts w:cstheme="minorHAnsi"/>
        </w:rPr>
        <w:t>eligibilitate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și</w:t>
      </w:r>
      <w:proofErr w:type="spellEnd"/>
      <w:r w:rsidRPr="00F52902">
        <w:rPr>
          <w:rFonts w:cstheme="minorHAnsi"/>
        </w:rPr>
        <w:t xml:space="preserve"> de </w:t>
      </w:r>
      <w:proofErr w:type="spellStart"/>
      <w:r w:rsidRPr="00F52902">
        <w:rPr>
          <w:rFonts w:cstheme="minorHAnsi"/>
        </w:rPr>
        <w:t>selecție</w:t>
      </w:r>
      <w:proofErr w:type="spellEnd"/>
      <w:r w:rsidRPr="00F52902">
        <w:rPr>
          <w:rFonts w:cstheme="minorHAnsi"/>
        </w:rPr>
        <w:t xml:space="preserve">, </w:t>
      </w:r>
      <w:proofErr w:type="spellStart"/>
      <w:r w:rsidRPr="00F52902">
        <w:rPr>
          <w:rFonts w:cstheme="minorHAnsi"/>
        </w:rPr>
        <w:t>întocmită</w:t>
      </w:r>
      <w:proofErr w:type="spellEnd"/>
      <w:r w:rsidRPr="00F52902">
        <w:rPr>
          <w:rFonts w:cstheme="minorHAnsi"/>
        </w:rPr>
        <w:t xml:space="preserve"> la </w:t>
      </w:r>
      <w:proofErr w:type="spellStart"/>
      <w:r w:rsidRPr="00F52902">
        <w:rPr>
          <w:rFonts w:cstheme="minorHAnsi"/>
        </w:rPr>
        <w:t>nivelul</w:t>
      </w:r>
      <w:proofErr w:type="spellEnd"/>
      <w:r w:rsidRPr="00F52902">
        <w:rPr>
          <w:rFonts w:cstheme="minorHAnsi"/>
        </w:rPr>
        <w:t xml:space="preserve"> GAL) </w:t>
      </w:r>
      <w:proofErr w:type="spellStart"/>
      <w:r w:rsidRPr="00F52902">
        <w:rPr>
          <w:rFonts w:cstheme="minorHAnsi"/>
        </w:rPr>
        <w:t>si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verifică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menținerea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acestora</w:t>
      </w:r>
      <w:proofErr w:type="spellEnd"/>
      <w:r w:rsidRPr="00F52902">
        <w:rPr>
          <w:rFonts w:cstheme="minorHAnsi"/>
        </w:rPr>
        <w:t xml:space="preserve"> la </w:t>
      </w:r>
      <w:proofErr w:type="spellStart"/>
      <w:r w:rsidRPr="00F52902">
        <w:rPr>
          <w:rFonts w:cstheme="minorHAnsi"/>
        </w:rPr>
        <w:t>momentul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completării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Formlarului</w:t>
      </w:r>
      <w:proofErr w:type="spellEnd"/>
      <w:r w:rsidRPr="00F52902">
        <w:rPr>
          <w:rFonts w:cstheme="minorHAnsi"/>
        </w:rPr>
        <w:t xml:space="preserve"> 7.0L, </w:t>
      </w:r>
      <w:proofErr w:type="spellStart"/>
      <w:r w:rsidRPr="00F52902">
        <w:rPr>
          <w:rFonts w:cstheme="minorHAnsi"/>
        </w:rPr>
        <w:t>bifând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coloana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corespunzătoare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rezultatului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verificării</w:t>
      </w:r>
      <w:proofErr w:type="spellEnd"/>
      <w:r w:rsidRPr="00F52902">
        <w:rPr>
          <w:rFonts w:cstheme="minorHAnsi"/>
          <w:lang w:val="it-IT"/>
        </w:rPr>
        <w:t xml:space="preserve">: </w:t>
      </w:r>
      <w:r w:rsidRPr="00F52902">
        <w:rPr>
          <w:rFonts w:cstheme="minorHAnsi"/>
        </w:rPr>
        <w:t xml:space="preserve"> DA, NU </w:t>
      </w:r>
      <w:proofErr w:type="spellStart"/>
      <w:r w:rsidRPr="00F52902">
        <w:rPr>
          <w:rFonts w:cstheme="minorHAnsi"/>
        </w:rPr>
        <w:t>sau</w:t>
      </w:r>
      <w:proofErr w:type="spellEnd"/>
      <w:r w:rsidRPr="00F52902">
        <w:rPr>
          <w:rFonts w:cstheme="minorHAnsi"/>
        </w:rPr>
        <w:t xml:space="preserve"> NU ESTE CAZUL. </w:t>
      </w:r>
    </w:p>
    <w:p w14:paraId="178F60F0" w14:textId="77777777" w:rsidR="00AA07E7" w:rsidRPr="00F52902" w:rsidRDefault="00AA07E7" w:rsidP="00AA07E7">
      <w:pPr>
        <w:jc w:val="both"/>
        <w:rPr>
          <w:rFonts w:cstheme="minorHAnsi"/>
        </w:rPr>
      </w:pPr>
      <w:r w:rsidRPr="00F52902">
        <w:rPr>
          <w:rFonts w:cstheme="minorHAnsi"/>
        </w:rPr>
        <w:lastRenderedPageBreak/>
        <w:t xml:space="preserve">In </w:t>
      </w:r>
      <w:proofErr w:type="spellStart"/>
      <w:r w:rsidRPr="00F52902">
        <w:rPr>
          <w:rFonts w:cstheme="minorHAnsi"/>
        </w:rPr>
        <w:t>cazul</w:t>
      </w:r>
      <w:proofErr w:type="spellEnd"/>
      <w:r w:rsidRPr="00F52902">
        <w:rPr>
          <w:rFonts w:cstheme="minorHAnsi"/>
        </w:rPr>
        <w:t xml:space="preserve"> in care se </w:t>
      </w:r>
      <w:proofErr w:type="spellStart"/>
      <w:r w:rsidRPr="00F52902">
        <w:rPr>
          <w:rFonts w:cstheme="minorHAnsi"/>
        </w:rPr>
        <w:t>constata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faptul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că</w:t>
      </w:r>
      <w:proofErr w:type="spellEnd"/>
      <w:r w:rsidRPr="00F52902">
        <w:rPr>
          <w:rFonts w:cstheme="minorHAnsi"/>
        </w:rPr>
        <w:t xml:space="preserve"> nu se </w:t>
      </w:r>
      <w:proofErr w:type="spellStart"/>
      <w:r w:rsidRPr="00F52902">
        <w:rPr>
          <w:rFonts w:cstheme="minorHAnsi"/>
        </w:rPr>
        <w:t>mentine</w:t>
      </w:r>
      <w:proofErr w:type="spellEnd"/>
      <w:r w:rsidRPr="00F52902">
        <w:rPr>
          <w:rFonts w:cstheme="minorHAnsi"/>
        </w:rPr>
        <w:t xml:space="preserve"> un </w:t>
      </w:r>
      <w:proofErr w:type="spellStart"/>
      <w:r w:rsidRPr="00F52902">
        <w:rPr>
          <w:rFonts w:cstheme="minorHAnsi"/>
        </w:rPr>
        <w:t>criteriu</w:t>
      </w:r>
      <w:proofErr w:type="spellEnd"/>
      <w:r w:rsidRPr="00F52902">
        <w:rPr>
          <w:rFonts w:cstheme="minorHAnsi"/>
        </w:rPr>
        <w:t xml:space="preserve"> de </w:t>
      </w:r>
      <w:proofErr w:type="spellStart"/>
      <w:r w:rsidRPr="00F52902">
        <w:rPr>
          <w:rFonts w:cstheme="minorHAnsi"/>
        </w:rPr>
        <w:t>eligibilitate</w:t>
      </w:r>
      <w:proofErr w:type="spellEnd"/>
      <w:r w:rsidRPr="00F52902">
        <w:rPr>
          <w:rFonts w:cstheme="minorHAnsi"/>
        </w:rPr>
        <w:t xml:space="preserve">, se </w:t>
      </w:r>
      <w:proofErr w:type="spellStart"/>
      <w:r w:rsidRPr="00F52902">
        <w:rPr>
          <w:rFonts w:cstheme="minorHAnsi"/>
        </w:rPr>
        <w:t>va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completa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obligatoriu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caseta</w:t>
      </w:r>
      <w:proofErr w:type="spellEnd"/>
      <w:r w:rsidRPr="00F52902">
        <w:rPr>
          <w:rFonts w:cstheme="minorHAnsi"/>
        </w:rPr>
        <w:t xml:space="preserve"> de </w:t>
      </w:r>
      <w:proofErr w:type="gramStart"/>
      <w:r w:rsidRPr="00F52902">
        <w:rPr>
          <w:rFonts w:cstheme="minorHAnsi"/>
          <w:lang w:val="it-IT"/>
        </w:rPr>
        <w:t>“ O</w:t>
      </w:r>
      <w:proofErr w:type="spellStart"/>
      <w:r w:rsidRPr="00F52902">
        <w:rPr>
          <w:rFonts w:cstheme="minorHAnsi"/>
        </w:rPr>
        <w:t>bservatii</w:t>
      </w:r>
      <w:proofErr w:type="spellEnd"/>
      <w:proofErr w:type="gramEnd"/>
      <w:r w:rsidRPr="00F52902">
        <w:rPr>
          <w:rFonts w:cstheme="minorHAnsi"/>
        </w:rPr>
        <w:t xml:space="preserve">” din </w:t>
      </w:r>
      <w:proofErr w:type="spellStart"/>
      <w:r w:rsidRPr="00F52902">
        <w:rPr>
          <w:rFonts w:cstheme="minorHAnsi"/>
        </w:rPr>
        <w:t>Sectiunea</w:t>
      </w:r>
      <w:proofErr w:type="spellEnd"/>
      <w:r w:rsidRPr="00F52902">
        <w:rPr>
          <w:rFonts w:cstheme="minorHAnsi"/>
        </w:rPr>
        <w:t xml:space="preserve"> A1 </w:t>
      </w:r>
      <w:proofErr w:type="spellStart"/>
      <w:r w:rsidRPr="00F52902">
        <w:rPr>
          <w:rFonts w:cstheme="minorHAnsi"/>
        </w:rPr>
        <w:t>si</w:t>
      </w:r>
      <w:proofErr w:type="spellEnd"/>
      <w:r w:rsidRPr="00F52902">
        <w:rPr>
          <w:rFonts w:cstheme="minorHAnsi"/>
        </w:rPr>
        <w:t xml:space="preserve"> se </w:t>
      </w:r>
      <w:proofErr w:type="spellStart"/>
      <w:r w:rsidRPr="00F52902">
        <w:rPr>
          <w:rFonts w:cstheme="minorHAnsi"/>
        </w:rPr>
        <w:t>bifeaza</w:t>
      </w:r>
      <w:proofErr w:type="spellEnd"/>
      <w:r w:rsidRPr="00F52902">
        <w:rPr>
          <w:rFonts w:cstheme="minorHAnsi"/>
        </w:rPr>
        <w:t xml:space="preserve"> cu NU la </w:t>
      </w:r>
      <w:proofErr w:type="spellStart"/>
      <w:r w:rsidRPr="00F52902">
        <w:rPr>
          <w:rFonts w:cstheme="minorHAnsi"/>
        </w:rPr>
        <w:t>finalul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documentului</w:t>
      </w:r>
      <w:proofErr w:type="spellEnd"/>
      <w:r w:rsidRPr="00F52902">
        <w:rPr>
          <w:rFonts w:cstheme="minorHAnsi"/>
        </w:rPr>
        <w:t xml:space="preserve">, </w:t>
      </w:r>
      <w:proofErr w:type="spellStart"/>
      <w:r w:rsidRPr="00F52902">
        <w:rPr>
          <w:rFonts w:cstheme="minorHAnsi"/>
        </w:rPr>
        <w:t>menționându</w:t>
      </w:r>
      <w:proofErr w:type="spellEnd"/>
      <w:r w:rsidRPr="00F52902">
        <w:rPr>
          <w:rFonts w:cstheme="minorHAnsi"/>
        </w:rPr>
        <w:t xml:space="preserve">-se </w:t>
      </w:r>
      <w:proofErr w:type="spellStart"/>
      <w:r w:rsidRPr="00F52902">
        <w:rPr>
          <w:rFonts w:cstheme="minorHAnsi"/>
        </w:rPr>
        <w:t>motivele</w:t>
      </w:r>
      <w:proofErr w:type="spellEnd"/>
      <w:r w:rsidRPr="00F52902">
        <w:rPr>
          <w:rFonts w:cstheme="minorHAnsi"/>
        </w:rPr>
        <w:t>.</w:t>
      </w:r>
    </w:p>
    <w:p w14:paraId="7286A077" w14:textId="77777777" w:rsidR="00AA07E7" w:rsidRPr="00F52902" w:rsidRDefault="00AA07E7" w:rsidP="00AA07E7">
      <w:pPr>
        <w:jc w:val="both"/>
        <w:rPr>
          <w:rFonts w:cstheme="minorHAnsi"/>
        </w:rPr>
      </w:pPr>
    </w:p>
    <w:p w14:paraId="31C6E7CC" w14:textId="77777777" w:rsidR="00AA07E7" w:rsidRPr="00F52902" w:rsidRDefault="00AA07E7" w:rsidP="00AA07E7">
      <w:pPr>
        <w:rPr>
          <w:rFonts w:cstheme="minorHAnsi"/>
          <w:b/>
        </w:rPr>
      </w:pPr>
      <w:proofErr w:type="spellStart"/>
      <w:r w:rsidRPr="00F52902">
        <w:rPr>
          <w:rFonts w:cstheme="minorHAnsi"/>
          <w:b/>
        </w:rPr>
        <w:t>Sectiunea</w:t>
      </w:r>
      <w:proofErr w:type="spellEnd"/>
      <w:r w:rsidRPr="00F52902">
        <w:rPr>
          <w:rFonts w:cstheme="minorHAnsi"/>
          <w:b/>
        </w:rPr>
        <w:t xml:space="preserve"> A2: </w:t>
      </w:r>
      <w:proofErr w:type="spellStart"/>
      <w:r w:rsidRPr="00F52902">
        <w:rPr>
          <w:rFonts w:cstheme="minorHAnsi"/>
          <w:b/>
        </w:rPr>
        <w:t>Verificarea</w:t>
      </w:r>
      <w:proofErr w:type="spellEnd"/>
      <w:r w:rsidRPr="00F52902">
        <w:rPr>
          <w:rFonts w:cstheme="minorHAnsi"/>
          <w:b/>
        </w:rPr>
        <w:t xml:space="preserve"> </w:t>
      </w:r>
      <w:r w:rsidRPr="00F52902">
        <w:rPr>
          <w:rFonts w:cstheme="minorHAnsi"/>
          <w:b/>
          <w:lang w:val="pt-BR"/>
        </w:rPr>
        <w:t>privind menținerea criteriilor de selecție</w:t>
      </w:r>
    </w:p>
    <w:p w14:paraId="36B74C9C" w14:textId="77777777" w:rsidR="00AA07E7" w:rsidRPr="00F52902" w:rsidRDefault="00AA07E7" w:rsidP="00AA07E7">
      <w:pPr>
        <w:rPr>
          <w:rFonts w:cstheme="minorHAnsi"/>
          <w:b/>
        </w:rPr>
      </w:pPr>
      <w:proofErr w:type="spellStart"/>
      <w:r w:rsidRPr="00F52902">
        <w:rPr>
          <w:rFonts w:cstheme="minorHAnsi"/>
          <w:bCs/>
        </w:rPr>
        <w:t>Scopul</w:t>
      </w:r>
      <w:proofErr w:type="spellEnd"/>
      <w:r w:rsidRPr="00F52902">
        <w:rPr>
          <w:rFonts w:cstheme="minorHAnsi"/>
          <w:bCs/>
        </w:rPr>
        <w:t xml:space="preserve"> </w:t>
      </w:r>
      <w:proofErr w:type="spellStart"/>
      <w:r w:rsidRPr="00F52902">
        <w:rPr>
          <w:rFonts w:cstheme="minorHAnsi"/>
          <w:bCs/>
        </w:rPr>
        <w:t>verificării</w:t>
      </w:r>
      <w:proofErr w:type="spellEnd"/>
      <w:r w:rsidRPr="00F52902">
        <w:rPr>
          <w:rFonts w:cstheme="minorHAnsi"/>
          <w:bCs/>
        </w:rPr>
        <w:t xml:space="preserve"> </w:t>
      </w:r>
      <w:proofErr w:type="spellStart"/>
      <w:r w:rsidRPr="00F52902">
        <w:rPr>
          <w:rFonts w:cstheme="minorHAnsi"/>
          <w:bCs/>
        </w:rPr>
        <w:t>este</w:t>
      </w:r>
      <w:proofErr w:type="spellEnd"/>
      <w:r w:rsidRPr="00F52902">
        <w:rPr>
          <w:rFonts w:cstheme="minorHAnsi"/>
          <w:bCs/>
        </w:rPr>
        <w:t xml:space="preserve"> de a </w:t>
      </w:r>
      <w:proofErr w:type="spellStart"/>
      <w:r w:rsidRPr="00F52902">
        <w:rPr>
          <w:rFonts w:cstheme="minorHAnsi"/>
          <w:bCs/>
        </w:rPr>
        <w:t>stabili</w:t>
      </w:r>
      <w:proofErr w:type="spellEnd"/>
      <w:r w:rsidRPr="00F52902">
        <w:rPr>
          <w:rFonts w:cstheme="minorHAnsi"/>
          <w:bCs/>
        </w:rPr>
        <w:t xml:space="preserve"> </w:t>
      </w:r>
      <w:proofErr w:type="spellStart"/>
      <w:r w:rsidRPr="00F52902">
        <w:rPr>
          <w:rFonts w:cstheme="minorHAnsi"/>
          <w:bCs/>
        </w:rPr>
        <w:t>dacă</w:t>
      </w:r>
      <w:proofErr w:type="spellEnd"/>
      <w:r w:rsidRPr="00F52902">
        <w:rPr>
          <w:rFonts w:cstheme="minorHAnsi"/>
          <w:bCs/>
        </w:rPr>
        <w:t xml:space="preserve"> sunt </w:t>
      </w:r>
      <w:proofErr w:type="spellStart"/>
      <w:r w:rsidRPr="00F52902">
        <w:rPr>
          <w:rFonts w:cstheme="minorHAnsi"/>
          <w:bCs/>
        </w:rPr>
        <w:t>menținute</w:t>
      </w:r>
      <w:proofErr w:type="spellEnd"/>
      <w:r w:rsidRPr="00F52902">
        <w:rPr>
          <w:rFonts w:cstheme="minorHAnsi"/>
          <w:bCs/>
        </w:rPr>
        <w:t xml:space="preserve"> </w:t>
      </w:r>
      <w:proofErr w:type="spellStart"/>
      <w:r w:rsidRPr="00F52902">
        <w:rPr>
          <w:rFonts w:cstheme="minorHAnsi"/>
          <w:bCs/>
        </w:rPr>
        <w:t>criteriile</w:t>
      </w:r>
      <w:proofErr w:type="spellEnd"/>
      <w:r w:rsidRPr="00F52902">
        <w:rPr>
          <w:rFonts w:cstheme="minorHAnsi"/>
          <w:bCs/>
        </w:rPr>
        <w:t xml:space="preserve"> de </w:t>
      </w:r>
      <w:proofErr w:type="spellStart"/>
      <w:r w:rsidRPr="00F52902">
        <w:rPr>
          <w:rFonts w:cstheme="minorHAnsi"/>
          <w:bCs/>
        </w:rPr>
        <w:t>selecție</w:t>
      </w:r>
      <w:proofErr w:type="spellEnd"/>
      <w:r w:rsidRPr="00F52902">
        <w:rPr>
          <w:rFonts w:cstheme="minorHAnsi"/>
          <w:bCs/>
        </w:rPr>
        <w:t xml:space="preserve"> </w:t>
      </w:r>
      <w:proofErr w:type="spellStart"/>
      <w:r w:rsidRPr="00F52902">
        <w:rPr>
          <w:rFonts w:cstheme="minorHAnsi"/>
          <w:bCs/>
        </w:rPr>
        <w:t>pentru</w:t>
      </w:r>
      <w:proofErr w:type="spellEnd"/>
      <w:r w:rsidRPr="00F52902">
        <w:rPr>
          <w:rFonts w:cstheme="minorHAnsi"/>
          <w:bCs/>
        </w:rPr>
        <w:t xml:space="preserve"> care a </w:t>
      </w:r>
      <w:proofErr w:type="spellStart"/>
      <w:r w:rsidRPr="00F52902">
        <w:rPr>
          <w:rFonts w:cstheme="minorHAnsi"/>
          <w:bCs/>
        </w:rPr>
        <w:t>fost</w:t>
      </w:r>
      <w:proofErr w:type="spellEnd"/>
      <w:r w:rsidRPr="00F52902">
        <w:rPr>
          <w:rFonts w:cstheme="minorHAnsi"/>
          <w:bCs/>
        </w:rPr>
        <w:t xml:space="preserve"> </w:t>
      </w:r>
      <w:proofErr w:type="spellStart"/>
      <w:r w:rsidRPr="00F52902">
        <w:rPr>
          <w:rFonts w:cstheme="minorHAnsi"/>
          <w:bCs/>
        </w:rPr>
        <w:t>selectat</w:t>
      </w:r>
      <w:proofErr w:type="spellEnd"/>
      <w:r w:rsidRPr="00F52902">
        <w:rPr>
          <w:rFonts w:cstheme="minorHAnsi"/>
          <w:bCs/>
        </w:rPr>
        <w:t xml:space="preserve"> </w:t>
      </w:r>
      <w:proofErr w:type="spellStart"/>
      <w:r w:rsidRPr="00F52902">
        <w:rPr>
          <w:rFonts w:cstheme="minorHAnsi"/>
          <w:bCs/>
        </w:rPr>
        <w:t>proiectul</w:t>
      </w:r>
      <w:proofErr w:type="spellEnd"/>
      <w:r w:rsidRPr="00F52902">
        <w:rPr>
          <w:rFonts w:cstheme="minorHAnsi"/>
          <w:bCs/>
        </w:rPr>
        <w:t xml:space="preserve">. </w:t>
      </w:r>
    </w:p>
    <w:p w14:paraId="3102CBCC" w14:textId="77777777" w:rsidR="00AA07E7" w:rsidRPr="00F52902" w:rsidRDefault="00AA07E7" w:rsidP="00AA07E7">
      <w:pPr>
        <w:rPr>
          <w:rFonts w:cstheme="minorHAnsi"/>
        </w:rPr>
      </w:pPr>
      <w:proofErr w:type="spellStart"/>
      <w:r w:rsidRPr="00F52902">
        <w:rPr>
          <w:rFonts w:cstheme="minorHAnsi"/>
        </w:rPr>
        <w:t>Expertul</w:t>
      </w:r>
      <w:proofErr w:type="spellEnd"/>
      <w:r w:rsidRPr="00F52902">
        <w:rPr>
          <w:rFonts w:cstheme="minorHAnsi"/>
        </w:rPr>
        <w:t xml:space="preserve"> GAL </w:t>
      </w:r>
      <w:proofErr w:type="spellStart"/>
      <w:r w:rsidRPr="00F52902">
        <w:rPr>
          <w:rFonts w:cstheme="minorHAnsi"/>
        </w:rPr>
        <w:t>completeaza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tabelul</w:t>
      </w:r>
      <w:proofErr w:type="spellEnd"/>
      <w:r w:rsidRPr="00F52902">
        <w:rPr>
          <w:rFonts w:cstheme="minorHAnsi"/>
        </w:rPr>
        <w:t xml:space="preserve"> cu </w:t>
      </w:r>
      <w:proofErr w:type="spellStart"/>
      <w:r w:rsidRPr="00F52902">
        <w:rPr>
          <w:rFonts w:cstheme="minorHAnsi"/>
        </w:rPr>
        <w:t>denumirea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criteriilor</w:t>
      </w:r>
      <w:proofErr w:type="spellEnd"/>
      <w:r w:rsidRPr="00F52902">
        <w:rPr>
          <w:rFonts w:cstheme="minorHAnsi"/>
        </w:rPr>
        <w:t xml:space="preserve"> de </w:t>
      </w:r>
      <w:proofErr w:type="spellStart"/>
      <w:r w:rsidRPr="00F52902">
        <w:rPr>
          <w:rFonts w:cstheme="minorHAnsi"/>
        </w:rPr>
        <w:t>selectie</w:t>
      </w:r>
      <w:proofErr w:type="spellEnd"/>
      <w:r w:rsidRPr="00F52902">
        <w:rPr>
          <w:rFonts w:cstheme="minorHAnsi"/>
        </w:rPr>
        <w:t xml:space="preserve"> care au </w:t>
      </w:r>
      <w:proofErr w:type="spellStart"/>
      <w:r w:rsidRPr="00F52902">
        <w:rPr>
          <w:rFonts w:cstheme="minorHAnsi"/>
        </w:rPr>
        <w:t>fost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verificate</w:t>
      </w:r>
      <w:proofErr w:type="spellEnd"/>
      <w:r w:rsidRPr="00F52902">
        <w:rPr>
          <w:rFonts w:cstheme="minorHAnsi"/>
        </w:rPr>
        <w:t xml:space="preserve"> la </w:t>
      </w:r>
      <w:proofErr w:type="spellStart"/>
      <w:r w:rsidRPr="00F52902">
        <w:rPr>
          <w:rFonts w:cstheme="minorHAnsi"/>
        </w:rPr>
        <w:t>momentul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evaluarii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proiectului</w:t>
      </w:r>
      <w:proofErr w:type="spellEnd"/>
      <w:r w:rsidRPr="00F52902">
        <w:rPr>
          <w:rFonts w:cstheme="minorHAnsi"/>
        </w:rPr>
        <w:t xml:space="preserve"> (</w:t>
      </w:r>
      <w:proofErr w:type="spellStart"/>
      <w:r w:rsidRPr="00F52902">
        <w:rPr>
          <w:rFonts w:cstheme="minorHAnsi"/>
        </w:rPr>
        <w:t>preluate</w:t>
      </w:r>
      <w:proofErr w:type="spellEnd"/>
      <w:r w:rsidRPr="00F52902">
        <w:rPr>
          <w:rFonts w:cstheme="minorHAnsi"/>
        </w:rPr>
        <w:t xml:space="preserve"> din </w:t>
      </w:r>
      <w:proofErr w:type="spellStart"/>
      <w:r w:rsidRPr="00F52902">
        <w:rPr>
          <w:rFonts w:cstheme="minorHAnsi"/>
        </w:rPr>
        <w:t>Fișa</w:t>
      </w:r>
      <w:proofErr w:type="spellEnd"/>
      <w:r w:rsidRPr="00F52902">
        <w:rPr>
          <w:rFonts w:cstheme="minorHAnsi"/>
        </w:rPr>
        <w:t xml:space="preserve"> de </w:t>
      </w:r>
      <w:proofErr w:type="spellStart"/>
      <w:r w:rsidRPr="00F52902">
        <w:rPr>
          <w:rFonts w:cstheme="minorHAnsi"/>
        </w:rPr>
        <w:t>verificare</w:t>
      </w:r>
      <w:proofErr w:type="spellEnd"/>
      <w:r w:rsidRPr="00F52902">
        <w:rPr>
          <w:rFonts w:cstheme="minorHAnsi"/>
        </w:rPr>
        <w:t xml:space="preserve"> a </w:t>
      </w:r>
      <w:proofErr w:type="spellStart"/>
      <w:r w:rsidRPr="00F52902">
        <w:rPr>
          <w:rFonts w:cstheme="minorHAnsi"/>
        </w:rPr>
        <w:t>criteriilor</w:t>
      </w:r>
      <w:proofErr w:type="spellEnd"/>
      <w:r w:rsidRPr="00F52902">
        <w:rPr>
          <w:rFonts w:cstheme="minorHAnsi"/>
        </w:rPr>
        <w:t xml:space="preserve"> locale de </w:t>
      </w:r>
      <w:proofErr w:type="spellStart"/>
      <w:r w:rsidRPr="00F52902">
        <w:rPr>
          <w:rFonts w:cstheme="minorHAnsi"/>
        </w:rPr>
        <w:t>eligibilitate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și</w:t>
      </w:r>
      <w:proofErr w:type="spellEnd"/>
      <w:r w:rsidRPr="00F52902">
        <w:rPr>
          <w:rFonts w:cstheme="minorHAnsi"/>
        </w:rPr>
        <w:t xml:space="preserve"> de </w:t>
      </w:r>
      <w:proofErr w:type="spellStart"/>
      <w:r w:rsidRPr="00F52902">
        <w:rPr>
          <w:rFonts w:cstheme="minorHAnsi"/>
        </w:rPr>
        <w:t>selecție</w:t>
      </w:r>
      <w:proofErr w:type="spellEnd"/>
      <w:r w:rsidRPr="00F52902">
        <w:rPr>
          <w:rFonts w:cstheme="minorHAnsi"/>
        </w:rPr>
        <w:t xml:space="preserve">, </w:t>
      </w:r>
      <w:proofErr w:type="spellStart"/>
      <w:r w:rsidRPr="00F52902">
        <w:rPr>
          <w:rFonts w:cstheme="minorHAnsi"/>
        </w:rPr>
        <w:t>întocmită</w:t>
      </w:r>
      <w:proofErr w:type="spellEnd"/>
      <w:r w:rsidRPr="00F52902">
        <w:rPr>
          <w:rFonts w:cstheme="minorHAnsi"/>
        </w:rPr>
        <w:t xml:space="preserve"> la </w:t>
      </w:r>
      <w:proofErr w:type="spellStart"/>
      <w:r w:rsidRPr="00F52902">
        <w:rPr>
          <w:rFonts w:cstheme="minorHAnsi"/>
        </w:rPr>
        <w:t>nivelul</w:t>
      </w:r>
      <w:proofErr w:type="spellEnd"/>
      <w:r w:rsidRPr="00F52902">
        <w:rPr>
          <w:rFonts w:cstheme="minorHAnsi"/>
        </w:rPr>
        <w:t xml:space="preserve"> </w:t>
      </w:r>
      <w:proofErr w:type="gramStart"/>
      <w:r w:rsidRPr="00F52902">
        <w:rPr>
          <w:rFonts w:cstheme="minorHAnsi"/>
        </w:rPr>
        <w:t xml:space="preserve">GAL)  </w:t>
      </w:r>
      <w:proofErr w:type="spellStart"/>
      <w:r w:rsidRPr="00F52902">
        <w:rPr>
          <w:rFonts w:cstheme="minorHAnsi"/>
        </w:rPr>
        <w:t>si</w:t>
      </w:r>
      <w:proofErr w:type="spellEnd"/>
      <w:proofErr w:type="gram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punctajele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acordate</w:t>
      </w:r>
      <w:proofErr w:type="spellEnd"/>
      <w:r w:rsidRPr="00F52902">
        <w:rPr>
          <w:rFonts w:cstheme="minorHAnsi"/>
        </w:rPr>
        <w:t xml:space="preserve">, </w:t>
      </w:r>
      <w:proofErr w:type="spellStart"/>
      <w:r w:rsidRPr="00F52902">
        <w:rPr>
          <w:rFonts w:cstheme="minorHAnsi"/>
        </w:rPr>
        <w:t>apoi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verifică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menținerea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acestora</w:t>
      </w:r>
      <w:proofErr w:type="spellEnd"/>
      <w:r w:rsidRPr="00F52902">
        <w:rPr>
          <w:rFonts w:cstheme="minorHAnsi"/>
        </w:rPr>
        <w:t xml:space="preserve"> la </w:t>
      </w:r>
      <w:proofErr w:type="spellStart"/>
      <w:r w:rsidRPr="00F52902">
        <w:rPr>
          <w:rFonts w:cstheme="minorHAnsi"/>
        </w:rPr>
        <w:t>momentul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completării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Formlarului</w:t>
      </w:r>
      <w:proofErr w:type="spellEnd"/>
      <w:r w:rsidRPr="00F52902">
        <w:rPr>
          <w:rFonts w:cstheme="minorHAnsi"/>
        </w:rPr>
        <w:t xml:space="preserve"> 7.0L, </w:t>
      </w:r>
      <w:proofErr w:type="spellStart"/>
      <w:r w:rsidRPr="00F52902">
        <w:rPr>
          <w:rFonts w:cstheme="minorHAnsi"/>
        </w:rPr>
        <w:t>bifând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coloana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corespunzătoare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rezultatului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verificării</w:t>
      </w:r>
      <w:proofErr w:type="spellEnd"/>
      <w:r w:rsidRPr="00F52902">
        <w:rPr>
          <w:rFonts w:cstheme="minorHAnsi"/>
          <w:lang w:val="it-IT"/>
        </w:rPr>
        <w:t xml:space="preserve">: </w:t>
      </w:r>
      <w:r w:rsidRPr="00F52902">
        <w:rPr>
          <w:rFonts w:cstheme="minorHAnsi"/>
        </w:rPr>
        <w:t xml:space="preserve"> DA, NU </w:t>
      </w:r>
      <w:proofErr w:type="spellStart"/>
      <w:r w:rsidRPr="00F52902">
        <w:rPr>
          <w:rFonts w:cstheme="minorHAnsi"/>
        </w:rPr>
        <w:t>sau</w:t>
      </w:r>
      <w:proofErr w:type="spellEnd"/>
      <w:r w:rsidRPr="00F52902">
        <w:rPr>
          <w:rFonts w:cstheme="minorHAnsi"/>
        </w:rPr>
        <w:t xml:space="preserve"> NU ESTE CAZUL. </w:t>
      </w:r>
    </w:p>
    <w:p w14:paraId="535123C1" w14:textId="77777777" w:rsidR="00AA07E7" w:rsidRPr="00F52902" w:rsidRDefault="00AA07E7" w:rsidP="00AA07E7">
      <w:pPr>
        <w:jc w:val="both"/>
        <w:rPr>
          <w:rFonts w:cstheme="minorHAnsi"/>
        </w:rPr>
      </w:pPr>
      <w:proofErr w:type="spellStart"/>
      <w:r w:rsidRPr="00F52902">
        <w:rPr>
          <w:rFonts w:cstheme="minorHAnsi"/>
        </w:rPr>
        <w:t>În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coloana</w:t>
      </w:r>
      <w:proofErr w:type="spellEnd"/>
      <w:r w:rsidRPr="00F52902">
        <w:rPr>
          <w:rFonts w:cstheme="minorHAnsi"/>
        </w:rPr>
        <w:t xml:space="preserve"> </w:t>
      </w:r>
      <w:r w:rsidRPr="00F52902">
        <w:rPr>
          <w:rFonts w:cstheme="minorHAnsi"/>
          <w:lang w:val="it-IT"/>
        </w:rPr>
        <w:t>“Punctaj recalculat” se va înscrie scorarea acordat</w:t>
      </w:r>
      <w:r w:rsidRPr="00F52902">
        <w:rPr>
          <w:rFonts w:cstheme="minorHAnsi"/>
        </w:rPr>
        <w:t xml:space="preserve">ă </w:t>
      </w:r>
      <w:proofErr w:type="spellStart"/>
      <w:r w:rsidRPr="00F52902">
        <w:rPr>
          <w:rFonts w:cstheme="minorHAnsi"/>
        </w:rPr>
        <w:t>pentru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fiecare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criteriu</w:t>
      </w:r>
      <w:proofErr w:type="spellEnd"/>
      <w:r w:rsidRPr="00F52902">
        <w:rPr>
          <w:rFonts w:cstheme="minorHAnsi"/>
        </w:rPr>
        <w:t xml:space="preserve"> de </w:t>
      </w:r>
      <w:proofErr w:type="spellStart"/>
      <w:r w:rsidRPr="00F52902">
        <w:rPr>
          <w:rFonts w:cstheme="minorHAnsi"/>
        </w:rPr>
        <w:t>selecție</w:t>
      </w:r>
      <w:proofErr w:type="spellEnd"/>
      <w:r w:rsidRPr="00F52902">
        <w:rPr>
          <w:rFonts w:cstheme="minorHAnsi"/>
        </w:rPr>
        <w:t xml:space="preserve"> la </w:t>
      </w:r>
      <w:proofErr w:type="spellStart"/>
      <w:r w:rsidRPr="00F52902">
        <w:rPr>
          <w:rFonts w:cstheme="minorHAnsi"/>
        </w:rPr>
        <w:t>momentul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verificării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menținerii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criteriilor</w:t>
      </w:r>
      <w:proofErr w:type="spellEnd"/>
      <w:r w:rsidRPr="00F52902">
        <w:rPr>
          <w:rFonts w:cstheme="minorHAnsi"/>
        </w:rPr>
        <w:t xml:space="preserve"> de </w:t>
      </w:r>
      <w:proofErr w:type="spellStart"/>
      <w:r w:rsidRPr="00F52902">
        <w:rPr>
          <w:rFonts w:cstheme="minorHAnsi"/>
        </w:rPr>
        <w:t>selecție</w:t>
      </w:r>
      <w:proofErr w:type="spellEnd"/>
      <w:r w:rsidRPr="00F52902">
        <w:rPr>
          <w:rFonts w:cstheme="minorHAnsi"/>
        </w:rPr>
        <w:t>.</w:t>
      </w:r>
    </w:p>
    <w:p w14:paraId="6AD58A5D" w14:textId="77777777" w:rsidR="00AA07E7" w:rsidRPr="00F52902" w:rsidRDefault="00AA07E7" w:rsidP="00AA07E7">
      <w:pPr>
        <w:rPr>
          <w:rFonts w:cstheme="minorHAnsi"/>
        </w:rPr>
      </w:pPr>
      <w:proofErr w:type="spellStart"/>
      <w:r w:rsidRPr="00F52902">
        <w:rPr>
          <w:rFonts w:cstheme="minorHAnsi"/>
        </w:rPr>
        <w:t>Expertul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va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descrie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analiza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realizată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și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rezultatul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acesteia</w:t>
      </w:r>
      <w:proofErr w:type="spellEnd"/>
      <w:r w:rsidRPr="00F52902">
        <w:rPr>
          <w:rFonts w:cstheme="minorHAnsi"/>
        </w:rPr>
        <w:t xml:space="preserve"> la </w:t>
      </w:r>
      <w:proofErr w:type="spellStart"/>
      <w:r w:rsidRPr="00F52902">
        <w:rPr>
          <w:rFonts w:cstheme="minorHAnsi"/>
        </w:rPr>
        <w:t>rubrica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Observații</w:t>
      </w:r>
      <w:proofErr w:type="spellEnd"/>
      <w:r w:rsidRPr="00F52902">
        <w:rPr>
          <w:rFonts w:cstheme="minorHAnsi"/>
        </w:rPr>
        <w:t>.</w:t>
      </w:r>
    </w:p>
    <w:p w14:paraId="1D29F72A" w14:textId="77777777" w:rsidR="00AA07E7" w:rsidRPr="00F52902" w:rsidRDefault="00AA07E7" w:rsidP="00AA07E7">
      <w:pPr>
        <w:pStyle w:val="Header"/>
        <w:rPr>
          <w:rFonts w:cstheme="minorHAnsi"/>
          <w:b/>
          <w:sz w:val="24"/>
          <w:szCs w:val="24"/>
          <w:lang w:val="it-IT"/>
        </w:rPr>
      </w:pPr>
      <w:proofErr w:type="spellStart"/>
      <w:r w:rsidRPr="00F52902">
        <w:rPr>
          <w:rFonts w:cstheme="minorHAnsi"/>
          <w:b/>
          <w:sz w:val="24"/>
          <w:szCs w:val="24"/>
        </w:rPr>
        <w:t>Sectiunea</w:t>
      </w:r>
      <w:proofErr w:type="spellEnd"/>
      <w:r w:rsidRPr="00F52902">
        <w:rPr>
          <w:rFonts w:cstheme="minorHAnsi"/>
          <w:b/>
          <w:sz w:val="24"/>
          <w:szCs w:val="24"/>
        </w:rPr>
        <w:t xml:space="preserve"> A3: </w:t>
      </w:r>
      <w:proofErr w:type="spellStart"/>
      <w:r w:rsidRPr="00F52902">
        <w:rPr>
          <w:rFonts w:cstheme="minorHAnsi"/>
          <w:b/>
          <w:sz w:val="24"/>
          <w:szCs w:val="24"/>
        </w:rPr>
        <w:t>Verificarea</w:t>
      </w:r>
      <w:proofErr w:type="spellEnd"/>
      <w:r w:rsidRPr="00F52902">
        <w:rPr>
          <w:rFonts w:cstheme="minorHAnsi"/>
          <w:b/>
          <w:sz w:val="24"/>
          <w:szCs w:val="24"/>
        </w:rPr>
        <w:t xml:space="preserve"> </w:t>
      </w:r>
      <w:r w:rsidRPr="00F52902">
        <w:rPr>
          <w:rFonts w:cstheme="minorHAnsi"/>
          <w:b/>
          <w:sz w:val="24"/>
          <w:szCs w:val="24"/>
          <w:lang w:val="pt-BR"/>
        </w:rPr>
        <w:t>privind menținerea criteriilor de departajare</w:t>
      </w:r>
      <w:r w:rsidRPr="00F52902">
        <w:rPr>
          <w:rFonts w:cstheme="minorHAnsi"/>
          <w:b/>
          <w:sz w:val="24"/>
          <w:szCs w:val="24"/>
          <w:lang w:val="it-IT"/>
        </w:rPr>
        <w:t xml:space="preserve"> </w:t>
      </w:r>
    </w:p>
    <w:p w14:paraId="6DFBD6F4" w14:textId="77777777" w:rsidR="00AA07E7" w:rsidRPr="00F52902" w:rsidRDefault="00AA07E7" w:rsidP="00AA07E7">
      <w:pPr>
        <w:rPr>
          <w:rFonts w:cstheme="minorHAnsi"/>
          <w:b/>
          <w:sz w:val="24"/>
          <w:szCs w:val="24"/>
          <w:lang w:val="it-IT"/>
        </w:rPr>
      </w:pPr>
    </w:p>
    <w:p w14:paraId="71724087" w14:textId="77777777" w:rsidR="00AA07E7" w:rsidRPr="00F52902" w:rsidRDefault="00AA07E7" w:rsidP="00AA07E7">
      <w:pPr>
        <w:rPr>
          <w:rFonts w:cstheme="minorHAnsi"/>
          <w:bCs/>
        </w:rPr>
      </w:pPr>
      <w:proofErr w:type="spellStart"/>
      <w:r w:rsidRPr="00F52902">
        <w:rPr>
          <w:rFonts w:cstheme="minorHAnsi"/>
          <w:bCs/>
        </w:rPr>
        <w:t>Scopul</w:t>
      </w:r>
      <w:proofErr w:type="spellEnd"/>
      <w:r w:rsidRPr="00F52902">
        <w:rPr>
          <w:rFonts w:cstheme="minorHAnsi"/>
          <w:bCs/>
        </w:rPr>
        <w:t xml:space="preserve"> </w:t>
      </w:r>
      <w:proofErr w:type="spellStart"/>
      <w:r w:rsidRPr="00F52902">
        <w:rPr>
          <w:rFonts w:cstheme="minorHAnsi"/>
          <w:bCs/>
        </w:rPr>
        <w:t>verificării</w:t>
      </w:r>
      <w:proofErr w:type="spellEnd"/>
      <w:r w:rsidRPr="00F52902">
        <w:rPr>
          <w:rFonts w:cstheme="minorHAnsi"/>
          <w:bCs/>
        </w:rPr>
        <w:t xml:space="preserve"> </w:t>
      </w:r>
      <w:proofErr w:type="spellStart"/>
      <w:r w:rsidRPr="00F52902">
        <w:rPr>
          <w:rFonts w:cstheme="minorHAnsi"/>
          <w:bCs/>
        </w:rPr>
        <w:t>este</w:t>
      </w:r>
      <w:proofErr w:type="spellEnd"/>
      <w:r w:rsidRPr="00F52902">
        <w:rPr>
          <w:rFonts w:cstheme="minorHAnsi"/>
          <w:bCs/>
        </w:rPr>
        <w:t xml:space="preserve"> de a </w:t>
      </w:r>
      <w:proofErr w:type="spellStart"/>
      <w:r w:rsidRPr="00F52902">
        <w:rPr>
          <w:rFonts w:cstheme="minorHAnsi"/>
          <w:bCs/>
        </w:rPr>
        <w:t>stabili</w:t>
      </w:r>
      <w:proofErr w:type="spellEnd"/>
      <w:r w:rsidRPr="00F52902">
        <w:rPr>
          <w:rFonts w:cstheme="minorHAnsi"/>
          <w:bCs/>
        </w:rPr>
        <w:t xml:space="preserve"> </w:t>
      </w:r>
      <w:proofErr w:type="spellStart"/>
      <w:r w:rsidRPr="00F52902">
        <w:rPr>
          <w:rFonts w:cstheme="minorHAnsi"/>
          <w:bCs/>
        </w:rPr>
        <w:t>dacă</w:t>
      </w:r>
      <w:proofErr w:type="spellEnd"/>
      <w:r w:rsidRPr="00F52902">
        <w:rPr>
          <w:rFonts w:cstheme="minorHAnsi"/>
          <w:bCs/>
        </w:rPr>
        <w:t xml:space="preserve"> sunt </w:t>
      </w:r>
      <w:proofErr w:type="spellStart"/>
      <w:r w:rsidRPr="00F52902">
        <w:rPr>
          <w:rFonts w:cstheme="minorHAnsi"/>
          <w:bCs/>
        </w:rPr>
        <w:t>menținute</w:t>
      </w:r>
      <w:proofErr w:type="spellEnd"/>
      <w:r w:rsidRPr="00F52902">
        <w:rPr>
          <w:rFonts w:cstheme="minorHAnsi"/>
          <w:bCs/>
        </w:rPr>
        <w:t xml:space="preserve"> </w:t>
      </w:r>
      <w:proofErr w:type="spellStart"/>
      <w:r w:rsidRPr="00F52902">
        <w:rPr>
          <w:rFonts w:cstheme="minorHAnsi"/>
          <w:bCs/>
        </w:rPr>
        <w:t>criteriile</w:t>
      </w:r>
      <w:proofErr w:type="spellEnd"/>
      <w:r w:rsidRPr="00F52902">
        <w:rPr>
          <w:rFonts w:cstheme="minorHAnsi"/>
          <w:bCs/>
        </w:rPr>
        <w:t xml:space="preserve"> de </w:t>
      </w:r>
      <w:proofErr w:type="spellStart"/>
      <w:r w:rsidRPr="00F52902">
        <w:rPr>
          <w:rFonts w:cstheme="minorHAnsi"/>
          <w:bCs/>
        </w:rPr>
        <w:t>departajare</w:t>
      </w:r>
      <w:proofErr w:type="spellEnd"/>
      <w:r w:rsidRPr="00F52902">
        <w:rPr>
          <w:rFonts w:cstheme="minorHAnsi"/>
          <w:bCs/>
        </w:rPr>
        <w:t xml:space="preserve"> care au </w:t>
      </w:r>
      <w:proofErr w:type="spellStart"/>
      <w:r w:rsidRPr="00F52902">
        <w:rPr>
          <w:rFonts w:cstheme="minorHAnsi"/>
          <w:bCs/>
        </w:rPr>
        <w:t>fost</w:t>
      </w:r>
      <w:proofErr w:type="spellEnd"/>
      <w:r w:rsidRPr="00F52902">
        <w:rPr>
          <w:rFonts w:cstheme="minorHAnsi"/>
          <w:bCs/>
        </w:rPr>
        <w:t xml:space="preserve"> </w:t>
      </w:r>
      <w:proofErr w:type="spellStart"/>
      <w:r w:rsidRPr="00F52902">
        <w:rPr>
          <w:rFonts w:cstheme="minorHAnsi"/>
          <w:bCs/>
        </w:rPr>
        <w:t>aplicate</w:t>
      </w:r>
      <w:proofErr w:type="spellEnd"/>
      <w:r w:rsidRPr="00F52902">
        <w:rPr>
          <w:rFonts w:cstheme="minorHAnsi"/>
          <w:bCs/>
        </w:rPr>
        <w:t xml:space="preserve"> </w:t>
      </w:r>
      <w:proofErr w:type="spellStart"/>
      <w:r w:rsidRPr="00F52902">
        <w:rPr>
          <w:rFonts w:cstheme="minorHAnsi"/>
          <w:bCs/>
        </w:rPr>
        <w:t>pentru</w:t>
      </w:r>
      <w:proofErr w:type="spellEnd"/>
      <w:r w:rsidRPr="00F52902">
        <w:rPr>
          <w:rFonts w:cstheme="minorHAnsi"/>
          <w:bCs/>
        </w:rPr>
        <w:t xml:space="preserve"> </w:t>
      </w:r>
      <w:proofErr w:type="spellStart"/>
      <w:r w:rsidRPr="00F52902">
        <w:rPr>
          <w:rFonts w:cstheme="minorHAnsi"/>
          <w:bCs/>
        </w:rPr>
        <w:t>selectarea</w:t>
      </w:r>
      <w:proofErr w:type="spellEnd"/>
      <w:r w:rsidRPr="00F52902">
        <w:rPr>
          <w:rFonts w:cstheme="minorHAnsi"/>
          <w:bCs/>
        </w:rPr>
        <w:t xml:space="preserve"> </w:t>
      </w:r>
      <w:proofErr w:type="spellStart"/>
      <w:r w:rsidRPr="00F52902">
        <w:rPr>
          <w:rFonts w:cstheme="minorHAnsi"/>
          <w:bCs/>
        </w:rPr>
        <w:t>proiectul</w:t>
      </w:r>
      <w:proofErr w:type="spellEnd"/>
      <w:r w:rsidRPr="00F52902">
        <w:rPr>
          <w:rFonts w:cstheme="minorHAnsi"/>
          <w:bCs/>
        </w:rPr>
        <w:t xml:space="preserve">. </w:t>
      </w:r>
    </w:p>
    <w:p w14:paraId="47227ED7" w14:textId="77777777" w:rsidR="00AA07E7" w:rsidRPr="00F52902" w:rsidRDefault="00AA07E7" w:rsidP="00AA07E7">
      <w:pPr>
        <w:rPr>
          <w:rFonts w:cstheme="minorHAnsi"/>
        </w:rPr>
      </w:pPr>
      <w:proofErr w:type="spellStart"/>
      <w:r w:rsidRPr="00F52902">
        <w:rPr>
          <w:rFonts w:cstheme="minorHAnsi"/>
        </w:rPr>
        <w:t>Expertul</w:t>
      </w:r>
      <w:proofErr w:type="spellEnd"/>
      <w:r w:rsidRPr="00F52902">
        <w:rPr>
          <w:rFonts w:cstheme="minorHAnsi"/>
        </w:rPr>
        <w:t xml:space="preserve"> GAL </w:t>
      </w:r>
      <w:proofErr w:type="spellStart"/>
      <w:r w:rsidRPr="00F52902">
        <w:rPr>
          <w:rFonts w:cstheme="minorHAnsi"/>
        </w:rPr>
        <w:t>completeaza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tabelul</w:t>
      </w:r>
      <w:proofErr w:type="spellEnd"/>
      <w:r w:rsidRPr="00F52902">
        <w:rPr>
          <w:rFonts w:cstheme="minorHAnsi"/>
        </w:rPr>
        <w:t xml:space="preserve"> cu </w:t>
      </w:r>
      <w:proofErr w:type="spellStart"/>
      <w:r w:rsidRPr="00F52902">
        <w:rPr>
          <w:rFonts w:cstheme="minorHAnsi"/>
        </w:rPr>
        <w:t>denumirea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criteriilor</w:t>
      </w:r>
      <w:proofErr w:type="spellEnd"/>
      <w:r w:rsidRPr="00F52902">
        <w:rPr>
          <w:rFonts w:cstheme="minorHAnsi"/>
        </w:rPr>
        <w:t xml:space="preserve"> de </w:t>
      </w:r>
      <w:proofErr w:type="spellStart"/>
      <w:r w:rsidRPr="00F52902">
        <w:rPr>
          <w:rFonts w:cstheme="minorHAnsi"/>
        </w:rPr>
        <w:t>departajare</w:t>
      </w:r>
      <w:proofErr w:type="spellEnd"/>
      <w:r w:rsidRPr="00F52902">
        <w:rPr>
          <w:rFonts w:cstheme="minorHAnsi"/>
        </w:rPr>
        <w:t xml:space="preserve"> care au </w:t>
      </w:r>
      <w:proofErr w:type="spellStart"/>
      <w:r w:rsidRPr="00F52902">
        <w:rPr>
          <w:rFonts w:cstheme="minorHAnsi"/>
        </w:rPr>
        <w:t>fost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verificate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și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aplicate</w:t>
      </w:r>
      <w:proofErr w:type="spellEnd"/>
      <w:r w:rsidRPr="00F52902">
        <w:rPr>
          <w:rFonts w:cstheme="minorHAnsi"/>
        </w:rPr>
        <w:t xml:space="preserve"> la </w:t>
      </w:r>
      <w:proofErr w:type="spellStart"/>
      <w:r w:rsidRPr="00F52902">
        <w:rPr>
          <w:rFonts w:cstheme="minorHAnsi"/>
        </w:rPr>
        <w:t>momentul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selecției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proiectului</w:t>
      </w:r>
      <w:proofErr w:type="spellEnd"/>
      <w:r w:rsidRPr="00F52902">
        <w:rPr>
          <w:rFonts w:cstheme="minorHAnsi"/>
        </w:rPr>
        <w:t xml:space="preserve">, </w:t>
      </w:r>
      <w:proofErr w:type="spellStart"/>
      <w:r w:rsidRPr="00F52902">
        <w:rPr>
          <w:rFonts w:cstheme="minorHAnsi"/>
        </w:rPr>
        <w:t>apoi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verifică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menținerea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acestora</w:t>
      </w:r>
      <w:proofErr w:type="spellEnd"/>
      <w:r w:rsidRPr="00F52902">
        <w:rPr>
          <w:rFonts w:cstheme="minorHAnsi"/>
        </w:rPr>
        <w:t xml:space="preserve"> la </w:t>
      </w:r>
      <w:proofErr w:type="spellStart"/>
      <w:r w:rsidRPr="00F52902">
        <w:rPr>
          <w:rFonts w:cstheme="minorHAnsi"/>
        </w:rPr>
        <w:t>momentul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completării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Formlarului</w:t>
      </w:r>
      <w:proofErr w:type="spellEnd"/>
      <w:r w:rsidRPr="00F52902">
        <w:rPr>
          <w:rFonts w:cstheme="minorHAnsi"/>
        </w:rPr>
        <w:t xml:space="preserve"> 7.0L, </w:t>
      </w:r>
      <w:proofErr w:type="spellStart"/>
      <w:r w:rsidRPr="00F52902">
        <w:rPr>
          <w:rFonts w:cstheme="minorHAnsi"/>
        </w:rPr>
        <w:t>bifând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coloana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corespunzătoare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rezultatului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verificării</w:t>
      </w:r>
      <w:proofErr w:type="spellEnd"/>
      <w:r w:rsidRPr="00F52902">
        <w:rPr>
          <w:rFonts w:cstheme="minorHAnsi"/>
        </w:rPr>
        <w:t xml:space="preserve">:  DA, NU </w:t>
      </w:r>
      <w:proofErr w:type="spellStart"/>
      <w:r w:rsidRPr="00F52902">
        <w:rPr>
          <w:rFonts w:cstheme="minorHAnsi"/>
        </w:rPr>
        <w:t>sau</w:t>
      </w:r>
      <w:proofErr w:type="spellEnd"/>
      <w:r w:rsidRPr="00F52902">
        <w:rPr>
          <w:rFonts w:cstheme="minorHAnsi"/>
        </w:rPr>
        <w:t xml:space="preserve"> NU ESTE CAZUL.</w:t>
      </w:r>
    </w:p>
    <w:p w14:paraId="1168EB6E" w14:textId="77777777" w:rsidR="00AA07E7" w:rsidRPr="00F52902" w:rsidRDefault="00AA07E7" w:rsidP="00AA07E7">
      <w:pPr>
        <w:rPr>
          <w:rFonts w:cstheme="minorHAnsi"/>
          <w:u w:val="single"/>
          <w:lang w:eastAsia="fr-FR"/>
        </w:rPr>
      </w:pPr>
      <w:r w:rsidRPr="00F52902">
        <w:rPr>
          <w:rFonts w:cstheme="minorHAnsi"/>
          <w:u w:val="single"/>
          <w:lang w:eastAsia="fr-FR"/>
        </w:rPr>
        <w:t>CONCLUZIA ASUPRA VERIFICĂRII</w:t>
      </w:r>
    </w:p>
    <w:p w14:paraId="011C8EF7" w14:textId="77777777" w:rsidR="00AA07E7" w:rsidRPr="00F52902" w:rsidRDefault="00AA07E7" w:rsidP="00AA07E7">
      <w:pPr>
        <w:jc w:val="both"/>
        <w:rPr>
          <w:rFonts w:cstheme="minorHAnsi"/>
        </w:rPr>
      </w:pPr>
      <w:proofErr w:type="spellStart"/>
      <w:r w:rsidRPr="00F52902">
        <w:rPr>
          <w:rFonts w:cstheme="minorHAnsi"/>
        </w:rPr>
        <w:t>În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urma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verificărilor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efectuate</w:t>
      </w:r>
      <w:proofErr w:type="spellEnd"/>
      <w:r w:rsidRPr="00F52902">
        <w:rPr>
          <w:rFonts w:cstheme="minorHAnsi"/>
        </w:rPr>
        <w:t xml:space="preserve">, </w:t>
      </w:r>
      <w:proofErr w:type="spellStart"/>
      <w:r w:rsidRPr="00F52902">
        <w:rPr>
          <w:rFonts w:cstheme="minorHAnsi"/>
        </w:rPr>
        <w:t>în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funcție</w:t>
      </w:r>
      <w:proofErr w:type="spellEnd"/>
      <w:r w:rsidRPr="00F52902">
        <w:rPr>
          <w:rFonts w:cstheme="minorHAnsi"/>
        </w:rPr>
        <w:t xml:space="preserve"> de </w:t>
      </w:r>
      <w:proofErr w:type="spellStart"/>
      <w:r w:rsidRPr="00F52902">
        <w:rPr>
          <w:rFonts w:cstheme="minorHAnsi"/>
        </w:rPr>
        <w:t>situație</w:t>
      </w:r>
      <w:proofErr w:type="spellEnd"/>
      <w:r w:rsidRPr="00F52902">
        <w:rPr>
          <w:rFonts w:cstheme="minorHAnsi"/>
        </w:rPr>
        <w:t xml:space="preserve"> (</w:t>
      </w:r>
      <w:proofErr w:type="spellStart"/>
      <w:r w:rsidRPr="00F52902">
        <w:rPr>
          <w:rFonts w:cstheme="minorHAnsi"/>
        </w:rPr>
        <w:t>solicitare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modificări</w:t>
      </w:r>
      <w:proofErr w:type="spellEnd"/>
      <w:r w:rsidRPr="00F52902">
        <w:rPr>
          <w:rFonts w:cstheme="minorHAnsi"/>
        </w:rPr>
        <w:t>/</w:t>
      </w:r>
      <w:proofErr w:type="spellStart"/>
      <w:r w:rsidRPr="00F52902">
        <w:rPr>
          <w:rFonts w:cstheme="minorHAnsi"/>
        </w:rPr>
        <w:t>depunere</w:t>
      </w:r>
      <w:proofErr w:type="spellEnd"/>
      <w:r w:rsidRPr="00F52902">
        <w:rPr>
          <w:rFonts w:cstheme="minorHAnsi"/>
        </w:rPr>
        <w:t xml:space="preserve"> DCP), </w:t>
      </w:r>
      <w:proofErr w:type="spellStart"/>
      <w:r w:rsidRPr="00F52902">
        <w:rPr>
          <w:rFonts w:cstheme="minorHAnsi"/>
        </w:rPr>
        <w:t>expertul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va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completa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una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dintre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secțiunile</w:t>
      </w:r>
      <w:proofErr w:type="spellEnd"/>
      <w:r w:rsidRPr="00F52902">
        <w:rPr>
          <w:rFonts w:cstheme="minorHAnsi"/>
        </w:rPr>
        <w:t xml:space="preserve"> I </w:t>
      </w:r>
      <w:proofErr w:type="spellStart"/>
      <w:r w:rsidRPr="00F52902">
        <w:rPr>
          <w:rFonts w:cstheme="minorHAnsi"/>
        </w:rPr>
        <w:t>sau</w:t>
      </w:r>
      <w:proofErr w:type="spellEnd"/>
      <w:r w:rsidRPr="00F52902">
        <w:rPr>
          <w:rFonts w:cstheme="minorHAnsi"/>
        </w:rPr>
        <w:t xml:space="preserve"> II. </w:t>
      </w:r>
    </w:p>
    <w:p w14:paraId="3FA54F74" w14:textId="77777777" w:rsidR="00AA07E7" w:rsidRPr="00F52902" w:rsidRDefault="00AA07E7" w:rsidP="00AA07E7">
      <w:pPr>
        <w:pStyle w:val="ListParagraph"/>
        <w:numPr>
          <w:ilvl w:val="0"/>
          <w:numId w:val="7"/>
        </w:numPr>
        <w:ind w:left="1080"/>
        <w:rPr>
          <w:rFonts w:asciiTheme="minorHAnsi" w:eastAsia="MS Mincho" w:hAnsiTheme="minorHAnsi" w:cstheme="minorHAnsi"/>
          <w:b/>
          <w:bCs/>
          <w:noProof/>
          <w:u w:val="single"/>
          <w:lang w:eastAsia="fr-FR"/>
        </w:rPr>
      </w:pP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În</w:t>
      </w:r>
      <w:proofErr w:type="spellEnd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cazul</w:t>
      </w:r>
      <w:proofErr w:type="spellEnd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verificărilor</w:t>
      </w:r>
      <w:proofErr w:type="spellEnd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efectuate</w:t>
      </w:r>
      <w:proofErr w:type="spellEnd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 xml:space="preserve"> la </w:t>
      </w: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solicitarea</w:t>
      </w:r>
      <w:proofErr w:type="spellEnd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beneficiarului</w:t>
      </w:r>
      <w:proofErr w:type="spellEnd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 xml:space="preserve"> de a </w:t>
      </w: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modifica</w:t>
      </w:r>
      <w:proofErr w:type="spellEnd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contractul</w:t>
      </w:r>
      <w:proofErr w:type="spellEnd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 xml:space="preserve"> de </w:t>
      </w: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finanțare</w:t>
      </w:r>
      <w:proofErr w:type="spellEnd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sau</w:t>
      </w:r>
      <w:proofErr w:type="spellEnd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modificările</w:t>
      </w:r>
      <w:proofErr w:type="spellEnd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 xml:space="preserve"> solicitate de solicitant </w:t>
      </w: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înaintea</w:t>
      </w:r>
      <w:proofErr w:type="spellEnd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încheierii</w:t>
      </w:r>
      <w:proofErr w:type="spellEnd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Contractului</w:t>
      </w:r>
      <w:proofErr w:type="spellEnd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 xml:space="preserve"> de </w:t>
      </w: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finanțare</w:t>
      </w:r>
      <w:proofErr w:type="spellEnd"/>
    </w:p>
    <w:p w14:paraId="43E5F80C" w14:textId="77777777" w:rsidR="00AA07E7" w:rsidRPr="00F52902" w:rsidRDefault="00AA07E7" w:rsidP="00AA07E7">
      <w:pPr>
        <w:jc w:val="both"/>
        <w:rPr>
          <w:rFonts w:cstheme="minorHAnsi"/>
        </w:rPr>
      </w:pPr>
    </w:p>
    <w:p w14:paraId="6869C0AB" w14:textId="77777777" w:rsidR="00AA07E7" w:rsidRPr="00F52902" w:rsidRDefault="00AA07E7" w:rsidP="00AA07E7">
      <w:pPr>
        <w:spacing w:after="0" w:line="240" w:lineRule="auto"/>
        <w:ind w:firstLine="708"/>
        <w:jc w:val="both"/>
        <w:rPr>
          <w:rFonts w:cstheme="minorHAnsi"/>
        </w:rPr>
      </w:pPr>
      <w:r w:rsidRPr="00F52902">
        <w:rPr>
          <w:rFonts w:cstheme="minorHAnsi"/>
        </w:rPr>
        <w:t xml:space="preserve">In </w:t>
      </w:r>
      <w:proofErr w:type="spellStart"/>
      <w:r w:rsidRPr="00F52902">
        <w:rPr>
          <w:rFonts w:cstheme="minorHAnsi"/>
        </w:rPr>
        <w:t>cazul</w:t>
      </w:r>
      <w:proofErr w:type="spellEnd"/>
      <w:r w:rsidRPr="00F52902">
        <w:rPr>
          <w:rFonts w:cstheme="minorHAnsi"/>
        </w:rPr>
        <w:t xml:space="preserve"> in care </w:t>
      </w:r>
      <w:proofErr w:type="spellStart"/>
      <w:r w:rsidRPr="00F52902">
        <w:rPr>
          <w:rFonts w:cstheme="minorHAnsi"/>
          <w:lang w:eastAsia="fr-FR"/>
        </w:rPr>
        <w:t>criteriile</w:t>
      </w:r>
      <w:proofErr w:type="spellEnd"/>
      <w:r w:rsidRPr="00F52902">
        <w:rPr>
          <w:rFonts w:cstheme="minorHAnsi"/>
          <w:lang w:eastAsia="fr-FR"/>
        </w:rPr>
        <w:t xml:space="preserve"> de </w:t>
      </w:r>
      <w:proofErr w:type="spellStart"/>
      <w:r w:rsidRPr="00F52902">
        <w:rPr>
          <w:rFonts w:cstheme="minorHAnsi"/>
          <w:lang w:eastAsia="fr-FR"/>
        </w:rPr>
        <w:t>eligibilitate</w:t>
      </w:r>
      <w:proofErr w:type="spellEnd"/>
      <w:r w:rsidRPr="00F52902">
        <w:rPr>
          <w:rFonts w:cstheme="minorHAnsi"/>
          <w:lang w:eastAsia="fr-FR"/>
        </w:rPr>
        <w:t xml:space="preserve"> locale, </w:t>
      </w:r>
      <w:proofErr w:type="spellStart"/>
      <w:r w:rsidRPr="00F52902">
        <w:rPr>
          <w:rFonts w:cstheme="minorHAnsi"/>
          <w:lang w:eastAsia="fr-FR"/>
        </w:rPr>
        <w:t>criteriile</w:t>
      </w:r>
      <w:proofErr w:type="spellEnd"/>
      <w:r w:rsidRPr="00F52902">
        <w:rPr>
          <w:rFonts w:cstheme="minorHAnsi"/>
          <w:lang w:eastAsia="fr-FR"/>
        </w:rPr>
        <w:t xml:space="preserve"> de </w:t>
      </w:r>
      <w:proofErr w:type="spellStart"/>
      <w:r w:rsidRPr="00F52902">
        <w:rPr>
          <w:rFonts w:cstheme="minorHAnsi"/>
          <w:lang w:eastAsia="fr-FR"/>
        </w:rPr>
        <w:t>selectie</w:t>
      </w:r>
      <w:bookmarkStart w:id="2" w:name="_Hlk221789428"/>
      <w:proofErr w:type="spellEnd"/>
      <w:r w:rsidRPr="00F52902">
        <w:rPr>
          <w:rFonts w:cstheme="minorHAnsi"/>
          <w:sz w:val="24"/>
          <w:szCs w:val="24"/>
          <w:lang w:eastAsia="fr-FR"/>
        </w:rPr>
        <w:t xml:space="preserve"> </w:t>
      </w:r>
      <w:proofErr w:type="spellStart"/>
      <w:r w:rsidRPr="00F52902">
        <w:rPr>
          <w:rFonts w:cstheme="minorHAnsi"/>
          <w:sz w:val="24"/>
          <w:szCs w:val="24"/>
          <w:lang w:eastAsia="fr-FR"/>
        </w:rPr>
        <w:t>și</w:t>
      </w:r>
      <w:proofErr w:type="spellEnd"/>
      <w:r w:rsidRPr="00F52902">
        <w:rPr>
          <w:rFonts w:cstheme="minorHAnsi"/>
          <w:sz w:val="24"/>
          <w:szCs w:val="24"/>
          <w:lang w:eastAsia="fr-FR"/>
        </w:rPr>
        <w:t xml:space="preserve"> </w:t>
      </w:r>
      <w:proofErr w:type="spellStart"/>
      <w:proofErr w:type="gramStart"/>
      <w:r w:rsidRPr="00F52902">
        <w:rPr>
          <w:rFonts w:cstheme="minorHAnsi"/>
          <w:sz w:val="24"/>
          <w:szCs w:val="24"/>
          <w:lang w:eastAsia="fr-FR"/>
        </w:rPr>
        <w:t>departajare</w:t>
      </w:r>
      <w:proofErr w:type="spellEnd"/>
      <w:r w:rsidRPr="00F52902">
        <w:rPr>
          <w:rFonts w:cstheme="minorHAnsi"/>
          <w:sz w:val="24"/>
          <w:szCs w:val="24"/>
          <w:lang w:eastAsia="fr-FR"/>
        </w:rPr>
        <w:t xml:space="preserve">, </w:t>
      </w:r>
      <w:bookmarkEnd w:id="2"/>
      <w:r w:rsidRPr="00F52902">
        <w:rPr>
          <w:rFonts w:cstheme="minorHAnsi"/>
          <w:lang w:eastAsia="fr-FR"/>
        </w:rPr>
        <w:t xml:space="preserve"> precum</w:t>
      </w:r>
      <w:proofErr w:type="gramEnd"/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lang w:eastAsia="fr-FR"/>
        </w:rPr>
        <w:t>si</w:t>
      </w:r>
      <w:proofErr w:type="spellEnd"/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lang w:eastAsia="fr-FR"/>
        </w:rPr>
        <w:t>punctajul</w:t>
      </w:r>
      <w:proofErr w:type="spellEnd"/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lang w:eastAsia="fr-FR"/>
        </w:rPr>
        <w:t>în</w:t>
      </w:r>
      <w:proofErr w:type="spellEnd"/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lang w:eastAsia="fr-FR"/>
        </w:rPr>
        <w:t>baza</w:t>
      </w:r>
      <w:proofErr w:type="spellEnd"/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lang w:eastAsia="fr-FR"/>
        </w:rPr>
        <w:t>căruia</w:t>
      </w:r>
      <w:proofErr w:type="spellEnd"/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lang w:eastAsia="fr-FR"/>
        </w:rPr>
        <w:t>proiectul</w:t>
      </w:r>
      <w:proofErr w:type="spellEnd"/>
      <w:r w:rsidRPr="00F52902">
        <w:rPr>
          <w:rFonts w:cstheme="minorHAnsi"/>
          <w:lang w:eastAsia="fr-FR"/>
        </w:rPr>
        <w:t xml:space="preserve"> a </w:t>
      </w:r>
      <w:proofErr w:type="spellStart"/>
      <w:r w:rsidRPr="00F52902">
        <w:rPr>
          <w:rFonts w:cstheme="minorHAnsi"/>
          <w:lang w:eastAsia="fr-FR"/>
        </w:rPr>
        <w:t>fost</w:t>
      </w:r>
      <w:proofErr w:type="spellEnd"/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lang w:eastAsia="fr-FR"/>
        </w:rPr>
        <w:t>evaluat</w:t>
      </w:r>
      <w:proofErr w:type="spellEnd"/>
      <w:r w:rsidRPr="00F52902">
        <w:rPr>
          <w:rFonts w:cstheme="minorHAnsi"/>
          <w:lang w:eastAsia="fr-FR"/>
        </w:rPr>
        <w:t xml:space="preserve"> se </w:t>
      </w:r>
      <w:proofErr w:type="spellStart"/>
      <w:r w:rsidRPr="00F52902">
        <w:rPr>
          <w:rFonts w:cstheme="minorHAnsi"/>
          <w:lang w:eastAsia="fr-FR"/>
        </w:rPr>
        <w:t>menţin</w:t>
      </w:r>
      <w:proofErr w:type="spellEnd"/>
      <w:r w:rsidRPr="00F52902">
        <w:rPr>
          <w:rFonts w:cstheme="minorHAnsi"/>
          <w:lang w:eastAsia="fr-FR"/>
        </w:rPr>
        <w:t xml:space="preserve">, </w:t>
      </w:r>
      <w:proofErr w:type="spellStart"/>
      <w:r w:rsidRPr="00F52902">
        <w:rPr>
          <w:rFonts w:cstheme="minorHAnsi"/>
          <w:lang w:eastAsia="fr-FR"/>
        </w:rPr>
        <w:t>expertul</w:t>
      </w:r>
      <w:proofErr w:type="spellEnd"/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lang w:eastAsia="fr-FR"/>
        </w:rPr>
        <w:t>bifeaza</w:t>
      </w:r>
      <w:proofErr w:type="spellEnd"/>
      <w:r w:rsidRPr="00F52902">
        <w:rPr>
          <w:rFonts w:cstheme="minorHAnsi"/>
          <w:lang w:eastAsia="fr-FR"/>
        </w:rPr>
        <w:t xml:space="preserve"> DA</w:t>
      </w:r>
      <w:r w:rsidRPr="00F52902">
        <w:rPr>
          <w:rFonts w:cstheme="minorHAnsi"/>
          <w:lang w:val="it-IT" w:eastAsia="fr-FR"/>
        </w:rPr>
        <w:t>;</w:t>
      </w:r>
    </w:p>
    <w:p w14:paraId="3C1157EF" w14:textId="77777777" w:rsidR="00AA07E7" w:rsidRPr="00F52902" w:rsidRDefault="00AA07E7" w:rsidP="00AA07E7">
      <w:pPr>
        <w:spacing w:after="0" w:line="240" w:lineRule="auto"/>
        <w:ind w:firstLine="708"/>
        <w:jc w:val="both"/>
        <w:rPr>
          <w:rFonts w:cstheme="minorHAnsi"/>
          <w:b/>
          <w:bCs/>
        </w:rPr>
      </w:pPr>
      <w:r w:rsidRPr="00F52902">
        <w:rPr>
          <w:rFonts w:cstheme="minorHAnsi"/>
        </w:rPr>
        <w:t xml:space="preserve">In </w:t>
      </w:r>
      <w:proofErr w:type="spellStart"/>
      <w:r w:rsidRPr="00F52902">
        <w:rPr>
          <w:rFonts w:cstheme="minorHAnsi"/>
        </w:rPr>
        <w:t>cazul</w:t>
      </w:r>
      <w:proofErr w:type="spellEnd"/>
      <w:r w:rsidRPr="00F52902">
        <w:rPr>
          <w:rFonts w:cstheme="minorHAnsi"/>
        </w:rPr>
        <w:t xml:space="preserve"> in care </w:t>
      </w:r>
      <w:proofErr w:type="spellStart"/>
      <w:r w:rsidRPr="00F52902">
        <w:rPr>
          <w:rFonts w:cstheme="minorHAnsi"/>
          <w:lang w:eastAsia="fr-FR"/>
        </w:rPr>
        <w:t>criteriile</w:t>
      </w:r>
      <w:proofErr w:type="spellEnd"/>
      <w:r w:rsidRPr="00F52902">
        <w:rPr>
          <w:rFonts w:cstheme="minorHAnsi"/>
          <w:lang w:eastAsia="fr-FR"/>
        </w:rPr>
        <w:t xml:space="preserve"> de </w:t>
      </w:r>
      <w:proofErr w:type="spellStart"/>
      <w:r w:rsidRPr="00F52902">
        <w:rPr>
          <w:rFonts w:cstheme="minorHAnsi"/>
          <w:lang w:eastAsia="fr-FR"/>
        </w:rPr>
        <w:t>eligibilitate</w:t>
      </w:r>
      <w:proofErr w:type="spellEnd"/>
      <w:r w:rsidRPr="00F52902">
        <w:rPr>
          <w:rFonts w:cstheme="minorHAnsi"/>
          <w:lang w:eastAsia="fr-FR"/>
        </w:rPr>
        <w:t xml:space="preserve"> locale </w:t>
      </w:r>
      <w:proofErr w:type="spellStart"/>
      <w:r w:rsidRPr="00F52902">
        <w:rPr>
          <w:rFonts w:cstheme="minorHAnsi"/>
          <w:lang w:eastAsia="fr-FR"/>
        </w:rPr>
        <w:t>sau</w:t>
      </w:r>
      <w:proofErr w:type="spellEnd"/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lang w:eastAsia="fr-FR"/>
        </w:rPr>
        <w:t>criteriile</w:t>
      </w:r>
      <w:proofErr w:type="spellEnd"/>
      <w:r w:rsidRPr="00F52902">
        <w:rPr>
          <w:rFonts w:cstheme="minorHAnsi"/>
          <w:lang w:eastAsia="fr-FR"/>
        </w:rPr>
        <w:t xml:space="preserve"> de </w:t>
      </w:r>
      <w:proofErr w:type="spellStart"/>
      <w:r w:rsidRPr="00F52902">
        <w:rPr>
          <w:rFonts w:cstheme="minorHAnsi"/>
          <w:lang w:eastAsia="fr-FR"/>
        </w:rPr>
        <w:t>selectie</w:t>
      </w:r>
      <w:proofErr w:type="spellEnd"/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sz w:val="24"/>
          <w:szCs w:val="24"/>
          <w:lang w:eastAsia="fr-FR"/>
        </w:rPr>
        <w:t>și</w:t>
      </w:r>
      <w:proofErr w:type="spellEnd"/>
      <w:r w:rsidRPr="00F52902">
        <w:rPr>
          <w:rFonts w:cstheme="minorHAnsi"/>
          <w:sz w:val="24"/>
          <w:szCs w:val="24"/>
          <w:lang w:eastAsia="fr-FR"/>
        </w:rPr>
        <w:t xml:space="preserve"> </w:t>
      </w:r>
      <w:proofErr w:type="spellStart"/>
      <w:r w:rsidRPr="00F52902">
        <w:rPr>
          <w:rFonts w:cstheme="minorHAnsi"/>
          <w:sz w:val="24"/>
          <w:szCs w:val="24"/>
          <w:lang w:eastAsia="fr-FR"/>
        </w:rPr>
        <w:t>departajare</w:t>
      </w:r>
      <w:proofErr w:type="spellEnd"/>
      <w:r w:rsidRPr="00F52902">
        <w:rPr>
          <w:rFonts w:cstheme="minorHAnsi"/>
          <w:sz w:val="24"/>
          <w:szCs w:val="24"/>
          <w:lang w:eastAsia="fr-FR"/>
        </w:rPr>
        <w:t>,</w:t>
      </w:r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lang w:eastAsia="fr-FR"/>
        </w:rPr>
        <w:t>si</w:t>
      </w:r>
      <w:proofErr w:type="spellEnd"/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lang w:eastAsia="fr-FR"/>
        </w:rPr>
        <w:t>punctajul</w:t>
      </w:r>
      <w:proofErr w:type="spellEnd"/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lang w:eastAsia="fr-FR"/>
        </w:rPr>
        <w:t>în</w:t>
      </w:r>
      <w:proofErr w:type="spellEnd"/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lang w:eastAsia="fr-FR"/>
        </w:rPr>
        <w:t>baza</w:t>
      </w:r>
      <w:proofErr w:type="spellEnd"/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lang w:eastAsia="fr-FR"/>
        </w:rPr>
        <w:t>căruia</w:t>
      </w:r>
      <w:proofErr w:type="spellEnd"/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lang w:eastAsia="fr-FR"/>
        </w:rPr>
        <w:t>proiectul</w:t>
      </w:r>
      <w:proofErr w:type="spellEnd"/>
      <w:r w:rsidRPr="00F52902">
        <w:rPr>
          <w:rFonts w:cstheme="minorHAnsi"/>
          <w:lang w:eastAsia="fr-FR"/>
        </w:rPr>
        <w:t xml:space="preserve"> a </w:t>
      </w:r>
      <w:proofErr w:type="spellStart"/>
      <w:r w:rsidRPr="00F52902">
        <w:rPr>
          <w:rFonts w:cstheme="minorHAnsi"/>
          <w:lang w:eastAsia="fr-FR"/>
        </w:rPr>
        <w:t>fost</w:t>
      </w:r>
      <w:proofErr w:type="spellEnd"/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lang w:eastAsia="fr-FR"/>
        </w:rPr>
        <w:t>selectat</w:t>
      </w:r>
      <w:proofErr w:type="spellEnd"/>
      <w:r w:rsidRPr="00F52902">
        <w:rPr>
          <w:rFonts w:cstheme="minorHAnsi"/>
          <w:lang w:eastAsia="fr-FR"/>
        </w:rPr>
        <w:t xml:space="preserve"> NU se </w:t>
      </w:r>
      <w:proofErr w:type="spellStart"/>
      <w:r w:rsidRPr="00F52902">
        <w:rPr>
          <w:rFonts w:cstheme="minorHAnsi"/>
          <w:lang w:eastAsia="fr-FR"/>
        </w:rPr>
        <w:t>menţin</w:t>
      </w:r>
      <w:proofErr w:type="spellEnd"/>
      <w:r w:rsidRPr="00F52902">
        <w:rPr>
          <w:rFonts w:cstheme="minorHAnsi"/>
          <w:lang w:eastAsia="fr-FR"/>
        </w:rPr>
        <w:t xml:space="preserve">, </w:t>
      </w:r>
      <w:proofErr w:type="spellStart"/>
      <w:r w:rsidRPr="00F52902">
        <w:rPr>
          <w:rFonts w:cstheme="minorHAnsi"/>
          <w:lang w:eastAsia="fr-FR"/>
        </w:rPr>
        <w:t>expertul</w:t>
      </w:r>
      <w:proofErr w:type="spellEnd"/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lang w:eastAsia="fr-FR"/>
        </w:rPr>
        <w:t>bifeaza</w:t>
      </w:r>
      <w:proofErr w:type="spellEnd"/>
      <w:r w:rsidRPr="00F52902">
        <w:rPr>
          <w:rFonts w:cstheme="minorHAnsi"/>
          <w:lang w:eastAsia="fr-FR"/>
        </w:rPr>
        <w:t xml:space="preserve"> NU (</w:t>
      </w:r>
      <w:proofErr w:type="spellStart"/>
      <w:r w:rsidRPr="00F52902">
        <w:rPr>
          <w:rFonts w:cstheme="minorHAnsi"/>
          <w:lang w:eastAsia="fr-FR"/>
        </w:rPr>
        <w:t>acolo</w:t>
      </w:r>
      <w:proofErr w:type="spellEnd"/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lang w:eastAsia="fr-FR"/>
        </w:rPr>
        <w:t>unde</w:t>
      </w:r>
      <w:proofErr w:type="spellEnd"/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lang w:eastAsia="fr-FR"/>
        </w:rPr>
        <w:t>este</w:t>
      </w:r>
      <w:proofErr w:type="spellEnd"/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lang w:eastAsia="fr-FR"/>
        </w:rPr>
        <w:lastRenderedPageBreak/>
        <w:t>cazul</w:t>
      </w:r>
      <w:proofErr w:type="spellEnd"/>
      <w:r w:rsidRPr="00F52902">
        <w:rPr>
          <w:rFonts w:cstheme="minorHAnsi"/>
          <w:lang w:eastAsia="fr-FR"/>
        </w:rPr>
        <w:t xml:space="preserve">) </w:t>
      </w:r>
      <w:proofErr w:type="spellStart"/>
      <w:r w:rsidRPr="00F52902">
        <w:rPr>
          <w:rFonts w:cstheme="minorHAnsi"/>
        </w:rPr>
        <w:t>și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justifică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decizia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prin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enumerarea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motivelor</w:t>
      </w:r>
      <w:proofErr w:type="spellEnd"/>
      <w:r w:rsidRPr="00F52902">
        <w:rPr>
          <w:rFonts w:cstheme="minorHAnsi"/>
          <w:lang w:eastAsia="fr-FR"/>
        </w:rPr>
        <w:t xml:space="preserve">. </w:t>
      </w:r>
      <w:proofErr w:type="spellStart"/>
      <w:r w:rsidRPr="00F52902">
        <w:rPr>
          <w:rFonts w:cstheme="minorHAnsi"/>
          <w:lang w:eastAsia="fr-FR"/>
        </w:rPr>
        <w:t>În</w:t>
      </w:r>
      <w:proofErr w:type="spellEnd"/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lang w:eastAsia="fr-FR"/>
        </w:rPr>
        <w:t>acest</w:t>
      </w:r>
      <w:proofErr w:type="spellEnd"/>
      <w:r w:rsidRPr="00F52902">
        <w:rPr>
          <w:rFonts w:cstheme="minorHAnsi"/>
          <w:lang w:eastAsia="fr-FR"/>
        </w:rPr>
        <w:t xml:space="preserve"> </w:t>
      </w:r>
      <w:proofErr w:type="spellStart"/>
      <w:r w:rsidRPr="00F52902">
        <w:rPr>
          <w:rFonts w:cstheme="minorHAnsi"/>
          <w:lang w:eastAsia="fr-FR"/>
        </w:rPr>
        <w:t>caz</w:t>
      </w:r>
      <w:proofErr w:type="spellEnd"/>
      <w:r w:rsidRPr="00F52902">
        <w:rPr>
          <w:rFonts w:cstheme="minorHAnsi"/>
          <w:lang w:eastAsia="fr-FR"/>
        </w:rPr>
        <w:t xml:space="preserve">, </w:t>
      </w:r>
      <w:proofErr w:type="spellStart"/>
      <w:r w:rsidRPr="00F52902">
        <w:rPr>
          <w:rFonts w:cstheme="minorHAnsi"/>
          <w:lang w:eastAsia="fr-FR"/>
        </w:rPr>
        <w:t>decizia</w:t>
      </w:r>
      <w:proofErr w:type="spellEnd"/>
      <w:r w:rsidRPr="00F52902">
        <w:rPr>
          <w:rFonts w:cstheme="minorHAnsi"/>
          <w:lang w:eastAsia="fr-FR"/>
        </w:rPr>
        <w:t xml:space="preserve"> GAL </w:t>
      </w:r>
      <w:proofErr w:type="spellStart"/>
      <w:r w:rsidRPr="00F52902">
        <w:rPr>
          <w:rFonts w:cstheme="minorHAnsi"/>
          <w:lang w:eastAsia="fr-FR"/>
        </w:rPr>
        <w:t>este</w:t>
      </w:r>
      <w:proofErr w:type="spellEnd"/>
      <w:r w:rsidRPr="00F52902">
        <w:rPr>
          <w:rFonts w:cstheme="minorHAnsi"/>
          <w:lang w:eastAsia="fr-FR"/>
        </w:rPr>
        <w:t xml:space="preserve"> </w:t>
      </w:r>
      <w:proofErr w:type="gramStart"/>
      <w:r w:rsidRPr="00F52902">
        <w:rPr>
          <w:rFonts w:cstheme="minorHAnsi"/>
          <w:lang w:eastAsia="fr-FR"/>
        </w:rPr>
        <w:t xml:space="preserve">de </w:t>
      </w:r>
      <w:r w:rsidRPr="00F52902">
        <w:rPr>
          <w:rFonts w:cstheme="minorHAnsi"/>
          <w:b/>
          <w:bCs/>
        </w:rPr>
        <w:t>”</w:t>
      </w:r>
      <w:proofErr w:type="spellStart"/>
      <w:r w:rsidRPr="00F52902">
        <w:rPr>
          <w:rFonts w:cstheme="minorHAnsi"/>
          <w:b/>
          <w:bCs/>
        </w:rPr>
        <w:t>Neavizare</w:t>
      </w:r>
      <w:proofErr w:type="spellEnd"/>
      <w:proofErr w:type="gramEnd"/>
      <w:r w:rsidRPr="00F52902">
        <w:rPr>
          <w:rFonts w:cstheme="minorHAnsi"/>
          <w:b/>
          <w:bCs/>
        </w:rPr>
        <w:t xml:space="preserve"> ca </w:t>
      </w:r>
      <w:proofErr w:type="spellStart"/>
      <w:r w:rsidRPr="00F52902">
        <w:rPr>
          <w:rFonts w:cstheme="minorHAnsi"/>
          <w:b/>
          <w:bCs/>
        </w:rPr>
        <w:t>urmare</w:t>
      </w:r>
      <w:proofErr w:type="spellEnd"/>
      <w:r w:rsidRPr="00F52902">
        <w:rPr>
          <w:rFonts w:cstheme="minorHAnsi"/>
          <w:b/>
          <w:bCs/>
        </w:rPr>
        <w:t xml:space="preserve"> a </w:t>
      </w:r>
      <w:proofErr w:type="spellStart"/>
      <w:r w:rsidRPr="00F52902">
        <w:rPr>
          <w:rFonts w:cstheme="minorHAnsi"/>
          <w:b/>
          <w:bCs/>
        </w:rPr>
        <w:t>nerespectării</w:t>
      </w:r>
      <w:proofErr w:type="spellEnd"/>
      <w:r w:rsidRPr="00F52902">
        <w:rPr>
          <w:rFonts w:cstheme="minorHAnsi"/>
          <w:b/>
          <w:bCs/>
        </w:rPr>
        <w:t xml:space="preserve"> </w:t>
      </w:r>
      <w:proofErr w:type="spellStart"/>
      <w:r w:rsidRPr="00F52902">
        <w:rPr>
          <w:rFonts w:cstheme="minorHAnsi"/>
          <w:b/>
          <w:bCs/>
        </w:rPr>
        <w:t>criteriilor</w:t>
      </w:r>
      <w:proofErr w:type="spellEnd"/>
      <w:r w:rsidRPr="00F52902">
        <w:rPr>
          <w:rFonts w:cstheme="minorHAnsi"/>
          <w:b/>
          <w:bCs/>
        </w:rPr>
        <w:t xml:space="preserve"> de </w:t>
      </w:r>
      <w:proofErr w:type="spellStart"/>
      <w:r w:rsidRPr="00F52902">
        <w:rPr>
          <w:rFonts w:cstheme="minorHAnsi"/>
          <w:b/>
          <w:bCs/>
        </w:rPr>
        <w:t>eligibilitate</w:t>
      </w:r>
      <w:proofErr w:type="spellEnd"/>
      <w:r w:rsidRPr="00F52902">
        <w:rPr>
          <w:rFonts w:cstheme="minorHAnsi"/>
          <w:b/>
          <w:bCs/>
        </w:rPr>
        <w:t xml:space="preserve"> </w:t>
      </w:r>
      <w:proofErr w:type="spellStart"/>
      <w:r w:rsidRPr="00F52902">
        <w:rPr>
          <w:rFonts w:cstheme="minorHAnsi"/>
          <w:b/>
          <w:bCs/>
        </w:rPr>
        <w:t>și</w:t>
      </w:r>
      <w:proofErr w:type="spellEnd"/>
      <w:r w:rsidRPr="00F52902">
        <w:rPr>
          <w:rFonts w:cstheme="minorHAnsi"/>
          <w:b/>
          <w:bCs/>
        </w:rPr>
        <w:t xml:space="preserve"> </w:t>
      </w:r>
      <w:proofErr w:type="spellStart"/>
      <w:r w:rsidRPr="00F52902">
        <w:rPr>
          <w:rFonts w:cstheme="minorHAnsi"/>
          <w:b/>
          <w:bCs/>
        </w:rPr>
        <w:t>selecție</w:t>
      </w:r>
      <w:proofErr w:type="spellEnd"/>
      <w:r w:rsidRPr="00F52902">
        <w:rPr>
          <w:rFonts w:cstheme="minorHAnsi"/>
          <w:b/>
          <w:bCs/>
        </w:rPr>
        <w:t>”</w:t>
      </w:r>
    </w:p>
    <w:p w14:paraId="00673050" w14:textId="77777777" w:rsidR="00AA07E7" w:rsidRPr="00F52902" w:rsidRDefault="00AA07E7" w:rsidP="00AA07E7">
      <w:pPr>
        <w:pStyle w:val="ListParagraph"/>
        <w:ind w:left="0" w:firstLine="1080"/>
        <w:jc w:val="both"/>
        <w:rPr>
          <w:rFonts w:asciiTheme="minorHAnsi" w:hAnsiTheme="minorHAnsi" w:cstheme="minorHAnsi"/>
          <w:lang w:eastAsia="fr-FR"/>
        </w:rPr>
      </w:pPr>
    </w:p>
    <w:p w14:paraId="11B5214A" w14:textId="77777777" w:rsidR="00AA07E7" w:rsidRPr="00F52902" w:rsidRDefault="00AA07E7" w:rsidP="00AA07E7">
      <w:pPr>
        <w:pStyle w:val="ListParagraph"/>
        <w:ind w:left="0" w:firstLine="708"/>
        <w:jc w:val="both"/>
        <w:rPr>
          <w:rFonts w:asciiTheme="minorHAnsi" w:hAnsiTheme="minorHAnsi" w:cstheme="minorHAnsi"/>
        </w:rPr>
      </w:pPr>
      <w:r w:rsidRPr="00F52902">
        <w:rPr>
          <w:rFonts w:asciiTheme="minorHAnsi" w:hAnsiTheme="minorHAnsi" w:cstheme="minorHAnsi"/>
          <w:lang w:val="it-IT" w:eastAsia="fr-FR"/>
        </w:rPr>
        <w:t xml:space="preserve">Punctul 3 se verifică și se completează numai în cazul în care </w:t>
      </w:r>
      <w:proofErr w:type="spellStart"/>
      <w:r w:rsidRPr="00F52902">
        <w:rPr>
          <w:rFonts w:asciiTheme="minorHAnsi" w:hAnsiTheme="minorHAnsi" w:cstheme="minorHAnsi"/>
        </w:rPr>
        <w:t>beneficiarul</w:t>
      </w:r>
      <w:proofErr w:type="spellEnd"/>
      <w:r w:rsidRPr="00F52902">
        <w:rPr>
          <w:rFonts w:asciiTheme="minorHAnsi" w:hAnsiTheme="minorHAnsi" w:cstheme="minorHAnsi"/>
        </w:rPr>
        <w:t xml:space="preserve"> a </w:t>
      </w:r>
      <w:proofErr w:type="spellStart"/>
      <w:r w:rsidRPr="00F52902">
        <w:rPr>
          <w:rFonts w:asciiTheme="minorHAnsi" w:hAnsiTheme="minorHAnsi" w:cstheme="minorHAnsi"/>
        </w:rPr>
        <w:t>solicitat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prelungirea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perioadei</w:t>
      </w:r>
      <w:proofErr w:type="spellEnd"/>
      <w:r w:rsidRPr="00F52902">
        <w:rPr>
          <w:rFonts w:asciiTheme="minorHAnsi" w:hAnsiTheme="minorHAnsi" w:cstheme="minorHAnsi"/>
        </w:rPr>
        <w:t xml:space="preserve"> de </w:t>
      </w:r>
      <w:proofErr w:type="spellStart"/>
      <w:r w:rsidRPr="00F52902">
        <w:rPr>
          <w:rFonts w:asciiTheme="minorHAnsi" w:hAnsiTheme="minorHAnsi" w:cstheme="minorHAnsi"/>
        </w:rPr>
        <w:t>implementare</w:t>
      </w:r>
      <w:proofErr w:type="spellEnd"/>
      <w:r w:rsidRPr="00F52902">
        <w:rPr>
          <w:rFonts w:asciiTheme="minorHAnsi" w:hAnsiTheme="minorHAnsi" w:cstheme="minorHAnsi"/>
        </w:rPr>
        <w:t>/</w:t>
      </w:r>
      <w:proofErr w:type="spellStart"/>
      <w:r w:rsidRPr="00F52902">
        <w:rPr>
          <w:rFonts w:asciiTheme="minorHAnsi" w:hAnsiTheme="minorHAnsi" w:cstheme="minorHAnsi"/>
        </w:rPr>
        <w:t>executie</w:t>
      </w:r>
      <w:proofErr w:type="spellEnd"/>
      <w:r w:rsidRPr="00F52902">
        <w:rPr>
          <w:rFonts w:asciiTheme="minorHAnsi" w:hAnsiTheme="minorHAnsi" w:cstheme="minorHAnsi"/>
        </w:rPr>
        <w:t xml:space="preserve"> a </w:t>
      </w:r>
      <w:proofErr w:type="spellStart"/>
      <w:r w:rsidRPr="00F52902">
        <w:rPr>
          <w:rFonts w:asciiTheme="minorHAnsi" w:hAnsiTheme="minorHAnsi" w:cstheme="minorHAnsi"/>
        </w:rPr>
        <w:t>contractului</w:t>
      </w:r>
      <w:proofErr w:type="spellEnd"/>
      <w:r w:rsidRPr="00F52902">
        <w:rPr>
          <w:rFonts w:asciiTheme="minorHAnsi" w:hAnsiTheme="minorHAnsi" w:cstheme="minorHAnsi"/>
        </w:rPr>
        <w:t xml:space="preserve"> de </w:t>
      </w:r>
      <w:proofErr w:type="spellStart"/>
      <w:r w:rsidRPr="00F52902">
        <w:rPr>
          <w:rFonts w:asciiTheme="minorHAnsi" w:hAnsiTheme="minorHAnsi" w:cstheme="minorHAnsi"/>
        </w:rPr>
        <w:t>finantare</w:t>
      </w:r>
      <w:proofErr w:type="spellEnd"/>
      <w:r w:rsidRPr="00F52902">
        <w:rPr>
          <w:rFonts w:asciiTheme="minorHAnsi" w:hAnsiTheme="minorHAnsi" w:cstheme="minorHAnsi"/>
        </w:rPr>
        <w:t xml:space="preserve">. </w:t>
      </w:r>
      <w:proofErr w:type="spellStart"/>
      <w:r w:rsidRPr="00F52902">
        <w:rPr>
          <w:rFonts w:asciiTheme="minorHAnsi" w:hAnsiTheme="minorHAnsi" w:cstheme="minorHAnsi"/>
        </w:rPr>
        <w:t>În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cazul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în</w:t>
      </w:r>
      <w:proofErr w:type="spellEnd"/>
      <w:r w:rsidRPr="00F52902">
        <w:rPr>
          <w:rFonts w:asciiTheme="minorHAnsi" w:hAnsiTheme="minorHAnsi" w:cstheme="minorHAnsi"/>
        </w:rPr>
        <w:t xml:space="preserve"> care GAL </w:t>
      </w:r>
      <w:proofErr w:type="spellStart"/>
      <w:r w:rsidRPr="00F52902">
        <w:rPr>
          <w:rFonts w:asciiTheme="minorHAnsi" w:hAnsiTheme="minorHAnsi" w:cstheme="minorHAnsi"/>
        </w:rPr>
        <w:t>este</w:t>
      </w:r>
      <w:proofErr w:type="spellEnd"/>
      <w:r w:rsidRPr="00F52902">
        <w:rPr>
          <w:rFonts w:asciiTheme="minorHAnsi" w:hAnsiTheme="minorHAnsi" w:cstheme="minorHAnsi"/>
        </w:rPr>
        <w:t xml:space="preserve"> de </w:t>
      </w:r>
      <w:proofErr w:type="spellStart"/>
      <w:r w:rsidRPr="00F52902">
        <w:rPr>
          <w:rFonts w:asciiTheme="minorHAnsi" w:hAnsiTheme="minorHAnsi" w:cstheme="minorHAnsi"/>
        </w:rPr>
        <w:t>acord</w:t>
      </w:r>
      <w:proofErr w:type="spellEnd"/>
      <w:r w:rsidRPr="00F52902">
        <w:rPr>
          <w:rFonts w:asciiTheme="minorHAnsi" w:hAnsiTheme="minorHAnsi" w:cstheme="minorHAnsi"/>
        </w:rPr>
        <w:t xml:space="preserve"> cu </w:t>
      </w:r>
      <w:proofErr w:type="spellStart"/>
      <w:r w:rsidRPr="00F52902">
        <w:rPr>
          <w:rFonts w:asciiTheme="minorHAnsi" w:hAnsiTheme="minorHAnsi" w:cstheme="minorHAnsi"/>
        </w:rPr>
        <w:t>aceasta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solicitare</w:t>
      </w:r>
      <w:proofErr w:type="spellEnd"/>
      <w:r w:rsidRPr="00F52902">
        <w:rPr>
          <w:rFonts w:asciiTheme="minorHAnsi" w:hAnsiTheme="minorHAnsi" w:cstheme="minorHAnsi"/>
        </w:rPr>
        <w:t xml:space="preserve"> se </w:t>
      </w:r>
      <w:proofErr w:type="spellStart"/>
      <w:r w:rsidRPr="00F52902">
        <w:rPr>
          <w:rFonts w:asciiTheme="minorHAnsi" w:hAnsiTheme="minorHAnsi" w:cstheme="minorHAnsi"/>
        </w:rPr>
        <w:t>bifează</w:t>
      </w:r>
      <w:proofErr w:type="spellEnd"/>
      <w:r w:rsidRPr="00F52902">
        <w:rPr>
          <w:rFonts w:asciiTheme="minorHAnsi" w:hAnsiTheme="minorHAnsi" w:cstheme="minorHAnsi"/>
        </w:rPr>
        <w:t xml:space="preserve"> DA </w:t>
      </w:r>
      <w:proofErr w:type="spellStart"/>
      <w:r w:rsidRPr="00F52902">
        <w:rPr>
          <w:rFonts w:asciiTheme="minorHAnsi" w:hAnsiTheme="minorHAnsi" w:cstheme="minorHAnsi"/>
        </w:rPr>
        <w:t>și</w:t>
      </w:r>
      <w:proofErr w:type="spellEnd"/>
      <w:r w:rsidRPr="00F52902">
        <w:rPr>
          <w:rFonts w:asciiTheme="minorHAnsi" w:hAnsiTheme="minorHAnsi" w:cstheme="minorHAnsi"/>
        </w:rPr>
        <w:t xml:space="preserve"> se </w:t>
      </w:r>
      <w:proofErr w:type="spellStart"/>
      <w:r w:rsidRPr="00F52902">
        <w:rPr>
          <w:rFonts w:asciiTheme="minorHAnsi" w:hAnsiTheme="minorHAnsi" w:cstheme="minorHAnsi"/>
        </w:rPr>
        <w:t>aproba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prelungirea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perioadei</w:t>
      </w:r>
      <w:proofErr w:type="spellEnd"/>
      <w:r w:rsidRPr="00F52902">
        <w:rPr>
          <w:rFonts w:asciiTheme="minorHAnsi" w:hAnsiTheme="minorHAnsi" w:cstheme="minorHAnsi"/>
        </w:rPr>
        <w:t xml:space="preserve"> de </w:t>
      </w:r>
      <w:proofErr w:type="spellStart"/>
      <w:r w:rsidRPr="00F52902">
        <w:rPr>
          <w:rFonts w:asciiTheme="minorHAnsi" w:hAnsiTheme="minorHAnsi" w:cstheme="minorHAnsi"/>
        </w:rPr>
        <w:t>implementare</w:t>
      </w:r>
      <w:proofErr w:type="spellEnd"/>
      <w:r w:rsidRPr="00F52902">
        <w:rPr>
          <w:rFonts w:asciiTheme="minorHAnsi" w:hAnsiTheme="minorHAnsi" w:cstheme="minorHAnsi"/>
        </w:rPr>
        <w:t>/</w:t>
      </w:r>
      <w:proofErr w:type="spellStart"/>
      <w:r w:rsidRPr="00F52902">
        <w:rPr>
          <w:rFonts w:asciiTheme="minorHAnsi" w:hAnsiTheme="minorHAnsi" w:cstheme="minorHAnsi"/>
        </w:rPr>
        <w:t>executie</w:t>
      </w:r>
      <w:proofErr w:type="spellEnd"/>
      <w:r w:rsidRPr="00F52902">
        <w:rPr>
          <w:rFonts w:asciiTheme="minorHAnsi" w:hAnsiTheme="minorHAnsi" w:cstheme="minorHAnsi"/>
        </w:rPr>
        <w:t xml:space="preserve"> a </w:t>
      </w:r>
      <w:proofErr w:type="spellStart"/>
      <w:r w:rsidRPr="00F52902">
        <w:rPr>
          <w:rFonts w:asciiTheme="minorHAnsi" w:hAnsiTheme="minorHAnsi" w:cstheme="minorHAnsi"/>
        </w:rPr>
        <w:t>contractului</w:t>
      </w:r>
      <w:proofErr w:type="spellEnd"/>
      <w:r w:rsidRPr="00F52902">
        <w:rPr>
          <w:rFonts w:asciiTheme="minorHAnsi" w:hAnsiTheme="minorHAnsi" w:cstheme="minorHAnsi"/>
        </w:rPr>
        <w:t xml:space="preserve"> de </w:t>
      </w:r>
      <w:proofErr w:type="spellStart"/>
      <w:r w:rsidRPr="00F52902">
        <w:rPr>
          <w:rFonts w:asciiTheme="minorHAnsi" w:hAnsiTheme="minorHAnsi" w:cstheme="minorHAnsi"/>
        </w:rPr>
        <w:t>finantare</w:t>
      </w:r>
      <w:proofErr w:type="spellEnd"/>
      <w:r w:rsidRPr="00F52902">
        <w:rPr>
          <w:rFonts w:asciiTheme="minorHAnsi" w:hAnsiTheme="minorHAnsi" w:cstheme="minorHAnsi"/>
        </w:rPr>
        <w:t xml:space="preserve">. </w:t>
      </w:r>
      <w:proofErr w:type="spellStart"/>
      <w:r w:rsidRPr="00F52902">
        <w:rPr>
          <w:rFonts w:asciiTheme="minorHAnsi" w:hAnsiTheme="minorHAnsi" w:cstheme="minorHAnsi"/>
        </w:rPr>
        <w:t>În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cazul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în</w:t>
      </w:r>
      <w:proofErr w:type="spellEnd"/>
      <w:r w:rsidRPr="00F52902">
        <w:rPr>
          <w:rFonts w:asciiTheme="minorHAnsi" w:hAnsiTheme="minorHAnsi" w:cstheme="minorHAnsi"/>
        </w:rPr>
        <w:t xml:space="preserve"> care se </w:t>
      </w:r>
      <w:proofErr w:type="spellStart"/>
      <w:r w:rsidRPr="00F52902">
        <w:rPr>
          <w:rFonts w:asciiTheme="minorHAnsi" w:hAnsiTheme="minorHAnsi" w:cstheme="minorHAnsi"/>
        </w:rPr>
        <w:t>bifează</w:t>
      </w:r>
      <w:proofErr w:type="spellEnd"/>
      <w:r w:rsidRPr="00F52902">
        <w:rPr>
          <w:rFonts w:asciiTheme="minorHAnsi" w:hAnsiTheme="minorHAnsi" w:cstheme="minorHAnsi"/>
        </w:rPr>
        <w:t xml:space="preserve"> NU </w:t>
      </w:r>
      <w:proofErr w:type="spellStart"/>
      <w:r w:rsidRPr="00F52902">
        <w:rPr>
          <w:rFonts w:asciiTheme="minorHAnsi" w:hAnsiTheme="minorHAnsi" w:cstheme="minorHAnsi"/>
        </w:rPr>
        <w:t>solicitarea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prelungirii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perioadei</w:t>
      </w:r>
      <w:proofErr w:type="spellEnd"/>
      <w:r w:rsidRPr="00F52902">
        <w:rPr>
          <w:rFonts w:asciiTheme="minorHAnsi" w:hAnsiTheme="minorHAnsi" w:cstheme="minorHAnsi"/>
        </w:rPr>
        <w:t xml:space="preserve"> de </w:t>
      </w:r>
      <w:proofErr w:type="spellStart"/>
      <w:r w:rsidRPr="00F52902">
        <w:rPr>
          <w:rFonts w:asciiTheme="minorHAnsi" w:hAnsiTheme="minorHAnsi" w:cstheme="minorHAnsi"/>
        </w:rPr>
        <w:t>implementare</w:t>
      </w:r>
      <w:proofErr w:type="spellEnd"/>
      <w:r w:rsidRPr="00F52902">
        <w:rPr>
          <w:rFonts w:asciiTheme="minorHAnsi" w:hAnsiTheme="minorHAnsi" w:cstheme="minorHAnsi"/>
        </w:rPr>
        <w:t>/</w:t>
      </w:r>
      <w:proofErr w:type="spellStart"/>
      <w:r w:rsidRPr="00F52902">
        <w:rPr>
          <w:rFonts w:asciiTheme="minorHAnsi" w:hAnsiTheme="minorHAnsi" w:cstheme="minorHAnsi"/>
        </w:rPr>
        <w:t>executie</w:t>
      </w:r>
      <w:proofErr w:type="spellEnd"/>
      <w:r w:rsidRPr="00F52902">
        <w:rPr>
          <w:rFonts w:asciiTheme="minorHAnsi" w:hAnsiTheme="minorHAnsi" w:cstheme="minorHAnsi"/>
        </w:rPr>
        <w:t xml:space="preserve"> a </w:t>
      </w:r>
      <w:proofErr w:type="spellStart"/>
      <w:r w:rsidRPr="00F52902">
        <w:rPr>
          <w:rFonts w:asciiTheme="minorHAnsi" w:hAnsiTheme="minorHAnsi" w:cstheme="minorHAnsi"/>
        </w:rPr>
        <w:t>contractului</w:t>
      </w:r>
      <w:proofErr w:type="spellEnd"/>
      <w:r w:rsidRPr="00F52902">
        <w:rPr>
          <w:rFonts w:asciiTheme="minorHAnsi" w:hAnsiTheme="minorHAnsi" w:cstheme="minorHAnsi"/>
        </w:rPr>
        <w:t xml:space="preserve"> de </w:t>
      </w:r>
      <w:proofErr w:type="spellStart"/>
      <w:r w:rsidRPr="00F52902">
        <w:rPr>
          <w:rFonts w:asciiTheme="minorHAnsi" w:hAnsiTheme="minorHAnsi" w:cstheme="minorHAnsi"/>
        </w:rPr>
        <w:t>finantare</w:t>
      </w:r>
      <w:proofErr w:type="spellEnd"/>
      <w:r w:rsidRPr="00F52902">
        <w:rPr>
          <w:rFonts w:asciiTheme="minorHAnsi" w:hAnsiTheme="minorHAnsi" w:cstheme="minorHAnsi"/>
        </w:rPr>
        <w:t xml:space="preserve"> nu se </w:t>
      </w:r>
      <w:proofErr w:type="spellStart"/>
      <w:r w:rsidRPr="00F52902">
        <w:rPr>
          <w:rFonts w:asciiTheme="minorHAnsi" w:hAnsiTheme="minorHAnsi" w:cstheme="minorHAnsi"/>
        </w:rPr>
        <w:t>aproba</w:t>
      </w:r>
      <w:proofErr w:type="spellEnd"/>
      <w:r w:rsidRPr="00F52902">
        <w:rPr>
          <w:rFonts w:asciiTheme="minorHAnsi" w:hAnsiTheme="minorHAnsi" w:cstheme="minorHAnsi"/>
        </w:rPr>
        <w:t xml:space="preserve">, </w:t>
      </w:r>
      <w:proofErr w:type="spellStart"/>
      <w:r w:rsidRPr="00F52902">
        <w:rPr>
          <w:rFonts w:asciiTheme="minorHAnsi" w:hAnsiTheme="minorHAnsi" w:cstheme="minorHAnsi"/>
        </w:rPr>
        <w:t>iar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decizia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trebuie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justificată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prin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enumerarea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motivelor</w:t>
      </w:r>
      <w:proofErr w:type="spellEnd"/>
      <w:r w:rsidRPr="00F52902">
        <w:rPr>
          <w:rFonts w:asciiTheme="minorHAnsi" w:hAnsiTheme="minorHAnsi" w:cstheme="minorHAnsi"/>
        </w:rPr>
        <w:t>.</w:t>
      </w:r>
    </w:p>
    <w:p w14:paraId="6CCADE83" w14:textId="77777777" w:rsidR="00AA07E7" w:rsidRPr="00F52902" w:rsidRDefault="00AA07E7" w:rsidP="00AA07E7">
      <w:pPr>
        <w:pStyle w:val="ListParagraph"/>
        <w:ind w:left="0" w:firstLine="708"/>
        <w:jc w:val="both"/>
        <w:rPr>
          <w:rFonts w:asciiTheme="minorHAnsi" w:hAnsiTheme="minorHAnsi" w:cstheme="minorHAnsi"/>
        </w:rPr>
      </w:pPr>
      <w:proofErr w:type="spellStart"/>
      <w:r w:rsidRPr="00F52902">
        <w:rPr>
          <w:rFonts w:asciiTheme="minorHAnsi" w:hAnsiTheme="minorHAnsi" w:cstheme="minorHAnsi"/>
        </w:rPr>
        <w:t>În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cazul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în</w:t>
      </w:r>
      <w:proofErr w:type="spellEnd"/>
      <w:r w:rsidRPr="00F52902">
        <w:rPr>
          <w:rFonts w:asciiTheme="minorHAnsi" w:hAnsiTheme="minorHAnsi" w:cstheme="minorHAnsi"/>
        </w:rPr>
        <w:t xml:space="preserve"> care </w:t>
      </w:r>
      <w:proofErr w:type="spellStart"/>
      <w:r w:rsidRPr="00F52902">
        <w:rPr>
          <w:rFonts w:asciiTheme="minorHAnsi" w:hAnsiTheme="minorHAnsi" w:cstheme="minorHAnsi"/>
        </w:rPr>
        <w:t>beneficiarul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solicita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prelungirea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contractului</w:t>
      </w:r>
      <w:proofErr w:type="spellEnd"/>
      <w:r w:rsidRPr="00F52902">
        <w:rPr>
          <w:rFonts w:asciiTheme="minorHAnsi" w:hAnsiTheme="minorHAnsi" w:cstheme="minorHAnsi"/>
        </w:rPr>
        <w:t xml:space="preserve"> de </w:t>
      </w:r>
      <w:proofErr w:type="spellStart"/>
      <w:r w:rsidRPr="00F52902">
        <w:rPr>
          <w:rFonts w:asciiTheme="minorHAnsi" w:hAnsiTheme="minorHAnsi" w:cstheme="minorHAnsi"/>
        </w:rPr>
        <w:t>finanțare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încheiat</w:t>
      </w:r>
      <w:proofErr w:type="spellEnd"/>
      <w:r w:rsidRPr="00F52902">
        <w:rPr>
          <w:rFonts w:asciiTheme="minorHAnsi" w:hAnsiTheme="minorHAnsi" w:cstheme="minorHAnsi"/>
        </w:rPr>
        <w:t xml:space="preserve"> cu AFIR, conform </w:t>
      </w:r>
      <w:proofErr w:type="spellStart"/>
      <w:r w:rsidRPr="00F52902">
        <w:rPr>
          <w:rFonts w:asciiTheme="minorHAnsi" w:hAnsiTheme="minorHAnsi" w:cstheme="minorHAnsi"/>
        </w:rPr>
        <w:t>clauzelor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contractuale</w:t>
      </w:r>
      <w:proofErr w:type="spellEnd"/>
      <w:r w:rsidRPr="00F52902">
        <w:rPr>
          <w:rFonts w:asciiTheme="minorHAnsi" w:hAnsiTheme="minorHAnsi" w:cstheme="minorHAnsi"/>
        </w:rPr>
        <w:t xml:space="preserve">, </w:t>
      </w:r>
      <w:proofErr w:type="spellStart"/>
      <w:r w:rsidRPr="00F52902">
        <w:rPr>
          <w:rFonts w:asciiTheme="minorHAnsi" w:hAnsiTheme="minorHAnsi" w:cstheme="minorHAnsi"/>
        </w:rPr>
        <w:t>această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acțiune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poate</w:t>
      </w:r>
      <w:proofErr w:type="spellEnd"/>
      <w:r w:rsidRPr="00F52902">
        <w:rPr>
          <w:rFonts w:asciiTheme="minorHAnsi" w:hAnsiTheme="minorHAnsi" w:cstheme="minorHAnsi"/>
        </w:rPr>
        <w:t xml:space="preserve"> fi </w:t>
      </w:r>
      <w:proofErr w:type="spellStart"/>
      <w:r w:rsidRPr="00F52902">
        <w:rPr>
          <w:rFonts w:asciiTheme="minorHAnsi" w:hAnsiTheme="minorHAnsi" w:cstheme="minorHAnsi"/>
        </w:rPr>
        <w:t>inițiată</w:t>
      </w:r>
      <w:proofErr w:type="spellEnd"/>
      <w:r w:rsidRPr="00F52902">
        <w:rPr>
          <w:rFonts w:asciiTheme="minorHAnsi" w:hAnsiTheme="minorHAnsi" w:cstheme="minorHAnsi"/>
        </w:rPr>
        <w:t xml:space="preserve"> la </w:t>
      </w:r>
      <w:proofErr w:type="spellStart"/>
      <w:r w:rsidRPr="00F52902">
        <w:rPr>
          <w:rFonts w:asciiTheme="minorHAnsi" w:hAnsiTheme="minorHAnsi" w:cstheme="minorHAnsi"/>
        </w:rPr>
        <w:t>nivelul</w:t>
      </w:r>
      <w:proofErr w:type="spellEnd"/>
      <w:r w:rsidRPr="00F52902">
        <w:rPr>
          <w:rFonts w:asciiTheme="minorHAnsi" w:hAnsiTheme="minorHAnsi" w:cstheme="minorHAnsi"/>
        </w:rPr>
        <w:t xml:space="preserve"> AFIR </w:t>
      </w:r>
      <w:proofErr w:type="spellStart"/>
      <w:r w:rsidRPr="00F52902">
        <w:rPr>
          <w:rFonts w:asciiTheme="minorHAnsi" w:hAnsiTheme="minorHAnsi" w:cstheme="minorHAnsi"/>
        </w:rPr>
        <w:t>doar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după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obținerea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acordului</w:t>
      </w:r>
      <w:proofErr w:type="spellEnd"/>
      <w:r w:rsidRPr="00F52902">
        <w:rPr>
          <w:rFonts w:asciiTheme="minorHAnsi" w:hAnsiTheme="minorHAnsi" w:cstheme="minorHAnsi"/>
        </w:rPr>
        <w:t xml:space="preserve"> GAL </w:t>
      </w:r>
      <w:proofErr w:type="spellStart"/>
      <w:r w:rsidRPr="00F52902">
        <w:rPr>
          <w:rFonts w:asciiTheme="minorHAnsi" w:hAnsiTheme="minorHAnsi" w:cstheme="minorHAnsi"/>
        </w:rPr>
        <w:t>privind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prelungirea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contractului</w:t>
      </w:r>
      <w:proofErr w:type="spellEnd"/>
      <w:r w:rsidRPr="00F52902">
        <w:rPr>
          <w:rFonts w:asciiTheme="minorHAnsi" w:hAnsiTheme="minorHAnsi" w:cstheme="minorHAnsi"/>
        </w:rPr>
        <w:t xml:space="preserve">. </w:t>
      </w:r>
      <w:proofErr w:type="spellStart"/>
      <w:r w:rsidRPr="00F52902">
        <w:rPr>
          <w:rFonts w:asciiTheme="minorHAnsi" w:hAnsiTheme="minorHAnsi" w:cstheme="minorHAnsi"/>
        </w:rPr>
        <w:t>Având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în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vedere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responsabilitatea</w:t>
      </w:r>
      <w:proofErr w:type="spellEnd"/>
      <w:r w:rsidRPr="00F52902">
        <w:rPr>
          <w:rFonts w:asciiTheme="minorHAnsi" w:hAnsiTheme="minorHAnsi" w:cstheme="minorHAnsi"/>
        </w:rPr>
        <w:t xml:space="preserve"> GAL </w:t>
      </w:r>
      <w:proofErr w:type="spellStart"/>
      <w:r w:rsidRPr="00F52902">
        <w:rPr>
          <w:rFonts w:asciiTheme="minorHAnsi" w:hAnsiTheme="minorHAnsi" w:cstheme="minorHAnsi"/>
        </w:rPr>
        <w:t>în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ceea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ce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privește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gestionarea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eficientă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gramStart"/>
      <w:r w:rsidRPr="00F52902">
        <w:rPr>
          <w:rFonts w:asciiTheme="minorHAnsi" w:hAnsiTheme="minorHAnsi" w:cstheme="minorHAnsi"/>
        </w:rPr>
        <w:t>a</w:t>
      </w:r>
      <w:proofErr w:type="gram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implementării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Strategiei</w:t>
      </w:r>
      <w:proofErr w:type="spellEnd"/>
      <w:r w:rsidRPr="00F52902">
        <w:rPr>
          <w:rFonts w:asciiTheme="minorHAnsi" w:hAnsiTheme="minorHAnsi" w:cstheme="minorHAnsi"/>
        </w:rPr>
        <w:t xml:space="preserve"> de Dezvoltare </w:t>
      </w:r>
      <w:proofErr w:type="spellStart"/>
      <w:r w:rsidRPr="00F52902">
        <w:rPr>
          <w:rFonts w:asciiTheme="minorHAnsi" w:hAnsiTheme="minorHAnsi" w:cstheme="minorHAnsi"/>
        </w:rPr>
        <w:t>Locală</w:t>
      </w:r>
      <w:proofErr w:type="spellEnd"/>
      <w:r w:rsidRPr="00F52902">
        <w:rPr>
          <w:rFonts w:asciiTheme="minorHAnsi" w:hAnsiTheme="minorHAnsi" w:cstheme="minorHAnsi"/>
        </w:rPr>
        <w:t xml:space="preserve">, </w:t>
      </w:r>
      <w:proofErr w:type="spellStart"/>
      <w:r w:rsidRPr="00F52902">
        <w:rPr>
          <w:rFonts w:asciiTheme="minorHAnsi" w:hAnsiTheme="minorHAnsi" w:cstheme="minorHAnsi"/>
        </w:rPr>
        <w:t>acesta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va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analiza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solicitarea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beneficiarului</w:t>
      </w:r>
      <w:proofErr w:type="spellEnd"/>
      <w:r w:rsidRPr="00F52902">
        <w:rPr>
          <w:rFonts w:asciiTheme="minorHAnsi" w:hAnsiTheme="minorHAnsi" w:cstheme="minorHAnsi"/>
        </w:rPr>
        <w:t xml:space="preserve"> din </w:t>
      </w:r>
      <w:proofErr w:type="spellStart"/>
      <w:r w:rsidRPr="00F52902">
        <w:rPr>
          <w:rFonts w:asciiTheme="minorHAnsi" w:hAnsiTheme="minorHAnsi" w:cstheme="minorHAnsi"/>
        </w:rPr>
        <w:t>punct</w:t>
      </w:r>
      <w:proofErr w:type="spellEnd"/>
      <w:r w:rsidRPr="00F52902">
        <w:rPr>
          <w:rFonts w:asciiTheme="minorHAnsi" w:hAnsiTheme="minorHAnsi" w:cstheme="minorHAnsi"/>
        </w:rPr>
        <w:t xml:space="preserve"> de </w:t>
      </w:r>
      <w:proofErr w:type="spellStart"/>
      <w:r w:rsidRPr="00F52902">
        <w:rPr>
          <w:rFonts w:asciiTheme="minorHAnsi" w:hAnsiTheme="minorHAnsi" w:cstheme="minorHAnsi"/>
        </w:rPr>
        <w:t>vedere</w:t>
      </w:r>
      <w:proofErr w:type="spellEnd"/>
      <w:r w:rsidRPr="00F52902">
        <w:rPr>
          <w:rFonts w:asciiTheme="minorHAnsi" w:hAnsiTheme="minorHAnsi" w:cstheme="minorHAnsi"/>
        </w:rPr>
        <w:t xml:space="preserve"> a </w:t>
      </w:r>
      <w:proofErr w:type="spellStart"/>
      <w:r w:rsidRPr="00F52902">
        <w:rPr>
          <w:rFonts w:asciiTheme="minorHAnsi" w:hAnsiTheme="minorHAnsi" w:cstheme="minorHAnsi"/>
        </w:rPr>
        <w:t>perspectivei</w:t>
      </w:r>
      <w:proofErr w:type="spellEnd"/>
      <w:r w:rsidRPr="00F52902">
        <w:rPr>
          <w:rFonts w:asciiTheme="minorHAnsi" w:hAnsiTheme="minorHAnsi" w:cstheme="minorHAnsi"/>
        </w:rPr>
        <w:t xml:space="preserve"> de </w:t>
      </w:r>
      <w:proofErr w:type="spellStart"/>
      <w:r w:rsidRPr="00F52902">
        <w:rPr>
          <w:rFonts w:asciiTheme="minorHAnsi" w:hAnsiTheme="minorHAnsi" w:cstheme="minorHAnsi"/>
        </w:rPr>
        <w:t>finalizare</w:t>
      </w:r>
      <w:proofErr w:type="spellEnd"/>
      <w:r w:rsidRPr="00F52902">
        <w:rPr>
          <w:rFonts w:asciiTheme="minorHAnsi" w:hAnsiTheme="minorHAnsi" w:cstheme="minorHAnsi"/>
        </w:rPr>
        <w:t xml:space="preserve"> a </w:t>
      </w:r>
      <w:proofErr w:type="spellStart"/>
      <w:r w:rsidRPr="00F52902">
        <w:rPr>
          <w:rFonts w:asciiTheme="minorHAnsi" w:hAnsiTheme="minorHAnsi" w:cstheme="minorHAnsi"/>
        </w:rPr>
        <w:t>proiectului</w:t>
      </w:r>
      <w:proofErr w:type="spellEnd"/>
      <w:r w:rsidRPr="00F52902">
        <w:rPr>
          <w:rFonts w:asciiTheme="minorHAnsi" w:hAnsiTheme="minorHAnsi" w:cstheme="minorHAnsi"/>
        </w:rPr>
        <w:t xml:space="preserve">. </w:t>
      </w:r>
      <w:proofErr w:type="spellStart"/>
      <w:r w:rsidRPr="00F52902">
        <w:rPr>
          <w:rFonts w:asciiTheme="minorHAnsi" w:hAnsiTheme="minorHAnsi" w:cstheme="minorHAnsi"/>
        </w:rPr>
        <w:t>În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cazul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în</w:t>
      </w:r>
      <w:proofErr w:type="spellEnd"/>
      <w:r w:rsidRPr="00F52902">
        <w:rPr>
          <w:rFonts w:asciiTheme="minorHAnsi" w:hAnsiTheme="minorHAnsi" w:cstheme="minorHAnsi"/>
        </w:rPr>
        <w:t xml:space="preserve"> care GAL </w:t>
      </w:r>
      <w:proofErr w:type="spellStart"/>
      <w:r w:rsidRPr="00F52902">
        <w:rPr>
          <w:rFonts w:asciiTheme="minorHAnsi" w:hAnsiTheme="minorHAnsi" w:cstheme="minorHAnsi"/>
        </w:rPr>
        <w:t>constată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că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modificările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contravin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îndeplinirii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obiectivelor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și</w:t>
      </w:r>
      <w:proofErr w:type="spellEnd"/>
      <w:r w:rsidRPr="00F52902">
        <w:rPr>
          <w:rFonts w:asciiTheme="minorHAnsi" w:hAnsiTheme="minorHAnsi" w:cstheme="minorHAnsi"/>
        </w:rPr>
        <w:t>/</w:t>
      </w:r>
      <w:proofErr w:type="spellStart"/>
      <w:r w:rsidRPr="00F52902">
        <w:rPr>
          <w:rFonts w:asciiTheme="minorHAnsi" w:hAnsiTheme="minorHAnsi" w:cstheme="minorHAnsi"/>
        </w:rPr>
        <w:t>sau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indicatorilor</w:t>
      </w:r>
      <w:proofErr w:type="spellEnd"/>
      <w:r w:rsidRPr="00F52902">
        <w:rPr>
          <w:rFonts w:asciiTheme="minorHAnsi" w:hAnsiTheme="minorHAnsi" w:cstheme="minorHAnsi"/>
        </w:rPr>
        <w:t xml:space="preserve"> SDL </w:t>
      </w:r>
      <w:proofErr w:type="spellStart"/>
      <w:r w:rsidRPr="00F52902">
        <w:rPr>
          <w:rFonts w:asciiTheme="minorHAnsi" w:hAnsiTheme="minorHAnsi" w:cstheme="minorHAnsi"/>
        </w:rPr>
        <w:t>în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contextul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prelungirii</w:t>
      </w:r>
      <w:proofErr w:type="spellEnd"/>
      <w:r w:rsidRPr="00F52902">
        <w:rPr>
          <w:rFonts w:asciiTheme="minorHAnsi" w:hAnsiTheme="minorHAnsi" w:cstheme="minorHAnsi"/>
        </w:rPr>
        <w:t xml:space="preserve">, </w:t>
      </w:r>
      <w:proofErr w:type="spellStart"/>
      <w:r w:rsidRPr="00F52902">
        <w:rPr>
          <w:rFonts w:asciiTheme="minorHAnsi" w:hAnsiTheme="minorHAnsi" w:cstheme="minorHAnsi"/>
        </w:rPr>
        <w:t>solicitarea</w:t>
      </w:r>
      <w:proofErr w:type="spellEnd"/>
      <w:r w:rsidRPr="00F52902">
        <w:rPr>
          <w:rFonts w:asciiTheme="minorHAnsi" w:hAnsiTheme="minorHAnsi" w:cstheme="minorHAnsi"/>
        </w:rPr>
        <w:t xml:space="preserve"> nu </w:t>
      </w:r>
      <w:proofErr w:type="spellStart"/>
      <w:r w:rsidRPr="00F52902">
        <w:rPr>
          <w:rFonts w:asciiTheme="minorHAnsi" w:hAnsiTheme="minorHAnsi" w:cstheme="minorHAnsi"/>
        </w:rPr>
        <w:t>va</w:t>
      </w:r>
      <w:proofErr w:type="spellEnd"/>
      <w:r w:rsidRPr="00F52902">
        <w:rPr>
          <w:rFonts w:asciiTheme="minorHAnsi" w:hAnsiTheme="minorHAnsi" w:cstheme="minorHAnsi"/>
        </w:rPr>
        <w:t xml:space="preserve"> fi </w:t>
      </w:r>
      <w:proofErr w:type="spellStart"/>
      <w:r w:rsidRPr="00F52902">
        <w:rPr>
          <w:rFonts w:asciiTheme="minorHAnsi" w:hAnsiTheme="minorHAnsi" w:cstheme="minorHAnsi"/>
        </w:rPr>
        <w:t>avizată</w:t>
      </w:r>
      <w:proofErr w:type="spellEnd"/>
      <w:r w:rsidRPr="00F52902">
        <w:rPr>
          <w:rFonts w:asciiTheme="minorHAnsi" w:hAnsiTheme="minorHAnsi" w:cstheme="minorHAnsi"/>
        </w:rPr>
        <w:t xml:space="preserve">, </w:t>
      </w:r>
      <w:proofErr w:type="spellStart"/>
      <w:r w:rsidRPr="00F52902">
        <w:rPr>
          <w:rFonts w:asciiTheme="minorHAnsi" w:hAnsiTheme="minorHAnsi" w:cstheme="minorHAnsi"/>
        </w:rPr>
        <w:t>iar</w:t>
      </w:r>
      <w:proofErr w:type="spellEnd"/>
      <w:r w:rsidRPr="00F52902">
        <w:rPr>
          <w:rFonts w:asciiTheme="minorHAnsi" w:hAnsiTheme="minorHAnsi" w:cstheme="minorHAnsi"/>
        </w:rPr>
        <w:t xml:space="preserve"> GAL </w:t>
      </w:r>
      <w:proofErr w:type="spellStart"/>
      <w:r w:rsidRPr="00F52902">
        <w:rPr>
          <w:rFonts w:asciiTheme="minorHAnsi" w:hAnsiTheme="minorHAnsi" w:cstheme="minorHAnsi"/>
        </w:rPr>
        <w:t>va</w:t>
      </w:r>
      <w:proofErr w:type="spellEnd"/>
      <w:r w:rsidRPr="00F52902">
        <w:rPr>
          <w:rFonts w:asciiTheme="minorHAnsi" w:hAnsiTheme="minorHAnsi" w:cstheme="minorHAnsi"/>
        </w:rPr>
        <w:t xml:space="preserve"> selecta </w:t>
      </w:r>
      <w:proofErr w:type="gramStart"/>
      <w:r w:rsidRPr="00F52902">
        <w:rPr>
          <w:rFonts w:asciiTheme="minorHAnsi" w:hAnsiTheme="minorHAnsi" w:cstheme="minorHAnsi"/>
        </w:rPr>
        <w:t>NU ”</w:t>
      </w:r>
      <w:proofErr w:type="spellStart"/>
      <w:r w:rsidRPr="00F52902">
        <w:rPr>
          <w:rFonts w:asciiTheme="minorHAnsi" w:hAnsiTheme="minorHAnsi" w:cstheme="minorHAnsi"/>
        </w:rPr>
        <w:t>neavizare</w:t>
      </w:r>
      <w:proofErr w:type="spellEnd"/>
      <w:proofErr w:type="gram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prelungire</w:t>
      </w:r>
      <w:proofErr w:type="spellEnd"/>
      <w:r w:rsidRPr="00F52902">
        <w:rPr>
          <w:rFonts w:asciiTheme="minorHAnsi" w:hAnsiTheme="minorHAnsi" w:cstheme="minorHAnsi"/>
        </w:rPr>
        <w:t xml:space="preserve"> contract”. </w:t>
      </w:r>
      <w:proofErr w:type="spellStart"/>
      <w:r w:rsidRPr="00F52902">
        <w:rPr>
          <w:rFonts w:asciiTheme="minorHAnsi" w:hAnsiTheme="minorHAnsi" w:cstheme="minorHAnsi"/>
        </w:rPr>
        <w:t>În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cazul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în</w:t>
      </w:r>
      <w:proofErr w:type="spellEnd"/>
      <w:r w:rsidRPr="00F52902">
        <w:rPr>
          <w:rFonts w:asciiTheme="minorHAnsi" w:hAnsiTheme="minorHAnsi" w:cstheme="minorHAnsi"/>
        </w:rPr>
        <w:t xml:space="preserve"> care </w:t>
      </w:r>
      <w:proofErr w:type="spellStart"/>
      <w:r w:rsidRPr="00F52902">
        <w:rPr>
          <w:rFonts w:asciiTheme="minorHAnsi" w:hAnsiTheme="minorHAnsi" w:cstheme="minorHAnsi"/>
        </w:rPr>
        <w:t>solicitarea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este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pertinentă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și</w:t>
      </w:r>
      <w:proofErr w:type="spellEnd"/>
      <w:r w:rsidRPr="00F52902">
        <w:rPr>
          <w:rFonts w:asciiTheme="minorHAnsi" w:hAnsiTheme="minorHAnsi" w:cstheme="minorHAnsi"/>
        </w:rPr>
        <w:t xml:space="preserve"> nu </w:t>
      </w:r>
      <w:proofErr w:type="spellStart"/>
      <w:r w:rsidRPr="00F52902">
        <w:rPr>
          <w:rFonts w:asciiTheme="minorHAnsi" w:hAnsiTheme="minorHAnsi" w:cstheme="minorHAnsi"/>
        </w:rPr>
        <w:t>afectează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implementarea</w:t>
      </w:r>
      <w:proofErr w:type="spellEnd"/>
      <w:r w:rsidRPr="00F52902">
        <w:rPr>
          <w:rFonts w:asciiTheme="minorHAnsi" w:hAnsiTheme="minorHAnsi" w:cstheme="minorHAnsi"/>
        </w:rPr>
        <w:t xml:space="preserve"> SDL, GAL </w:t>
      </w:r>
      <w:proofErr w:type="spellStart"/>
      <w:r w:rsidRPr="00F52902">
        <w:rPr>
          <w:rFonts w:asciiTheme="minorHAnsi" w:hAnsiTheme="minorHAnsi" w:cstheme="minorHAnsi"/>
        </w:rPr>
        <w:t>va</w:t>
      </w:r>
      <w:proofErr w:type="spellEnd"/>
      <w:r w:rsidRPr="00F52902">
        <w:rPr>
          <w:rFonts w:asciiTheme="minorHAnsi" w:hAnsiTheme="minorHAnsi" w:cstheme="minorHAnsi"/>
        </w:rPr>
        <w:t xml:space="preserve"> selecta </w:t>
      </w:r>
      <w:proofErr w:type="gramStart"/>
      <w:r w:rsidRPr="00F52902">
        <w:rPr>
          <w:rFonts w:asciiTheme="minorHAnsi" w:hAnsiTheme="minorHAnsi" w:cstheme="minorHAnsi"/>
        </w:rPr>
        <w:t>DA ”</w:t>
      </w:r>
      <w:proofErr w:type="spellStart"/>
      <w:r w:rsidRPr="00F52902">
        <w:rPr>
          <w:rFonts w:asciiTheme="minorHAnsi" w:hAnsiTheme="minorHAnsi" w:cstheme="minorHAnsi"/>
        </w:rPr>
        <w:t>avizare</w:t>
      </w:r>
      <w:proofErr w:type="spellEnd"/>
      <w:proofErr w:type="gram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prelungire</w:t>
      </w:r>
      <w:proofErr w:type="spellEnd"/>
      <w:r w:rsidRPr="00F52902">
        <w:rPr>
          <w:rFonts w:asciiTheme="minorHAnsi" w:hAnsiTheme="minorHAnsi" w:cstheme="minorHAnsi"/>
        </w:rPr>
        <w:t xml:space="preserve"> contract”. </w:t>
      </w:r>
    </w:p>
    <w:p w14:paraId="3DC72C80" w14:textId="77777777" w:rsidR="00AA07E7" w:rsidRPr="00F52902" w:rsidRDefault="00AA07E7" w:rsidP="00AA07E7">
      <w:pPr>
        <w:ind w:firstLine="708"/>
        <w:jc w:val="both"/>
        <w:rPr>
          <w:rFonts w:cstheme="minorHAnsi"/>
        </w:rPr>
      </w:pPr>
      <w:proofErr w:type="spellStart"/>
      <w:r w:rsidRPr="00F52902">
        <w:rPr>
          <w:rFonts w:cstheme="minorHAnsi"/>
        </w:rPr>
        <w:t>În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cazul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în</w:t>
      </w:r>
      <w:proofErr w:type="spellEnd"/>
      <w:r w:rsidRPr="00F52902">
        <w:rPr>
          <w:rFonts w:cstheme="minorHAnsi"/>
        </w:rPr>
        <w:t xml:space="preserve"> care GAL </w:t>
      </w:r>
      <w:proofErr w:type="spellStart"/>
      <w:r w:rsidRPr="00F52902">
        <w:rPr>
          <w:rFonts w:cstheme="minorHAnsi"/>
        </w:rPr>
        <w:t>este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beneficiar</w:t>
      </w:r>
      <w:proofErr w:type="spellEnd"/>
      <w:r w:rsidRPr="00F52902">
        <w:rPr>
          <w:rFonts w:cstheme="minorHAnsi"/>
        </w:rPr>
        <w:t xml:space="preserve">, </w:t>
      </w:r>
      <w:proofErr w:type="spellStart"/>
      <w:r w:rsidRPr="00F52902">
        <w:rPr>
          <w:rFonts w:cstheme="minorHAnsi"/>
        </w:rPr>
        <w:t>această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avizare</w:t>
      </w:r>
      <w:proofErr w:type="spellEnd"/>
      <w:r w:rsidRPr="00F52902">
        <w:rPr>
          <w:rFonts w:cstheme="minorHAnsi"/>
        </w:rPr>
        <w:t xml:space="preserve"> </w:t>
      </w:r>
      <w:proofErr w:type="spellStart"/>
      <w:r w:rsidRPr="00F52902">
        <w:rPr>
          <w:rFonts w:cstheme="minorHAnsi"/>
        </w:rPr>
        <w:t>va</w:t>
      </w:r>
      <w:proofErr w:type="spellEnd"/>
      <w:r w:rsidRPr="00F52902">
        <w:rPr>
          <w:rFonts w:cstheme="minorHAnsi"/>
        </w:rPr>
        <w:t xml:space="preserve"> fi </w:t>
      </w:r>
      <w:proofErr w:type="spellStart"/>
      <w:r w:rsidRPr="00F52902">
        <w:rPr>
          <w:rFonts w:cstheme="minorHAnsi"/>
        </w:rPr>
        <w:t>realizată</w:t>
      </w:r>
      <w:proofErr w:type="spellEnd"/>
      <w:r w:rsidRPr="00F52902">
        <w:rPr>
          <w:rFonts w:cstheme="minorHAnsi"/>
        </w:rPr>
        <w:t xml:space="preserve"> la </w:t>
      </w:r>
      <w:proofErr w:type="spellStart"/>
      <w:r w:rsidRPr="00F52902">
        <w:rPr>
          <w:rFonts w:cstheme="minorHAnsi"/>
        </w:rPr>
        <w:t>nivelul</w:t>
      </w:r>
      <w:proofErr w:type="spellEnd"/>
      <w:r w:rsidRPr="00F52902">
        <w:rPr>
          <w:rFonts w:cstheme="minorHAnsi"/>
        </w:rPr>
        <w:t xml:space="preserve"> AFIR.</w:t>
      </w:r>
    </w:p>
    <w:p w14:paraId="1D02FF8C" w14:textId="77777777" w:rsidR="00AA07E7" w:rsidRPr="00F52902" w:rsidRDefault="00AA07E7" w:rsidP="00AA07E7">
      <w:pPr>
        <w:pStyle w:val="ListParagraph"/>
        <w:ind w:left="1080"/>
        <w:rPr>
          <w:rFonts w:asciiTheme="minorHAnsi" w:hAnsiTheme="minorHAnsi" w:cstheme="minorHAnsi"/>
          <w:b/>
          <w:bCs/>
          <w:u w:val="single"/>
          <w:lang w:eastAsia="fr-FR"/>
        </w:rPr>
      </w:pPr>
    </w:p>
    <w:p w14:paraId="1712578F" w14:textId="77777777" w:rsidR="00AA07E7" w:rsidRPr="00F52902" w:rsidRDefault="00AA07E7" w:rsidP="00AA07E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u w:val="single"/>
          <w:lang w:eastAsia="fr-FR"/>
        </w:rPr>
      </w:pP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În</w:t>
      </w:r>
      <w:proofErr w:type="spellEnd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cazul</w:t>
      </w:r>
      <w:proofErr w:type="spellEnd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verificărilor</w:t>
      </w:r>
      <w:proofErr w:type="spellEnd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efectuate</w:t>
      </w:r>
      <w:proofErr w:type="spellEnd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 xml:space="preserve"> la </w:t>
      </w: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depunerea</w:t>
      </w:r>
      <w:proofErr w:type="spellEnd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dosarelor</w:t>
      </w:r>
      <w:proofErr w:type="spellEnd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cerere</w:t>
      </w:r>
      <w:proofErr w:type="spellEnd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 xml:space="preserve"> de </w:t>
      </w:r>
      <w:proofErr w:type="spellStart"/>
      <w:r w:rsidRPr="00F52902">
        <w:rPr>
          <w:rFonts w:asciiTheme="minorHAnsi" w:hAnsiTheme="minorHAnsi" w:cstheme="minorHAnsi"/>
          <w:b/>
          <w:bCs/>
          <w:u w:val="single"/>
          <w:lang w:eastAsia="fr-FR"/>
        </w:rPr>
        <w:t>plată</w:t>
      </w:r>
      <w:proofErr w:type="spellEnd"/>
    </w:p>
    <w:p w14:paraId="35B5B72E" w14:textId="77777777" w:rsidR="00AA07E7" w:rsidRPr="00F52902" w:rsidRDefault="00AA07E7" w:rsidP="00AA07E7">
      <w:pPr>
        <w:spacing w:after="0" w:line="240" w:lineRule="auto"/>
        <w:jc w:val="both"/>
        <w:rPr>
          <w:rFonts w:cstheme="minorHAnsi"/>
        </w:rPr>
      </w:pPr>
    </w:p>
    <w:p w14:paraId="17413C53" w14:textId="77777777" w:rsidR="00AA07E7" w:rsidRPr="00F52902" w:rsidRDefault="00AA07E7" w:rsidP="00AA07E7">
      <w:pPr>
        <w:pStyle w:val="ListParagraph"/>
        <w:numPr>
          <w:ilvl w:val="0"/>
          <w:numId w:val="6"/>
        </w:numPr>
        <w:ind w:left="720" w:hanging="360"/>
        <w:jc w:val="both"/>
        <w:rPr>
          <w:rFonts w:asciiTheme="minorHAnsi" w:hAnsiTheme="minorHAnsi" w:cstheme="minorHAnsi"/>
        </w:rPr>
      </w:pPr>
      <w:r w:rsidRPr="00F52902">
        <w:rPr>
          <w:rFonts w:asciiTheme="minorHAnsi" w:hAnsiTheme="minorHAnsi" w:cstheme="minorHAnsi"/>
        </w:rPr>
        <w:t xml:space="preserve">In </w:t>
      </w:r>
      <w:proofErr w:type="spellStart"/>
      <w:r w:rsidRPr="00F52902">
        <w:rPr>
          <w:rFonts w:asciiTheme="minorHAnsi" w:hAnsiTheme="minorHAnsi" w:cstheme="minorHAnsi"/>
        </w:rPr>
        <w:t>cazul</w:t>
      </w:r>
      <w:proofErr w:type="spellEnd"/>
      <w:r w:rsidRPr="00F52902">
        <w:rPr>
          <w:rFonts w:asciiTheme="minorHAnsi" w:hAnsiTheme="minorHAnsi" w:cstheme="minorHAnsi"/>
        </w:rPr>
        <w:t xml:space="preserve"> in care </w:t>
      </w:r>
      <w:proofErr w:type="spellStart"/>
      <w:r w:rsidRPr="00F52902">
        <w:rPr>
          <w:rFonts w:asciiTheme="minorHAnsi" w:hAnsiTheme="minorHAnsi" w:cstheme="minorHAnsi"/>
          <w:lang w:eastAsia="fr-FR"/>
        </w:rPr>
        <w:t>criteriile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de </w:t>
      </w:r>
      <w:proofErr w:type="spellStart"/>
      <w:r w:rsidRPr="00F52902">
        <w:rPr>
          <w:rFonts w:asciiTheme="minorHAnsi" w:hAnsiTheme="minorHAnsi" w:cstheme="minorHAnsi"/>
          <w:lang w:eastAsia="fr-FR"/>
        </w:rPr>
        <w:t>eligibilitate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locale, </w:t>
      </w:r>
      <w:proofErr w:type="spellStart"/>
      <w:r w:rsidRPr="00F52902">
        <w:rPr>
          <w:rFonts w:asciiTheme="minorHAnsi" w:hAnsiTheme="minorHAnsi" w:cstheme="minorHAnsi"/>
          <w:lang w:eastAsia="fr-FR"/>
        </w:rPr>
        <w:t>criteriile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de </w:t>
      </w:r>
      <w:proofErr w:type="spellStart"/>
      <w:r w:rsidRPr="00F52902">
        <w:rPr>
          <w:rFonts w:asciiTheme="minorHAnsi" w:hAnsiTheme="minorHAnsi" w:cstheme="minorHAnsi"/>
          <w:lang w:eastAsia="fr-FR"/>
        </w:rPr>
        <w:t>selectie</w:t>
      </w:r>
      <w:proofErr w:type="spellEnd"/>
      <w:r w:rsidRPr="00F52902">
        <w:rPr>
          <w:rFonts w:asciiTheme="minorHAnsi" w:hAnsiTheme="minorHAnsi" w:cstheme="minorHAnsi"/>
          <w:lang w:eastAsia="fr-FR"/>
        </w:rPr>
        <w:t>/</w:t>
      </w:r>
      <w:proofErr w:type="spellStart"/>
      <w:r w:rsidRPr="00F52902">
        <w:rPr>
          <w:rFonts w:asciiTheme="minorHAnsi" w:hAnsiTheme="minorHAnsi" w:cstheme="minorHAnsi"/>
          <w:lang w:eastAsia="fr-FR"/>
        </w:rPr>
        <w:t>departajare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precum </w:t>
      </w:r>
      <w:proofErr w:type="spellStart"/>
      <w:r w:rsidRPr="00F52902">
        <w:rPr>
          <w:rFonts w:asciiTheme="minorHAnsi" w:hAnsiTheme="minorHAnsi" w:cstheme="minorHAnsi"/>
          <w:lang w:eastAsia="fr-FR"/>
        </w:rPr>
        <w:t>si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punctajul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în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baza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căruia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proiectul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a </w:t>
      </w:r>
      <w:proofErr w:type="spellStart"/>
      <w:r w:rsidRPr="00F52902">
        <w:rPr>
          <w:rFonts w:asciiTheme="minorHAnsi" w:hAnsiTheme="minorHAnsi" w:cstheme="minorHAnsi"/>
          <w:lang w:eastAsia="fr-FR"/>
        </w:rPr>
        <w:t>fost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evaluat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se </w:t>
      </w:r>
      <w:proofErr w:type="spellStart"/>
      <w:r w:rsidRPr="00F52902">
        <w:rPr>
          <w:rFonts w:asciiTheme="minorHAnsi" w:hAnsiTheme="minorHAnsi" w:cstheme="minorHAnsi"/>
          <w:lang w:eastAsia="fr-FR"/>
        </w:rPr>
        <w:t>menţin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, </w:t>
      </w:r>
      <w:proofErr w:type="spellStart"/>
      <w:r w:rsidRPr="00F52902">
        <w:rPr>
          <w:rFonts w:asciiTheme="minorHAnsi" w:hAnsiTheme="minorHAnsi" w:cstheme="minorHAnsi"/>
          <w:lang w:eastAsia="fr-FR"/>
        </w:rPr>
        <w:t>expertul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bifeaza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DA. In </w:t>
      </w:r>
      <w:proofErr w:type="spellStart"/>
      <w:r w:rsidRPr="00F52902">
        <w:rPr>
          <w:rFonts w:asciiTheme="minorHAnsi" w:hAnsiTheme="minorHAnsi" w:cstheme="minorHAnsi"/>
          <w:lang w:eastAsia="fr-FR"/>
        </w:rPr>
        <w:t>cazul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in care </w:t>
      </w:r>
      <w:proofErr w:type="spellStart"/>
      <w:r w:rsidRPr="00F52902">
        <w:rPr>
          <w:rFonts w:asciiTheme="minorHAnsi" w:hAnsiTheme="minorHAnsi" w:cstheme="minorHAnsi"/>
          <w:lang w:eastAsia="fr-FR"/>
        </w:rPr>
        <w:t>criteriile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de </w:t>
      </w:r>
      <w:proofErr w:type="spellStart"/>
      <w:r w:rsidRPr="00F52902">
        <w:rPr>
          <w:rFonts w:asciiTheme="minorHAnsi" w:hAnsiTheme="minorHAnsi" w:cstheme="minorHAnsi"/>
          <w:lang w:eastAsia="fr-FR"/>
        </w:rPr>
        <w:t>eligibilitate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locale </w:t>
      </w:r>
      <w:proofErr w:type="spellStart"/>
      <w:r w:rsidRPr="00F52902">
        <w:rPr>
          <w:rFonts w:asciiTheme="minorHAnsi" w:hAnsiTheme="minorHAnsi" w:cstheme="minorHAnsi"/>
          <w:lang w:eastAsia="fr-FR"/>
        </w:rPr>
        <w:t>sau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criteriile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de </w:t>
      </w:r>
      <w:proofErr w:type="spellStart"/>
      <w:r w:rsidRPr="00F52902">
        <w:rPr>
          <w:rFonts w:asciiTheme="minorHAnsi" w:hAnsiTheme="minorHAnsi" w:cstheme="minorHAnsi"/>
          <w:lang w:eastAsia="fr-FR"/>
        </w:rPr>
        <w:t>selectie</w:t>
      </w:r>
      <w:proofErr w:type="spellEnd"/>
      <w:r w:rsidRPr="00F52902">
        <w:rPr>
          <w:rFonts w:asciiTheme="minorHAnsi" w:hAnsiTheme="minorHAnsi" w:cstheme="minorHAnsi"/>
          <w:lang w:eastAsia="fr-FR"/>
        </w:rPr>
        <w:t>/</w:t>
      </w:r>
      <w:proofErr w:type="spellStart"/>
      <w:r w:rsidRPr="00F52902">
        <w:rPr>
          <w:rFonts w:asciiTheme="minorHAnsi" w:hAnsiTheme="minorHAnsi" w:cstheme="minorHAnsi"/>
          <w:lang w:eastAsia="fr-FR"/>
        </w:rPr>
        <w:t>departajare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si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punctajul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în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baza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căruia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proiectul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a </w:t>
      </w:r>
      <w:proofErr w:type="spellStart"/>
      <w:r w:rsidRPr="00F52902">
        <w:rPr>
          <w:rFonts w:asciiTheme="minorHAnsi" w:hAnsiTheme="minorHAnsi" w:cstheme="minorHAnsi"/>
          <w:lang w:eastAsia="fr-FR"/>
        </w:rPr>
        <w:t>fost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selectat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NU se </w:t>
      </w:r>
      <w:proofErr w:type="spellStart"/>
      <w:r w:rsidRPr="00F52902">
        <w:rPr>
          <w:rFonts w:asciiTheme="minorHAnsi" w:hAnsiTheme="minorHAnsi" w:cstheme="minorHAnsi"/>
          <w:lang w:eastAsia="fr-FR"/>
        </w:rPr>
        <w:t>menţin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, </w:t>
      </w:r>
      <w:proofErr w:type="spellStart"/>
      <w:r w:rsidRPr="00F52902">
        <w:rPr>
          <w:rFonts w:asciiTheme="minorHAnsi" w:hAnsiTheme="minorHAnsi" w:cstheme="minorHAnsi"/>
          <w:lang w:eastAsia="fr-FR"/>
        </w:rPr>
        <w:t>expertul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bifeaza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NU (</w:t>
      </w:r>
      <w:proofErr w:type="spellStart"/>
      <w:r w:rsidRPr="00F52902">
        <w:rPr>
          <w:rFonts w:asciiTheme="minorHAnsi" w:hAnsiTheme="minorHAnsi" w:cstheme="minorHAnsi"/>
          <w:lang w:eastAsia="fr-FR"/>
        </w:rPr>
        <w:t>acolo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unde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este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cazul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) </w:t>
      </w:r>
      <w:proofErr w:type="spellStart"/>
      <w:r w:rsidRPr="00F52902">
        <w:rPr>
          <w:rFonts w:asciiTheme="minorHAnsi" w:hAnsiTheme="minorHAnsi" w:cstheme="minorHAnsi"/>
          <w:lang w:eastAsia="fr-FR"/>
        </w:rPr>
        <w:t>și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justifică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decizia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prin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enumerarea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motivelor</w:t>
      </w:r>
      <w:proofErr w:type="spellEnd"/>
      <w:r w:rsidRPr="00F52902">
        <w:rPr>
          <w:rFonts w:asciiTheme="minorHAnsi" w:hAnsiTheme="minorHAnsi" w:cstheme="minorHAnsi"/>
          <w:lang w:eastAsia="fr-FR"/>
        </w:rPr>
        <w:t>.</w:t>
      </w:r>
    </w:p>
    <w:p w14:paraId="3CB4031C" w14:textId="77777777" w:rsidR="00AA07E7" w:rsidRPr="00F52902" w:rsidRDefault="00AA07E7" w:rsidP="00AA07E7">
      <w:pPr>
        <w:pStyle w:val="ListParagraph"/>
        <w:numPr>
          <w:ilvl w:val="0"/>
          <w:numId w:val="6"/>
        </w:numPr>
        <w:ind w:left="720" w:hanging="360"/>
        <w:jc w:val="both"/>
        <w:rPr>
          <w:rFonts w:asciiTheme="minorHAnsi" w:hAnsiTheme="minorHAnsi" w:cstheme="minorHAnsi"/>
        </w:rPr>
      </w:pPr>
      <w:r w:rsidRPr="00F52902">
        <w:rPr>
          <w:rFonts w:asciiTheme="minorHAnsi" w:hAnsiTheme="minorHAnsi" w:cstheme="minorHAnsi"/>
        </w:rPr>
        <w:t xml:space="preserve">In </w:t>
      </w:r>
      <w:proofErr w:type="spellStart"/>
      <w:r w:rsidRPr="00F52902">
        <w:rPr>
          <w:rFonts w:asciiTheme="minorHAnsi" w:hAnsiTheme="minorHAnsi" w:cstheme="minorHAnsi"/>
        </w:rPr>
        <w:t>cazul</w:t>
      </w:r>
      <w:proofErr w:type="spellEnd"/>
      <w:r w:rsidRPr="00F52902">
        <w:rPr>
          <w:rFonts w:asciiTheme="minorHAnsi" w:hAnsiTheme="minorHAnsi" w:cstheme="minorHAnsi"/>
        </w:rPr>
        <w:t xml:space="preserve"> in care </w:t>
      </w:r>
      <w:proofErr w:type="spellStart"/>
      <w:r w:rsidRPr="00F52902">
        <w:rPr>
          <w:rFonts w:asciiTheme="minorHAnsi" w:hAnsiTheme="minorHAnsi" w:cstheme="minorHAnsi"/>
        </w:rPr>
        <w:t>p</w:t>
      </w:r>
      <w:r w:rsidRPr="00F52902">
        <w:rPr>
          <w:rFonts w:asciiTheme="minorHAnsi" w:hAnsiTheme="minorHAnsi" w:cstheme="minorHAnsi"/>
          <w:lang w:eastAsia="fr-FR"/>
        </w:rPr>
        <w:t>roiectul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rămâne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selectat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în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urma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reverificării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criteriilor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de </w:t>
      </w:r>
      <w:proofErr w:type="spellStart"/>
      <w:r w:rsidRPr="00F52902">
        <w:rPr>
          <w:rFonts w:asciiTheme="minorHAnsi" w:hAnsiTheme="minorHAnsi" w:cstheme="minorHAnsi"/>
          <w:lang w:eastAsia="fr-FR"/>
        </w:rPr>
        <w:t>selectie</w:t>
      </w:r>
      <w:proofErr w:type="spellEnd"/>
      <w:r w:rsidRPr="00F52902">
        <w:rPr>
          <w:rFonts w:asciiTheme="minorHAnsi" w:hAnsiTheme="minorHAnsi" w:cstheme="minorHAnsi"/>
          <w:lang w:eastAsia="fr-FR"/>
        </w:rPr>
        <w:t>/</w:t>
      </w:r>
      <w:proofErr w:type="spellStart"/>
      <w:proofErr w:type="gramStart"/>
      <w:r w:rsidRPr="00F52902">
        <w:rPr>
          <w:rFonts w:asciiTheme="minorHAnsi" w:hAnsiTheme="minorHAnsi" w:cstheme="minorHAnsi"/>
          <w:lang w:eastAsia="fr-FR"/>
        </w:rPr>
        <w:t>departajare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,</w:t>
      </w:r>
      <w:proofErr w:type="gram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expertul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bifeaza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DA </w:t>
      </w:r>
      <w:proofErr w:type="spellStart"/>
      <w:r w:rsidRPr="00F52902">
        <w:rPr>
          <w:rFonts w:asciiTheme="minorHAnsi" w:hAnsiTheme="minorHAnsi" w:cstheme="minorHAnsi"/>
          <w:lang w:eastAsia="fr-FR"/>
        </w:rPr>
        <w:t>si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alege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una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din </w:t>
      </w:r>
      <w:proofErr w:type="spellStart"/>
      <w:r w:rsidRPr="00F52902">
        <w:rPr>
          <w:rFonts w:asciiTheme="minorHAnsi" w:hAnsiTheme="minorHAnsi" w:cstheme="minorHAnsi"/>
          <w:lang w:eastAsia="fr-FR"/>
        </w:rPr>
        <w:t>cele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doua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variante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, </w:t>
      </w:r>
      <w:proofErr w:type="spellStart"/>
      <w:r w:rsidRPr="00F52902">
        <w:rPr>
          <w:rFonts w:asciiTheme="minorHAnsi" w:hAnsiTheme="minorHAnsi" w:cstheme="minorHAnsi"/>
          <w:lang w:eastAsia="fr-FR"/>
        </w:rPr>
        <w:t>respectiv</w:t>
      </w:r>
      <w:proofErr w:type="spellEnd"/>
      <w:r w:rsidRPr="00F52902">
        <w:rPr>
          <w:rFonts w:asciiTheme="minorHAnsi" w:hAnsiTheme="minorHAnsi" w:cstheme="minorHAnsi"/>
          <w:lang w:eastAsia="fr-FR"/>
        </w:rPr>
        <w:t>:</w:t>
      </w:r>
    </w:p>
    <w:p w14:paraId="60E82389" w14:textId="77777777" w:rsidR="00AA07E7" w:rsidRPr="00F52902" w:rsidRDefault="00AA07E7" w:rsidP="00AA07E7">
      <w:pPr>
        <w:pStyle w:val="ListParagraph"/>
        <w:numPr>
          <w:ilvl w:val="1"/>
          <w:numId w:val="4"/>
        </w:numPr>
        <w:ind w:firstLine="270"/>
        <w:jc w:val="both"/>
        <w:rPr>
          <w:rFonts w:asciiTheme="minorHAnsi" w:hAnsiTheme="minorHAnsi" w:cstheme="minorHAnsi"/>
        </w:rPr>
      </w:pPr>
      <w:r w:rsidRPr="00F52902">
        <w:rPr>
          <w:rFonts w:asciiTheme="minorHAnsi" w:hAnsiTheme="minorHAnsi" w:cstheme="minorHAnsi"/>
        </w:rPr>
        <w:t xml:space="preserve">Cea in care </w:t>
      </w:r>
      <w:proofErr w:type="spellStart"/>
      <w:r w:rsidRPr="00F52902">
        <w:rPr>
          <w:rFonts w:asciiTheme="minorHAnsi" w:hAnsiTheme="minorHAnsi" w:cstheme="minorHAnsi"/>
        </w:rPr>
        <w:t>punctajul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acordat</w:t>
      </w:r>
      <w:proofErr w:type="spellEnd"/>
      <w:r w:rsidRPr="00F52902">
        <w:rPr>
          <w:rFonts w:asciiTheme="minorHAnsi" w:hAnsiTheme="minorHAnsi" w:cstheme="minorHAnsi"/>
        </w:rPr>
        <w:t xml:space="preserve"> se </w:t>
      </w:r>
      <w:proofErr w:type="spellStart"/>
      <w:r w:rsidRPr="00F52902">
        <w:rPr>
          <w:rFonts w:asciiTheme="minorHAnsi" w:hAnsiTheme="minorHAnsi" w:cstheme="minorHAnsi"/>
        </w:rPr>
        <w:t>mentine</w:t>
      </w:r>
      <w:proofErr w:type="spellEnd"/>
      <w:r w:rsidRPr="00F52902">
        <w:rPr>
          <w:rFonts w:asciiTheme="minorHAnsi" w:hAnsiTheme="minorHAnsi" w:cstheme="minorHAnsi"/>
        </w:rPr>
        <w:t>.</w:t>
      </w:r>
    </w:p>
    <w:p w14:paraId="44A81ADB" w14:textId="77777777" w:rsidR="00AA07E7" w:rsidRPr="00F52902" w:rsidRDefault="00AA07E7" w:rsidP="00AA07E7">
      <w:pPr>
        <w:pStyle w:val="ListParagraph"/>
        <w:numPr>
          <w:ilvl w:val="1"/>
          <w:numId w:val="4"/>
        </w:numPr>
        <w:ind w:firstLine="270"/>
        <w:jc w:val="both"/>
        <w:rPr>
          <w:rFonts w:asciiTheme="minorHAnsi" w:hAnsiTheme="minorHAnsi" w:cstheme="minorHAnsi"/>
        </w:rPr>
      </w:pPr>
      <w:r w:rsidRPr="00F52902">
        <w:rPr>
          <w:rFonts w:asciiTheme="minorHAnsi" w:hAnsiTheme="minorHAnsi" w:cstheme="minorHAnsi"/>
        </w:rPr>
        <w:t xml:space="preserve">Cea in care </w:t>
      </w:r>
      <w:proofErr w:type="spellStart"/>
      <w:r w:rsidRPr="00F52902">
        <w:rPr>
          <w:rFonts w:asciiTheme="minorHAnsi" w:hAnsiTheme="minorHAnsi" w:cstheme="minorHAnsi"/>
        </w:rPr>
        <w:t>punctajul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acordat</w:t>
      </w:r>
      <w:proofErr w:type="spellEnd"/>
      <w:r w:rsidRPr="00F52902">
        <w:rPr>
          <w:rFonts w:asciiTheme="minorHAnsi" w:hAnsiTheme="minorHAnsi" w:cstheme="minorHAnsi"/>
        </w:rPr>
        <w:t xml:space="preserve"> nu se </w:t>
      </w:r>
      <w:proofErr w:type="spellStart"/>
      <w:r w:rsidRPr="00F52902">
        <w:rPr>
          <w:rFonts w:asciiTheme="minorHAnsi" w:hAnsiTheme="minorHAnsi" w:cstheme="minorHAnsi"/>
        </w:rPr>
        <w:t>mentine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insa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acesta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este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mai</w:t>
      </w:r>
      <w:proofErr w:type="spellEnd"/>
      <w:r w:rsidRPr="00F52902">
        <w:rPr>
          <w:rFonts w:asciiTheme="minorHAnsi" w:hAnsiTheme="minorHAnsi" w:cstheme="minorHAnsi"/>
        </w:rPr>
        <w:t xml:space="preserve"> mare </w:t>
      </w:r>
      <w:proofErr w:type="spellStart"/>
      <w:r w:rsidRPr="00F52902">
        <w:rPr>
          <w:rFonts w:asciiTheme="minorHAnsi" w:hAnsiTheme="minorHAnsi" w:cstheme="minorHAnsi"/>
        </w:rPr>
        <w:t>sau</w:t>
      </w:r>
      <w:proofErr w:type="spellEnd"/>
      <w:r w:rsidRPr="00F52902">
        <w:rPr>
          <w:rFonts w:asciiTheme="minorHAnsi" w:hAnsiTheme="minorHAnsi" w:cstheme="minorHAnsi"/>
        </w:rPr>
        <w:t xml:space="preserve"> egal cu </w:t>
      </w:r>
      <w:proofErr w:type="spellStart"/>
      <w:r w:rsidRPr="00F52902">
        <w:rPr>
          <w:rFonts w:asciiTheme="minorHAnsi" w:hAnsiTheme="minorHAnsi" w:cstheme="minorHAnsi"/>
          <w:lang w:eastAsia="fr-FR"/>
        </w:rPr>
        <w:t>punctajul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ultimului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proiect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selectat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si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astfel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proiectul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ramane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selectat</w:t>
      </w:r>
      <w:proofErr w:type="spellEnd"/>
      <w:r w:rsidRPr="00F52902">
        <w:rPr>
          <w:rFonts w:asciiTheme="minorHAnsi" w:hAnsiTheme="minorHAnsi" w:cstheme="minorHAnsi"/>
        </w:rPr>
        <w:t>.</w:t>
      </w:r>
    </w:p>
    <w:p w14:paraId="001B2678" w14:textId="77777777" w:rsidR="00AA07E7" w:rsidRPr="00F52902" w:rsidRDefault="00AA07E7" w:rsidP="00AA07E7">
      <w:pPr>
        <w:pStyle w:val="ListParagraph"/>
        <w:numPr>
          <w:ilvl w:val="0"/>
          <w:numId w:val="6"/>
        </w:numPr>
        <w:ind w:left="720" w:hanging="360"/>
        <w:jc w:val="both"/>
        <w:rPr>
          <w:rFonts w:asciiTheme="minorHAnsi" w:hAnsiTheme="minorHAnsi" w:cstheme="minorHAnsi"/>
          <w:lang w:eastAsia="fr-FR"/>
        </w:rPr>
      </w:pPr>
      <w:r w:rsidRPr="00F52902">
        <w:rPr>
          <w:rFonts w:asciiTheme="minorHAnsi" w:hAnsiTheme="minorHAnsi" w:cstheme="minorHAnsi"/>
        </w:rPr>
        <w:t xml:space="preserve">In </w:t>
      </w:r>
      <w:proofErr w:type="spellStart"/>
      <w:r w:rsidRPr="00F52902">
        <w:rPr>
          <w:rFonts w:asciiTheme="minorHAnsi" w:hAnsiTheme="minorHAnsi" w:cstheme="minorHAnsi"/>
        </w:rPr>
        <w:t>cazul</w:t>
      </w:r>
      <w:proofErr w:type="spellEnd"/>
      <w:r w:rsidRPr="00F52902">
        <w:rPr>
          <w:rFonts w:asciiTheme="minorHAnsi" w:hAnsiTheme="minorHAnsi" w:cstheme="minorHAnsi"/>
        </w:rPr>
        <w:t xml:space="preserve"> in care </w:t>
      </w:r>
      <w:proofErr w:type="spellStart"/>
      <w:r w:rsidRPr="00F52902">
        <w:rPr>
          <w:rFonts w:asciiTheme="minorHAnsi" w:hAnsiTheme="minorHAnsi" w:cstheme="minorHAnsi"/>
          <w:lang w:eastAsia="fr-FR"/>
        </w:rPr>
        <w:t>proiectul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NU </w:t>
      </w:r>
      <w:proofErr w:type="spellStart"/>
      <w:r w:rsidRPr="00F52902">
        <w:rPr>
          <w:rFonts w:asciiTheme="minorHAnsi" w:hAnsiTheme="minorHAnsi" w:cstheme="minorHAnsi"/>
          <w:lang w:eastAsia="fr-FR"/>
        </w:rPr>
        <w:t>rămâne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selectat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în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urma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reverificării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criteriilor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de </w:t>
      </w:r>
      <w:proofErr w:type="spellStart"/>
      <w:r w:rsidRPr="00F52902">
        <w:rPr>
          <w:rFonts w:asciiTheme="minorHAnsi" w:hAnsiTheme="minorHAnsi" w:cstheme="minorHAnsi"/>
          <w:lang w:eastAsia="fr-FR"/>
        </w:rPr>
        <w:t>selectie</w:t>
      </w:r>
      <w:proofErr w:type="spellEnd"/>
      <w:r w:rsidRPr="00F52902">
        <w:rPr>
          <w:rFonts w:asciiTheme="minorHAnsi" w:hAnsiTheme="minorHAnsi" w:cstheme="minorHAnsi"/>
          <w:lang w:eastAsia="fr-FR"/>
        </w:rPr>
        <w:t>/</w:t>
      </w:r>
      <w:proofErr w:type="spellStart"/>
      <w:r w:rsidRPr="00F52902">
        <w:rPr>
          <w:rFonts w:asciiTheme="minorHAnsi" w:hAnsiTheme="minorHAnsi" w:cstheme="minorHAnsi"/>
          <w:lang w:eastAsia="fr-FR"/>
        </w:rPr>
        <w:t>departajare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, </w:t>
      </w:r>
      <w:proofErr w:type="spellStart"/>
      <w:r w:rsidRPr="00F52902">
        <w:rPr>
          <w:rFonts w:asciiTheme="minorHAnsi" w:hAnsiTheme="minorHAnsi" w:cstheme="minorHAnsi"/>
          <w:lang w:eastAsia="fr-FR"/>
        </w:rPr>
        <w:t>expertul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bifeaza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NU</w:t>
      </w:r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și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justifică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decizia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prin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enumerarea</w:t>
      </w:r>
      <w:proofErr w:type="spellEnd"/>
      <w:r w:rsidRPr="00F52902">
        <w:rPr>
          <w:rFonts w:asciiTheme="minorHAnsi" w:hAnsiTheme="minorHAnsi" w:cstheme="minorHAnsi"/>
        </w:rPr>
        <w:t xml:space="preserve"> </w:t>
      </w:r>
      <w:proofErr w:type="spellStart"/>
      <w:r w:rsidRPr="00F52902">
        <w:rPr>
          <w:rFonts w:asciiTheme="minorHAnsi" w:hAnsiTheme="minorHAnsi" w:cstheme="minorHAnsi"/>
        </w:rPr>
        <w:t>motivelor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. </w:t>
      </w:r>
    </w:p>
    <w:p w14:paraId="2C9F7414" w14:textId="77777777" w:rsidR="00AA07E7" w:rsidRPr="00F52902" w:rsidRDefault="00AA07E7" w:rsidP="00AA07E7">
      <w:pPr>
        <w:pStyle w:val="ListParagraph"/>
        <w:ind w:left="0" w:firstLine="284"/>
        <w:jc w:val="both"/>
        <w:rPr>
          <w:rFonts w:asciiTheme="minorHAnsi" w:hAnsiTheme="minorHAnsi" w:cstheme="minorHAnsi"/>
        </w:rPr>
      </w:pPr>
    </w:p>
    <w:p w14:paraId="7C34FCBA" w14:textId="77777777" w:rsidR="00AA07E7" w:rsidRPr="00F52902" w:rsidRDefault="00AA07E7" w:rsidP="00AA07E7">
      <w:pPr>
        <w:pStyle w:val="ListParagraph"/>
        <w:ind w:left="0" w:firstLine="284"/>
        <w:jc w:val="both"/>
        <w:rPr>
          <w:rFonts w:asciiTheme="minorHAnsi" w:hAnsiTheme="minorHAnsi" w:cstheme="minorHAnsi"/>
          <w:lang w:eastAsia="fr-FR"/>
        </w:rPr>
      </w:pPr>
      <w:proofErr w:type="spellStart"/>
      <w:r w:rsidRPr="00F52902">
        <w:rPr>
          <w:rFonts w:asciiTheme="minorHAnsi" w:hAnsiTheme="minorHAnsi" w:cstheme="minorHAnsi"/>
          <w:lang w:eastAsia="fr-FR"/>
        </w:rPr>
        <w:t>Expertul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care </w:t>
      </w:r>
      <w:proofErr w:type="spellStart"/>
      <w:r w:rsidRPr="00F52902">
        <w:rPr>
          <w:rFonts w:asciiTheme="minorHAnsi" w:hAnsiTheme="minorHAnsi" w:cstheme="minorHAnsi"/>
          <w:lang w:eastAsia="fr-FR"/>
        </w:rPr>
        <w:t>efectuează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verificarea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va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reface </w:t>
      </w:r>
      <w:proofErr w:type="spellStart"/>
      <w:r w:rsidRPr="00F52902">
        <w:rPr>
          <w:rFonts w:asciiTheme="minorHAnsi" w:hAnsiTheme="minorHAnsi" w:cstheme="minorHAnsi"/>
          <w:lang w:eastAsia="fr-FR"/>
        </w:rPr>
        <w:t>punctajul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si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va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analiza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daca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punctajul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proiectului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este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mai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mare </w:t>
      </w:r>
      <w:proofErr w:type="spellStart"/>
      <w:r w:rsidRPr="00F52902">
        <w:rPr>
          <w:rFonts w:asciiTheme="minorHAnsi" w:hAnsiTheme="minorHAnsi" w:cstheme="minorHAnsi"/>
          <w:lang w:eastAsia="fr-FR"/>
        </w:rPr>
        <w:t>sau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egal cu </w:t>
      </w:r>
      <w:proofErr w:type="spellStart"/>
      <w:r w:rsidRPr="00F52902">
        <w:rPr>
          <w:rFonts w:asciiTheme="minorHAnsi" w:hAnsiTheme="minorHAnsi" w:cstheme="minorHAnsi"/>
          <w:lang w:eastAsia="fr-FR"/>
        </w:rPr>
        <w:t>punctajul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ultimului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proiect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selectat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in </w:t>
      </w:r>
      <w:proofErr w:type="spellStart"/>
      <w:r w:rsidRPr="00F52902">
        <w:rPr>
          <w:rFonts w:asciiTheme="minorHAnsi" w:hAnsiTheme="minorHAnsi" w:cstheme="minorHAnsi"/>
          <w:lang w:eastAsia="fr-FR"/>
        </w:rPr>
        <w:t>cadrul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sesiunii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de </w:t>
      </w:r>
      <w:proofErr w:type="spellStart"/>
      <w:r w:rsidRPr="00F52902">
        <w:rPr>
          <w:rFonts w:asciiTheme="minorHAnsi" w:hAnsiTheme="minorHAnsi" w:cstheme="minorHAnsi"/>
          <w:lang w:eastAsia="fr-FR"/>
        </w:rPr>
        <w:t>depunere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, </w:t>
      </w:r>
      <w:proofErr w:type="spellStart"/>
      <w:r w:rsidRPr="00F52902">
        <w:rPr>
          <w:rFonts w:asciiTheme="minorHAnsi" w:hAnsiTheme="minorHAnsi" w:cstheme="minorHAnsi"/>
          <w:lang w:eastAsia="fr-FR"/>
        </w:rPr>
        <w:t>respectiv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cu </w:t>
      </w:r>
      <w:proofErr w:type="spellStart"/>
      <w:r w:rsidRPr="00F52902">
        <w:rPr>
          <w:rFonts w:asciiTheme="minorHAnsi" w:hAnsiTheme="minorHAnsi" w:cstheme="minorHAnsi"/>
          <w:lang w:eastAsia="fr-FR"/>
        </w:rPr>
        <w:t>punctajul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minim </w:t>
      </w:r>
      <w:proofErr w:type="spellStart"/>
      <w:r w:rsidRPr="00F52902">
        <w:rPr>
          <w:rFonts w:asciiTheme="minorHAnsi" w:hAnsiTheme="minorHAnsi" w:cstheme="minorHAnsi"/>
          <w:lang w:eastAsia="fr-FR"/>
        </w:rPr>
        <w:t>stabilit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de GAL </w:t>
      </w:r>
      <w:proofErr w:type="spellStart"/>
      <w:r w:rsidRPr="00F52902">
        <w:rPr>
          <w:rFonts w:asciiTheme="minorHAnsi" w:hAnsiTheme="minorHAnsi" w:cstheme="minorHAnsi"/>
          <w:lang w:eastAsia="fr-FR"/>
        </w:rPr>
        <w:t>pentru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sesiunea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respectivă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, </w:t>
      </w:r>
      <w:proofErr w:type="spellStart"/>
      <w:r w:rsidRPr="00F52902">
        <w:rPr>
          <w:rFonts w:asciiTheme="minorHAnsi" w:hAnsiTheme="minorHAnsi" w:cstheme="minorHAnsi"/>
          <w:lang w:eastAsia="fr-FR"/>
        </w:rPr>
        <w:t>în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cazul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în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care nu </w:t>
      </w:r>
      <w:proofErr w:type="spellStart"/>
      <w:r w:rsidRPr="00F52902">
        <w:rPr>
          <w:rFonts w:asciiTheme="minorHAnsi" w:hAnsiTheme="minorHAnsi" w:cstheme="minorHAnsi"/>
          <w:lang w:eastAsia="fr-FR"/>
        </w:rPr>
        <w:t>există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proiecte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eligibile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și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neselectate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. </w:t>
      </w:r>
      <w:proofErr w:type="spellStart"/>
      <w:r w:rsidRPr="00F52902">
        <w:rPr>
          <w:rFonts w:asciiTheme="minorHAnsi" w:hAnsiTheme="minorHAnsi" w:cstheme="minorHAnsi"/>
          <w:lang w:eastAsia="fr-FR"/>
        </w:rPr>
        <w:t>Dacă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punctajul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criteriilor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de </w:t>
      </w:r>
      <w:proofErr w:type="spellStart"/>
      <w:r w:rsidRPr="00F52902">
        <w:rPr>
          <w:rFonts w:asciiTheme="minorHAnsi" w:hAnsiTheme="minorHAnsi" w:cstheme="minorHAnsi"/>
          <w:lang w:eastAsia="fr-FR"/>
        </w:rPr>
        <w:t>selecție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lastRenderedPageBreak/>
        <w:t>este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același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cu </w:t>
      </w:r>
      <w:proofErr w:type="spellStart"/>
      <w:r w:rsidRPr="00F52902">
        <w:rPr>
          <w:rFonts w:asciiTheme="minorHAnsi" w:hAnsiTheme="minorHAnsi" w:cstheme="minorHAnsi"/>
          <w:lang w:eastAsia="fr-FR"/>
        </w:rPr>
        <w:t>punctajul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ultimului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proiect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selectat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se </w:t>
      </w:r>
      <w:proofErr w:type="spellStart"/>
      <w:r w:rsidRPr="00F52902">
        <w:rPr>
          <w:rFonts w:asciiTheme="minorHAnsi" w:hAnsiTheme="minorHAnsi" w:cstheme="minorHAnsi"/>
          <w:lang w:eastAsia="fr-FR"/>
        </w:rPr>
        <w:t>analizează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dacă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proiectul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ar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mai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fi </w:t>
      </w:r>
      <w:proofErr w:type="spellStart"/>
      <w:r w:rsidRPr="00F52902">
        <w:rPr>
          <w:rFonts w:asciiTheme="minorHAnsi" w:hAnsiTheme="minorHAnsi" w:cstheme="minorHAnsi"/>
          <w:lang w:eastAsia="fr-FR"/>
        </w:rPr>
        <w:t>rămas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selectat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după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aplicarea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criteriilor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de </w:t>
      </w:r>
      <w:proofErr w:type="spellStart"/>
      <w:r w:rsidRPr="00F52902">
        <w:rPr>
          <w:rFonts w:asciiTheme="minorHAnsi" w:hAnsiTheme="minorHAnsi" w:cstheme="minorHAnsi"/>
          <w:lang w:eastAsia="fr-FR"/>
        </w:rPr>
        <w:t>departajare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care au </w:t>
      </w:r>
      <w:proofErr w:type="spellStart"/>
      <w:r w:rsidRPr="00F52902">
        <w:rPr>
          <w:rFonts w:asciiTheme="minorHAnsi" w:hAnsiTheme="minorHAnsi" w:cstheme="minorHAnsi"/>
          <w:lang w:eastAsia="fr-FR"/>
        </w:rPr>
        <w:t>fost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folosite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în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sesiunea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respectivă</w:t>
      </w:r>
      <w:proofErr w:type="spellEnd"/>
      <w:r w:rsidRPr="00F52902">
        <w:rPr>
          <w:rFonts w:asciiTheme="minorHAnsi" w:hAnsiTheme="minorHAnsi" w:cstheme="minorHAnsi"/>
          <w:lang w:eastAsia="fr-FR"/>
        </w:rPr>
        <w:t>.</w:t>
      </w:r>
    </w:p>
    <w:p w14:paraId="17D07584" w14:textId="77777777" w:rsidR="00AA07E7" w:rsidRPr="00F52902" w:rsidRDefault="00AA07E7" w:rsidP="00AA07E7">
      <w:pPr>
        <w:pStyle w:val="ListParagraph"/>
        <w:ind w:left="0" w:firstLine="720"/>
        <w:jc w:val="both"/>
        <w:rPr>
          <w:rFonts w:asciiTheme="minorHAnsi" w:hAnsiTheme="minorHAnsi" w:cstheme="minorHAnsi"/>
        </w:rPr>
      </w:pPr>
      <w:r w:rsidRPr="00F52902">
        <w:rPr>
          <w:rFonts w:asciiTheme="minorHAnsi" w:hAnsiTheme="minorHAnsi" w:cstheme="minorHAnsi"/>
          <w:lang w:eastAsia="fr-FR"/>
        </w:rPr>
        <w:t xml:space="preserve">Daca </w:t>
      </w:r>
      <w:proofErr w:type="spellStart"/>
      <w:r w:rsidRPr="00F52902">
        <w:rPr>
          <w:rFonts w:asciiTheme="minorHAnsi" w:hAnsiTheme="minorHAnsi" w:cstheme="minorHAnsi"/>
          <w:lang w:eastAsia="fr-FR"/>
        </w:rPr>
        <w:t>punctajul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este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mai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mic, </w:t>
      </w:r>
      <w:proofErr w:type="spellStart"/>
      <w:r w:rsidRPr="00F52902">
        <w:rPr>
          <w:rFonts w:asciiTheme="minorHAnsi" w:hAnsiTheme="minorHAnsi" w:cstheme="minorHAnsi"/>
          <w:lang w:eastAsia="fr-FR"/>
        </w:rPr>
        <w:t>sau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este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același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cu </w:t>
      </w:r>
      <w:proofErr w:type="spellStart"/>
      <w:r w:rsidRPr="00F52902">
        <w:rPr>
          <w:rFonts w:asciiTheme="minorHAnsi" w:hAnsiTheme="minorHAnsi" w:cstheme="minorHAnsi"/>
          <w:lang w:eastAsia="fr-FR"/>
        </w:rPr>
        <w:t>punctajul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ultimului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proiect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selectat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dar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nu </w:t>
      </w:r>
      <w:proofErr w:type="spellStart"/>
      <w:r w:rsidRPr="00F52902">
        <w:rPr>
          <w:rFonts w:asciiTheme="minorHAnsi" w:hAnsiTheme="minorHAnsi" w:cstheme="minorHAnsi"/>
          <w:lang w:eastAsia="fr-FR"/>
        </w:rPr>
        <w:t>ar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fi </w:t>
      </w:r>
      <w:proofErr w:type="spellStart"/>
      <w:r w:rsidRPr="00F52902">
        <w:rPr>
          <w:rFonts w:asciiTheme="minorHAnsi" w:hAnsiTheme="minorHAnsi" w:cstheme="minorHAnsi"/>
          <w:lang w:eastAsia="fr-FR"/>
        </w:rPr>
        <w:t>rămas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selectat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după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aplicarea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criteriilor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de </w:t>
      </w:r>
      <w:proofErr w:type="spellStart"/>
      <w:r w:rsidRPr="00F52902">
        <w:rPr>
          <w:rFonts w:asciiTheme="minorHAnsi" w:hAnsiTheme="minorHAnsi" w:cstheme="minorHAnsi"/>
          <w:lang w:eastAsia="fr-FR"/>
        </w:rPr>
        <w:t>departajare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care au </w:t>
      </w:r>
      <w:proofErr w:type="spellStart"/>
      <w:r w:rsidRPr="00F52902">
        <w:rPr>
          <w:rFonts w:asciiTheme="minorHAnsi" w:hAnsiTheme="minorHAnsi" w:cstheme="minorHAnsi"/>
          <w:lang w:eastAsia="fr-FR"/>
        </w:rPr>
        <w:t>fost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folosite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în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sesiunea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respectivă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, se </w:t>
      </w:r>
      <w:proofErr w:type="spellStart"/>
      <w:r w:rsidRPr="00F52902">
        <w:rPr>
          <w:rFonts w:asciiTheme="minorHAnsi" w:hAnsiTheme="minorHAnsi" w:cstheme="minorHAnsi"/>
          <w:lang w:eastAsia="fr-FR"/>
        </w:rPr>
        <w:t>propune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rezilierea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contractului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de </w:t>
      </w:r>
      <w:proofErr w:type="spellStart"/>
      <w:r w:rsidRPr="00F52902">
        <w:rPr>
          <w:rFonts w:asciiTheme="minorHAnsi" w:hAnsiTheme="minorHAnsi" w:cstheme="minorHAnsi"/>
          <w:lang w:eastAsia="fr-FR"/>
        </w:rPr>
        <w:t>finantare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, </w:t>
      </w:r>
      <w:proofErr w:type="spellStart"/>
      <w:r w:rsidRPr="00F52902">
        <w:rPr>
          <w:rFonts w:asciiTheme="minorHAnsi" w:hAnsiTheme="minorHAnsi" w:cstheme="minorHAnsi"/>
          <w:lang w:eastAsia="fr-FR"/>
        </w:rPr>
        <w:t>daca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nu, </w:t>
      </w:r>
      <w:proofErr w:type="spellStart"/>
      <w:r w:rsidRPr="00F52902">
        <w:rPr>
          <w:rFonts w:asciiTheme="minorHAnsi" w:hAnsiTheme="minorHAnsi" w:cstheme="minorHAnsi"/>
          <w:lang w:eastAsia="fr-FR"/>
        </w:rPr>
        <w:t>proiectul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</w:t>
      </w:r>
      <w:proofErr w:type="spellStart"/>
      <w:r w:rsidRPr="00F52902">
        <w:rPr>
          <w:rFonts w:asciiTheme="minorHAnsi" w:hAnsiTheme="minorHAnsi" w:cstheme="minorHAnsi"/>
          <w:lang w:eastAsia="fr-FR"/>
        </w:rPr>
        <w:t>isi</w:t>
      </w:r>
      <w:proofErr w:type="spellEnd"/>
      <w:r w:rsidRPr="00F52902">
        <w:rPr>
          <w:rFonts w:asciiTheme="minorHAnsi" w:hAnsiTheme="minorHAnsi" w:cstheme="minorHAnsi"/>
          <w:lang w:eastAsia="fr-FR"/>
        </w:rPr>
        <w:t xml:space="preserve"> continua </w:t>
      </w:r>
      <w:proofErr w:type="spellStart"/>
      <w:r w:rsidRPr="00F52902">
        <w:rPr>
          <w:rFonts w:asciiTheme="minorHAnsi" w:hAnsiTheme="minorHAnsi" w:cstheme="minorHAnsi"/>
          <w:lang w:eastAsia="fr-FR"/>
        </w:rPr>
        <w:t>implementarea</w:t>
      </w:r>
      <w:proofErr w:type="spellEnd"/>
      <w:r w:rsidRPr="00F52902">
        <w:rPr>
          <w:rFonts w:asciiTheme="minorHAnsi" w:hAnsiTheme="minorHAnsi" w:cstheme="minorHAnsi"/>
          <w:lang w:eastAsia="fr-FR"/>
        </w:rPr>
        <w:t>.</w:t>
      </w:r>
    </w:p>
    <w:p w14:paraId="33390BDD" w14:textId="77777777" w:rsidR="00AA07E7" w:rsidRPr="00F52902" w:rsidRDefault="00AA07E7" w:rsidP="00AA07E7">
      <w:pPr>
        <w:pStyle w:val="ListParagraph"/>
        <w:ind w:left="0" w:firstLine="720"/>
        <w:jc w:val="both"/>
        <w:rPr>
          <w:rFonts w:asciiTheme="minorHAnsi" w:hAnsiTheme="minorHAnsi" w:cstheme="minorHAnsi"/>
        </w:rPr>
      </w:pPr>
    </w:p>
    <w:p w14:paraId="2E88FEFE" w14:textId="77777777" w:rsidR="00AA07E7" w:rsidRPr="00F52902" w:rsidRDefault="00AA07E7" w:rsidP="00AA07E7">
      <w:pPr>
        <w:jc w:val="both"/>
        <w:rPr>
          <w:rFonts w:cstheme="minorHAnsi"/>
        </w:rPr>
      </w:pPr>
    </w:p>
    <w:p w14:paraId="58AB2AB7" w14:textId="77777777" w:rsidR="00AA07E7" w:rsidRPr="00F52902" w:rsidRDefault="00AA07E7" w:rsidP="00AA07E7">
      <w:pPr>
        <w:jc w:val="both"/>
        <w:rPr>
          <w:rFonts w:cstheme="minorHAnsi"/>
        </w:rPr>
      </w:pPr>
    </w:p>
    <w:p w14:paraId="3992A385" w14:textId="77777777" w:rsidR="00AA07E7" w:rsidRPr="00F52902" w:rsidRDefault="00AA07E7" w:rsidP="00AA07E7">
      <w:pPr>
        <w:rPr>
          <w:rFonts w:cstheme="minorHAnsi"/>
        </w:rPr>
      </w:pPr>
    </w:p>
    <w:p w14:paraId="1377DFF1" w14:textId="77777777" w:rsidR="000B4F88" w:rsidRPr="00F52902" w:rsidRDefault="000B4F88" w:rsidP="00AA07E7">
      <w:pPr>
        <w:rPr>
          <w:rFonts w:cstheme="minorHAnsi"/>
        </w:rPr>
      </w:pPr>
    </w:p>
    <w:sectPr w:rsidR="000B4F88" w:rsidRPr="00F52902" w:rsidSect="004D3598">
      <w:headerReference w:type="default" r:id="rId9"/>
      <w:footerReference w:type="default" r:id="rId10"/>
      <w:pgSz w:w="11907" w:h="16840" w:code="9"/>
      <w:pgMar w:top="1440" w:right="1440" w:bottom="1440" w:left="144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5897" w14:textId="77777777" w:rsidR="002F47B8" w:rsidRDefault="002F47B8" w:rsidP="00E23E97">
      <w:pPr>
        <w:spacing w:after="0" w:line="240" w:lineRule="auto"/>
      </w:pPr>
      <w:r>
        <w:separator/>
      </w:r>
    </w:p>
  </w:endnote>
  <w:endnote w:type="continuationSeparator" w:id="0">
    <w:p w14:paraId="7AFD785E" w14:textId="77777777" w:rsidR="002F47B8" w:rsidRDefault="002F47B8" w:rsidP="00E2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538F" w14:textId="4335DE24" w:rsidR="00E23E97" w:rsidRPr="00E23E97" w:rsidRDefault="00E23E97" w:rsidP="004D3598">
    <w:pPr>
      <w:spacing w:after="0"/>
      <w:ind w:left="-284"/>
      <w:jc w:val="center"/>
      <w:rPr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7EDD1" w14:textId="77777777" w:rsidR="002F47B8" w:rsidRDefault="002F47B8" w:rsidP="00E23E97">
      <w:pPr>
        <w:spacing w:after="0" w:line="240" w:lineRule="auto"/>
      </w:pPr>
      <w:r>
        <w:separator/>
      </w:r>
    </w:p>
  </w:footnote>
  <w:footnote w:type="continuationSeparator" w:id="0">
    <w:p w14:paraId="69C21ED0" w14:textId="77777777" w:rsidR="002F47B8" w:rsidRDefault="002F47B8" w:rsidP="00E23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95"/>
      <w:gridCol w:w="6750"/>
      <w:gridCol w:w="1260"/>
    </w:tblGrid>
    <w:tr w:rsidR="00F52902" w:rsidRPr="00261EDC" w14:paraId="4DC5F79D" w14:textId="77777777" w:rsidTr="007A657E">
      <w:trPr>
        <w:jc w:val="center"/>
      </w:trPr>
      <w:tc>
        <w:tcPr>
          <w:tcW w:w="17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1805B6" w14:textId="77777777" w:rsidR="00F52902" w:rsidRPr="00261EDC" w:rsidRDefault="00F52902" w:rsidP="00261EDC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</w:rPr>
          </w:pP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Ministerul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Agriculturii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și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Dezvoltării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Rurale</w:t>
          </w:r>
          <w:proofErr w:type="spellEnd"/>
        </w:p>
        <w:p w14:paraId="40A021CF" w14:textId="77777777" w:rsidR="00F52902" w:rsidRPr="00261EDC" w:rsidRDefault="00F52902" w:rsidP="00261EDC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</w:rPr>
          </w:pPr>
        </w:p>
        <w:p w14:paraId="5A3DE46E" w14:textId="77777777" w:rsidR="00F52902" w:rsidRPr="00261EDC" w:rsidRDefault="00F52902" w:rsidP="00261EDC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</w:rPr>
          </w:pPr>
          <w:r w:rsidRPr="00261EDC">
            <w:rPr>
              <w:rFonts w:eastAsia="Times New Roman" w:cstheme="minorHAnsi"/>
              <w:sz w:val="20"/>
              <w:szCs w:val="20"/>
            </w:rPr>
            <w:t>AFIR</w:t>
          </w:r>
        </w:p>
      </w:tc>
      <w:tc>
        <w:tcPr>
          <w:tcW w:w="67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712ED3" w14:textId="77777777" w:rsidR="00F52902" w:rsidRPr="00261EDC" w:rsidRDefault="00F52902" w:rsidP="00261EDC">
          <w:pPr>
            <w:tabs>
              <w:tab w:val="center" w:pos="4320"/>
              <w:tab w:val="right" w:pos="8640"/>
            </w:tabs>
            <w:spacing w:after="0" w:line="240" w:lineRule="auto"/>
            <w:ind w:firstLine="25"/>
            <w:jc w:val="center"/>
            <w:rPr>
              <w:rFonts w:eastAsia="Times New Roman" w:cstheme="minorHAnsi"/>
              <w:sz w:val="20"/>
              <w:szCs w:val="20"/>
            </w:rPr>
          </w:pPr>
          <w:r w:rsidRPr="00261EDC">
            <w:rPr>
              <w:rFonts w:eastAsia="Times New Roman" w:cstheme="minorHAnsi"/>
              <w:sz w:val="20"/>
              <w:szCs w:val="20"/>
            </w:rPr>
            <w:t>PS PAC 2023-2027</w:t>
          </w:r>
        </w:p>
        <w:p w14:paraId="781E067A" w14:textId="77777777" w:rsidR="00F52902" w:rsidRPr="00261EDC" w:rsidRDefault="00F52902" w:rsidP="00261EDC">
          <w:pPr>
            <w:tabs>
              <w:tab w:val="center" w:pos="4320"/>
              <w:tab w:val="right" w:pos="8640"/>
            </w:tabs>
            <w:spacing w:after="0" w:line="240" w:lineRule="auto"/>
            <w:ind w:firstLine="25"/>
            <w:jc w:val="center"/>
            <w:rPr>
              <w:rFonts w:eastAsia="Times New Roman" w:cstheme="minorHAnsi"/>
              <w:sz w:val="20"/>
              <w:szCs w:val="20"/>
            </w:rPr>
          </w:pPr>
          <w:r w:rsidRPr="00261EDC">
            <w:rPr>
              <w:rFonts w:eastAsia="Times New Roman" w:cstheme="minorHAnsi"/>
              <w:sz w:val="20"/>
              <w:szCs w:val="20"/>
            </w:rPr>
            <w:t xml:space="preserve">Manual de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procedură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pentru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implementarea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DR 36-LEADER-Dezvoltarea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locală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plasată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sub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responsabilitatea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comunitații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</w:p>
        <w:p w14:paraId="32EB6E82" w14:textId="77777777" w:rsidR="00F52902" w:rsidRPr="00261EDC" w:rsidRDefault="00F52902" w:rsidP="00261EDC">
          <w:pPr>
            <w:tabs>
              <w:tab w:val="center" w:pos="4320"/>
              <w:tab w:val="right" w:pos="8640"/>
            </w:tabs>
            <w:spacing w:after="0" w:line="240" w:lineRule="auto"/>
            <w:ind w:firstLine="25"/>
            <w:jc w:val="center"/>
            <w:rPr>
              <w:rFonts w:eastAsia="Times New Roman" w:cstheme="minorHAnsi"/>
              <w:sz w:val="20"/>
              <w:szCs w:val="20"/>
            </w:rPr>
          </w:pPr>
          <w:r w:rsidRPr="00261EDC">
            <w:rPr>
              <w:rFonts w:eastAsia="Times New Roman" w:cstheme="minorHAnsi"/>
              <w:sz w:val="20"/>
              <w:szCs w:val="20"/>
            </w:rPr>
            <w:t xml:space="preserve">-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Fişa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de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reverificare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privind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criteriile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de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eligibilitate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locale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si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criteriile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de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selectie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ale gal</w:t>
          </w:r>
        </w:p>
        <w:p w14:paraId="0CFB3231" w14:textId="77777777" w:rsidR="00F52902" w:rsidRPr="00261EDC" w:rsidRDefault="00F52902" w:rsidP="00261EDC">
          <w:pPr>
            <w:tabs>
              <w:tab w:val="center" w:pos="4320"/>
              <w:tab w:val="right" w:pos="8640"/>
            </w:tabs>
            <w:spacing w:after="0" w:line="240" w:lineRule="auto"/>
            <w:ind w:firstLine="25"/>
            <w:jc w:val="center"/>
            <w:rPr>
              <w:rFonts w:eastAsia="Times New Roman" w:cstheme="minorHAnsi"/>
              <w:sz w:val="20"/>
              <w:szCs w:val="20"/>
            </w:rPr>
          </w:pPr>
          <w:r w:rsidRPr="00261EDC">
            <w:rPr>
              <w:rFonts w:eastAsia="Times New Roman" w:cstheme="minorHAnsi"/>
              <w:sz w:val="20"/>
              <w:szCs w:val="20"/>
            </w:rPr>
            <w:t>Cod manual</w:t>
          </w:r>
          <w:r w:rsidRPr="00261EDC">
            <w:rPr>
              <w:rFonts w:eastAsia="Times New Roman" w:cstheme="minorHAnsi"/>
              <w:sz w:val="20"/>
              <w:szCs w:val="20"/>
              <w:lang w:val="pt-BR"/>
            </w:rPr>
            <w:t>:</w:t>
          </w:r>
          <w:r w:rsidRPr="00261EDC">
            <w:rPr>
              <w:rFonts w:eastAsia="Times New Roman" w:cstheme="minorHAnsi"/>
              <w:sz w:val="20"/>
              <w:szCs w:val="20"/>
            </w:rPr>
            <w:t xml:space="preserve"> PS- MI-DR36</w:t>
          </w:r>
        </w:p>
        <w:p w14:paraId="1BC147C9" w14:textId="77777777" w:rsidR="00F52902" w:rsidRPr="00261EDC" w:rsidRDefault="00F52902" w:rsidP="00261EDC">
          <w:pPr>
            <w:tabs>
              <w:tab w:val="center" w:pos="4320"/>
              <w:tab w:val="right" w:pos="8640"/>
            </w:tabs>
            <w:spacing w:after="0" w:line="240" w:lineRule="auto"/>
            <w:ind w:firstLine="25"/>
            <w:jc w:val="center"/>
            <w:rPr>
              <w:rFonts w:eastAsia="Times New Roman" w:cstheme="minorHAnsi"/>
              <w:sz w:val="20"/>
              <w:szCs w:val="20"/>
            </w:rPr>
          </w:pP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Ediția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I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Revizia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1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EBB685" w14:textId="77777777" w:rsidR="00F52902" w:rsidRPr="00261EDC" w:rsidRDefault="00F52902" w:rsidP="00261EDC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</w:rPr>
          </w:pP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Pagina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r w:rsidRPr="00261EDC">
            <w:rPr>
              <w:rFonts w:eastAsia="Times New Roman" w:cstheme="minorHAnsi"/>
              <w:sz w:val="20"/>
              <w:szCs w:val="20"/>
            </w:rPr>
            <w:fldChar w:fldCharType="begin"/>
          </w:r>
          <w:r w:rsidRPr="00261EDC">
            <w:rPr>
              <w:rFonts w:eastAsia="Times New Roman" w:cstheme="minorHAnsi"/>
              <w:sz w:val="20"/>
              <w:szCs w:val="20"/>
            </w:rPr>
            <w:instrText xml:space="preserve"> PAGE </w:instrText>
          </w:r>
          <w:r w:rsidRPr="00261EDC">
            <w:rPr>
              <w:rFonts w:eastAsia="Times New Roman" w:cstheme="minorHAnsi"/>
              <w:sz w:val="20"/>
              <w:szCs w:val="20"/>
            </w:rPr>
            <w:fldChar w:fldCharType="separate"/>
          </w:r>
          <w:r>
            <w:rPr>
              <w:rFonts w:eastAsia="Times New Roman" w:cstheme="minorHAnsi"/>
              <w:noProof/>
              <w:sz w:val="20"/>
              <w:szCs w:val="20"/>
            </w:rPr>
            <w:t>2</w:t>
          </w:r>
          <w:r w:rsidRPr="00261EDC">
            <w:rPr>
              <w:rFonts w:eastAsia="Times New Roman" w:cstheme="minorHAnsi"/>
              <w:sz w:val="20"/>
              <w:szCs w:val="20"/>
            </w:rPr>
            <w:fldChar w:fldCharType="end"/>
          </w:r>
        </w:p>
      </w:tc>
    </w:tr>
  </w:tbl>
  <w:p w14:paraId="3EB92012" w14:textId="77777777" w:rsidR="00F52902" w:rsidRDefault="00F529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95"/>
      <w:gridCol w:w="6750"/>
      <w:gridCol w:w="1260"/>
    </w:tblGrid>
    <w:tr w:rsidR="00F52902" w:rsidRPr="00261EDC" w14:paraId="427FA28A" w14:textId="77777777" w:rsidTr="00AF54E5">
      <w:trPr>
        <w:jc w:val="center"/>
      </w:trPr>
      <w:tc>
        <w:tcPr>
          <w:tcW w:w="17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935CBD" w14:textId="77777777" w:rsidR="00F52902" w:rsidRPr="00261EDC" w:rsidRDefault="00F52902" w:rsidP="00F52902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</w:rPr>
          </w:pP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Ministerul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Agriculturii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și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Dezvoltării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Rurale</w:t>
          </w:r>
          <w:proofErr w:type="spellEnd"/>
        </w:p>
        <w:p w14:paraId="065992CF" w14:textId="77777777" w:rsidR="00F52902" w:rsidRPr="00261EDC" w:rsidRDefault="00F52902" w:rsidP="00F52902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</w:rPr>
          </w:pPr>
        </w:p>
        <w:p w14:paraId="3561C200" w14:textId="77777777" w:rsidR="00F52902" w:rsidRPr="00261EDC" w:rsidRDefault="00F52902" w:rsidP="00F52902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</w:rPr>
          </w:pPr>
          <w:r w:rsidRPr="00261EDC">
            <w:rPr>
              <w:rFonts w:eastAsia="Times New Roman" w:cstheme="minorHAnsi"/>
              <w:sz w:val="20"/>
              <w:szCs w:val="20"/>
            </w:rPr>
            <w:t>AFIR</w:t>
          </w:r>
        </w:p>
      </w:tc>
      <w:tc>
        <w:tcPr>
          <w:tcW w:w="67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5C59B0" w14:textId="77777777" w:rsidR="00F52902" w:rsidRPr="00261EDC" w:rsidRDefault="00F52902" w:rsidP="00F52902">
          <w:pPr>
            <w:tabs>
              <w:tab w:val="center" w:pos="4320"/>
              <w:tab w:val="right" w:pos="8640"/>
            </w:tabs>
            <w:spacing w:after="0" w:line="240" w:lineRule="auto"/>
            <w:ind w:firstLine="25"/>
            <w:jc w:val="center"/>
            <w:rPr>
              <w:rFonts w:eastAsia="Times New Roman" w:cstheme="minorHAnsi"/>
              <w:sz w:val="20"/>
              <w:szCs w:val="20"/>
            </w:rPr>
          </w:pPr>
          <w:r w:rsidRPr="00261EDC">
            <w:rPr>
              <w:rFonts w:eastAsia="Times New Roman" w:cstheme="minorHAnsi"/>
              <w:sz w:val="20"/>
              <w:szCs w:val="20"/>
            </w:rPr>
            <w:t>PS PAC 2023-2027</w:t>
          </w:r>
        </w:p>
        <w:p w14:paraId="2BE966B1" w14:textId="77777777" w:rsidR="00F52902" w:rsidRPr="00261EDC" w:rsidRDefault="00F52902" w:rsidP="00F52902">
          <w:pPr>
            <w:tabs>
              <w:tab w:val="center" w:pos="4320"/>
              <w:tab w:val="right" w:pos="8640"/>
            </w:tabs>
            <w:spacing w:after="0" w:line="240" w:lineRule="auto"/>
            <w:ind w:firstLine="25"/>
            <w:jc w:val="center"/>
            <w:rPr>
              <w:rFonts w:eastAsia="Times New Roman" w:cstheme="minorHAnsi"/>
              <w:sz w:val="20"/>
              <w:szCs w:val="20"/>
            </w:rPr>
          </w:pPr>
          <w:r w:rsidRPr="00261EDC">
            <w:rPr>
              <w:rFonts w:eastAsia="Times New Roman" w:cstheme="minorHAnsi"/>
              <w:sz w:val="20"/>
              <w:szCs w:val="20"/>
            </w:rPr>
            <w:t xml:space="preserve">Manual de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procedură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pentru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implementarea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DR 36-LEADER-Dezvoltarea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locală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plasată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sub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responsabilitatea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comunitații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</w:p>
        <w:p w14:paraId="34155F28" w14:textId="77777777" w:rsidR="00F52902" w:rsidRPr="00261EDC" w:rsidRDefault="00F52902" w:rsidP="00F52902">
          <w:pPr>
            <w:tabs>
              <w:tab w:val="center" w:pos="4320"/>
              <w:tab w:val="right" w:pos="8640"/>
            </w:tabs>
            <w:spacing w:after="0" w:line="240" w:lineRule="auto"/>
            <w:ind w:firstLine="25"/>
            <w:jc w:val="center"/>
            <w:rPr>
              <w:rFonts w:eastAsia="Times New Roman" w:cstheme="minorHAnsi"/>
              <w:sz w:val="20"/>
              <w:szCs w:val="20"/>
            </w:rPr>
          </w:pPr>
          <w:r w:rsidRPr="00261EDC">
            <w:rPr>
              <w:rFonts w:eastAsia="Times New Roman" w:cstheme="minorHAnsi"/>
              <w:sz w:val="20"/>
              <w:szCs w:val="20"/>
            </w:rPr>
            <w:t xml:space="preserve">-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Fişa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de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reverificare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privind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criteriile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de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eligibilitate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locale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si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criteriile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de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selectie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ale gal</w:t>
          </w:r>
        </w:p>
        <w:p w14:paraId="32F05D9F" w14:textId="77777777" w:rsidR="00F52902" w:rsidRPr="00261EDC" w:rsidRDefault="00F52902" w:rsidP="00F52902">
          <w:pPr>
            <w:tabs>
              <w:tab w:val="center" w:pos="4320"/>
              <w:tab w:val="right" w:pos="8640"/>
            </w:tabs>
            <w:spacing w:after="0" w:line="240" w:lineRule="auto"/>
            <w:ind w:firstLine="25"/>
            <w:jc w:val="center"/>
            <w:rPr>
              <w:rFonts w:eastAsia="Times New Roman" w:cstheme="minorHAnsi"/>
              <w:sz w:val="20"/>
              <w:szCs w:val="20"/>
            </w:rPr>
          </w:pPr>
          <w:r w:rsidRPr="00261EDC">
            <w:rPr>
              <w:rFonts w:eastAsia="Times New Roman" w:cstheme="minorHAnsi"/>
              <w:sz w:val="20"/>
              <w:szCs w:val="20"/>
            </w:rPr>
            <w:t>Cod manual</w:t>
          </w:r>
          <w:r w:rsidRPr="00261EDC">
            <w:rPr>
              <w:rFonts w:eastAsia="Times New Roman" w:cstheme="minorHAnsi"/>
              <w:sz w:val="20"/>
              <w:szCs w:val="20"/>
              <w:lang w:val="pt-BR"/>
            </w:rPr>
            <w:t>:</w:t>
          </w:r>
          <w:r w:rsidRPr="00261EDC">
            <w:rPr>
              <w:rFonts w:eastAsia="Times New Roman" w:cstheme="minorHAnsi"/>
              <w:sz w:val="20"/>
              <w:szCs w:val="20"/>
            </w:rPr>
            <w:t xml:space="preserve"> PS- MI-DR36</w:t>
          </w:r>
        </w:p>
        <w:p w14:paraId="4A44594E" w14:textId="77777777" w:rsidR="00F52902" w:rsidRPr="00261EDC" w:rsidRDefault="00F52902" w:rsidP="00F52902">
          <w:pPr>
            <w:tabs>
              <w:tab w:val="center" w:pos="4320"/>
              <w:tab w:val="right" w:pos="8640"/>
            </w:tabs>
            <w:spacing w:after="0" w:line="240" w:lineRule="auto"/>
            <w:ind w:firstLine="25"/>
            <w:jc w:val="center"/>
            <w:rPr>
              <w:rFonts w:eastAsia="Times New Roman" w:cstheme="minorHAnsi"/>
              <w:sz w:val="20"/>
              <w:szCs w:val="20"/>
            </w:rPr>
          </w:pP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Ediția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I </w:t>
          </w: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Revizia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1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22D62F" w14:textId="77777777" w:rsidR="00F52902" w:rsidRPr="00261EDC" w:rsidRDefault="00F52902" w:rsidP="00F52902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</w:rPr>
          </w:pPr>
          <w:proofErr w:type="spellStart"/>
          <w:r w:rsidRPr="00261EDC">
            <w:rPr>
              <w:rFonts w:eastAsia="Times New Roman" w:cstheme="minorHAnsi"/>
              <w:sz w:val="20"/>
              <w:szCs w:val="20"/>
            </w:rPr>
            <w:t>Pagina</w:t>
          </w:r>
          <w:proofErr w:type="spellEnd"/>
          <w:r w:rsidRPr="00261EDC">
            <w:rPr>
              <w:rFonts w:eastAsia="Times New Roman" w:cstheme="minorHAnsi"/>
              <w:sz w:val="20"/>
              <w:szCs w:val="20"/>
            </w:rPr>
            <w:t xml:space="preserve"> </w:t>
          </w:r>
          <w:r w:rsidRPr="00261EDC">
            <w:rPr>
              <w:rFonts w:eastAsia="Times New Roman" w:cstheme="minorHAnsi"/>
              <w:sz w:val="20"/>
              <w:szCs w:val="20"/>
            </w:rPr>
            <w:fldChar w:fldCharType="begin"/>
          </w:r>
          <w:r w:rsidRPr="00261EDC">
            <w:rPr>
              <w:rFonts w:eastAsia="Times New Roman" w:cstheme="minorHAnsi"/>
              <w:sz w:val="20"/>
              <w:szCs w:val="20"/>
            </w:rPr>
            <w:instrText xml:space="preserve"> PAGE </w:instrText>
          </w:r>
          <w:r w:rsidRPr="00261EDC">
            <w:rPr>
              <w:rFonts w:eastAsia="Times New Roman" w:cstheme="minorHAnsi"/>
              <w:sz w:val="20"/>
              <w:szCs w:val="20"/>
            </w:rPr>
            <w:fldChar w:fldCharType="separate"/>
          </w:r>
          <w:r>
            <w:rPr>
              <w:rFonts w:eastAsia="Times New Roman" w:cstheme="minorHAnsi"/>
              <w:noProof/>
              <w:sz w:val="20"/>
              <w:szCs w:val="20"/>
            </w:rPr>
            <w:t>2</w:t>
          </w:r>
          <w:r w:rsidRPr="00261EDC">
            <w:rPr>
              <w:rFonts w:eastAsia="Times New Roman" w:cstheme="minorHAnsi"/>
              <w:sz w:val="20"/>
              <w:szCs w:val="20"/>
            </w:rPr>
            <w:fldChar w:fldCharType="end"/>
          </w:r>
        </w:p>
      </w:tc>
    </w:tr>
  </w:tbl>
  <w:p w14:paraId="75F3108A" w14:textId="54D6F686" w:rsidR="006D2FF7" w:rsidRPr="00F52902" w:rsidRDefault="006D2FF7" w:rsidP="00F52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043E"/>
    <w:multiLevelType w:val="hybridMultilevel"/>
    <w:tmpl w:val="D29EA172"/>
    <w:lvl w:ilvl="0" w:tplc="082CB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4B1F"/>
    <w:multiLevelType w:val="hybridMultilevel"/>
    <w:tmpl w:val="5CB4BD96"/>
    <w:lvl w:ilvl="0" w:tplc="B4BC05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60FE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BA75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EEDC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30B9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E626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E0BB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F2BD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A6BE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3991AA1"/>
    <w:multiLevelType w:val="hybridMultilevel"/>
    <w:tmpl w:val="95D6BB7E"/>
    <w:lvl w:ilvl="0" w:tplc="FFFFFFFF">
      <w:start w:val="2023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C7CCD"/>
    <w:multiLevelType w:val="hybridMultilevel"/>
    <w:tmpl w:val="358E001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352DE"/>
    <w:multiLevelType w:val="hybridMultilevel"/>
    <w:tmpl w:val="BFFCCB7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B0295"/>
    <w:multiLevelType w:val="hybridMultilevel"/>
    <w:tmpl w:val="9FB2E340"/>
    <w:lvl w:ilvl="0" w:tplc="A01A85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96737"/>
    <w:multiLevelType w:val="hybridMultilevel"/>
    <w:tmpl w:val="17AA587A"/>
    <w:lvl w:ilvl="0" w:tplc="0409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76B7C"/>
    <w:multiLevelType w:val="hybridMultilevel"/>
    <w:tmpl w:val="CA081352"/>
    <w:lvl w:ilvl="0" w:tplc="6A4EC6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43041F"/>
    <w:multiLevelType w:val="hybridMultilevel"/>
    <w:tmpl w:val="A922F9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23928"/>
    <w:multiLevelType w:val="hybridMultilevel"/>
    <w:tmpl w:val="BAAAC6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597734">
    <w:abstractNumId w:val="1"/>
  </w:num>
  <w:num w:numId="2" w16cid:durableId="1541550751">
    <w:abstractNumId w:val="5"/>
  </w:num>
  <w:num w:numId="3" w16cid:durableId="109932776">
    <w:abstractNumId w:val="4"/>
  </w:num>
  <w:num w:numId="4" w16cid:durableId="1996838897">
    <w:abstractNumId w:val="2"/>
  </w:num>
  <w:num w:numId="5" w16cid:durableId="866984048">
    <w:abstractNumId w:val="0"/>
  </w:num>
  <w:num w:numId="6" w16cid:durableId="408619091">
    <w:abstractNumId w:val="6"/>
  </w:num>
  <w:num w:numId="7" w16cid:durableId="1500386542">
    <w:abstractNumId w:val="7"/>
  </w:num>
  <w:num w:numId="8" w16cid:durableId="942034688">
    <w:abstractNumId w:val="9"/>
  </w:num>
  <w:num w:numId="9" w16cid:durableId="1212888836">
    <w:abstractNumId w:val="8"/>
  </w:num>
  <w:num w:numId="10" w16cid:durableId="1257783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865"/>
    <w:rsid w:val="00061F2A"/>
    <w:rsid w:val="000625D0"/>
    <w:rsid w:val="00090F22"/>
    <w:rsid w:val="000917D1"/>
    <w:rsid w:val="000B4F88"/>
    <w:rsid w:val="000E195B"/>
    <w:rsid w:val="00115B96"/>
    <w:rsid w:val="00126357"/>
    <w:rsid w:val="00200F6B"/>
    <w:rsid w:val="00246C00"/>
    <w:rsid w:val="00276D5F"/>
    <w:rsid w:val="00284865"/>
    <w:rsid w:val="002D0833"/>
    <w:rsid w:val="002D1FF5"/>
    <w:rsid w:val="002F47B8"/>
    <w:rsid w:val="00320493"/>
    <w:rsid w:val="00323940"/>
    <w:rsid w:val="003766EE"/>
    <w:rsid w:val="00382D18"/>
    <w:rsid w:val="003B5C6F"/>
    <w:rsid w:val="003C3A66"/>
    <w:rsid w:val="0040285A"/>
    <w:rsid w:val="00467421"/>
    <w:rsid w:val="004943D1"/>
    <w:rsid w:val="004A09D8"/>
    <w:rsid w:val="004B0F18"/>
    <w:rsid w:val="004B2395"/>
    <w:rsid w:val="004C76DA"/>
    <w:rsid w:val="004D3598"/>
    <w:rsid w:val="005B2B9B"/>
    <w:rsid w:val="00605072"/>
    <w:rsid w:val="00611BAF"/>
    <w:rsid w:val="0062631E"/>
    <w:rsid w:val="00656704"/>
    <w:rsid w:val="006569A1"/>
    <w:rsid w:val="006A17CF"/>
    <w:rsid w:val="006D2FF7"/>
    <w:rsid w:val="006E6932"/>
    <w:rsid w:val="006F4A12"/>
    <w:rsid w:val="006F5434"/>
    <w:rsid w:val="00726A0E"/>
    <w:rsid w:val="00740408"/>
    <w:rsid w:val="00774C83"/>
    <w:rsid w:val="0079721A"/>
    <w:rsid w:val="007A1D26"/>
    <w:rsid w:val="00801B6A"/>
    <w:rsid w:val="00813E22"/>
    <w:rsid w:val="00823E44"/>
    <w:rsid w:val="008A7340"/>
    <w:rsid w:val="008C5370"/>
    <w:rsid w:val="008C5D3C"/>
    <w:rsid w:val="008D1123"/>
    <w:rsid w:val="008E2166"/>
    <w:rsid w:val="009440BF"/>
    <w:rsid w:val="00983247"/>
    <w:rsid w:val="009C569E"/>
    <w:rsid w:val="009E4CE8"/>
    <w:rsid w:val="009F3B3E"/>
    <w:rsid w:val="00A266FC"/>
    <w:rsid w:val="00AA07E7"/>
    <w:rsid w:val="00AB4ACC"/>
    <w:rsid w:val="00B24D50"/>
    <w:rsid w:val="00B44DDA"/>
    <w:rsid w:val="00B671CF"/>
    <w:rsid w:val="00B71D52"/>
    <w:rsid w:val="00B76D90"/>
    <w:rsid w:val="00BB33A2"/>
    <w:rsid w:val="00BC73B5"/>
    <w:rsid w:val="00CA7739"/>
    <w:rsid w:val="00CE6DAB"/>
    <w:rsid w:val="00CF76D1"/>
    <w:rsid w:val="00D07540"/>
    <w:rsid w:val="00D531F9"/>
    <w:rsid w:val="00D71CA1"/>
    <w:rsid w:val="00DC7747"/>
    <w:rsid w:val="00DD0C6B"/>
    <w:rsid w:val="00DD44A4"/>
    <w:rsid w:val="00E17B67"/>
    <w:rsid w:val="00E23E97"/>
    <w:rsid w:val="00E36742"/>
    <w:rsid w:val="00E97DF3"/>
    <w:rsid w:val="00EA02D2"/>
    <w:rsid w:val="00ED0D13"/>
    <w:rsid w:val="00F14FB2"/>
    <w:rsid w:val="00F45A6F"/>
    <w:rsid w:val="00F52320"/>
    <w:rsid w:val="00F52902"/>
    <w:rsid w:val="00F71776"/>
    <w:rsid w:val="00FA2832"/>
    <w:rsid w:val="00F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D5E04"/>
  <w15:docId w15:val="{D5C1B433-DDF9-4508-992D-B4CD7ADE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7E7"/>
  </w:style>
  <w:style w:type="paragraph" w:styleId="Heading1">
    <w:name w:val="heading 1"/>
    <w:basedOn w:val="Normal"/>
    <w:next w:val="Normal"/>
    <w:link w:val="Heading1Char"/>
    <w:qFormat/>
    <w:rsid w:val="00AA07E7"/>
    <w:pPr>
      <w:keepNext/>
      <w:keepLines/>
      <w:spacing w:after="0"/>
      <w:outlineLvl w:val="0"/>
    </w:pPr>
    <w:rPr>
      <w:rFonts w:eastAsia="Times New Roman" w:cs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8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1D26"/>
    <w:rPr>
      <w:color w:val="0000FF" w:themeColor="hyperlink"/>
      <w:u w:val="single"/>
    </w:rPr>
  </w:style>
  <w:style w:type="paragraph" w:styleId="Header">
    <w:name w:val="header"/>
    <w:aliases w:val="Char1 Char,Char1 Char1 Char,Char1,Char1 Char1, Char1, Char1 Char,Glava - napis,Char4"/>
    <w:basedOn w:val="Normal"/>
    <w:link w:val="HeaderChar"/>
    <w:unhideWhenUsed/>
    <w:qFormat/>
    <w:rsid w:val="00E23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1 Char Char,Char1 Char1 Char Char,Char1 Char2,Char1 Char1 Char1, Char1 Char1, Char1 Char Char,Glava - napis Char,Char4 Char"/>
    <w:basedOn w:val="DefaultParagraphFont"/>
    <w:link w:val="Header"/>
    <w:rsid w:val="00E23E97"/>
  </w:style>
  <w:style w:type="paragraph" w:styleId="Footer">
    <w:name w:val="footer"/>
    <w:basedOn w:val="Normal"/>
    <w:link w:val="FooterChar"/>
    <w:uiPriority w:val="99"/>
    <w:unhideWhenUsed/>
    <w:rsid w:val="00E23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E97"/>
  </w:style>
  <w:style w:type="paragraph" w:styleId="ListParagraph">
    <w:name w:val="List Paragraph"/>
    <w:aliases w:val="Normal bullet 2,lp1,Heading x1,Antes de enumeración,body 2,List Paragraph1,List Paragraph11,Listă colorată - Accentuare 11,Bullet,Citation List,Listă paragraf,Lista 1,lp11,Lettre d'introduction,1st level - Bullet List Paragraph,Liste 1,Ha"/>
    <w:basedOn w:val="Normal"/>
    <w:link w:val="ListParagraphChar"/>
    <w:uiPriority w:val="34"/>
    <w:qFormat/>
    <w:rsid w:val="006567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D2FF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A02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AA07E7"/>
    <w:rPr>
      <w:rFonts w:eastAsia="Times New Roman" w:cs="Times New Roman"/>
      <w:b/>
      <w:bCs/>
      <w:sz w:val="28"/>
      <w:szCs w:val="28"/>
      <w:lang w:val="x-none" w:eastAsia="x-none"/>
    </w:rPr>
  </w:style>
  <w:style w:type="paragraph" w:styleId="CommentText">
    <w:name w:val="annotation text"/>
    <w:basedOn w:val="Normal"/>
    <w:link w:val="CommentTextChar"/>
    <w:unhideWhenUsed/>
    <w:rsid w:val="00AA07E7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AA07E7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Normal bullet 2 Char,lp1 Char,Heading x1 Char,Antes de enumeración Char,body 2 Char,List Paragraph1 Char,List Paragraph11 Char,Listă colorată - Accentuare 11 Char,Bullet Char,Citation List Char,Listă paragraf Char,Lista 1 Char"/>
    <w:link w:val="ListParagraph"/>
    <w:uiPriority w:val="34"/>
    <w:qFormat/>
    <w:locked/>
    <w:rsid w:val="00AA07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253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51D55-E0CB-4F4E-AB8F-1FDD998E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Chis Florin Catalin</cp:lastModifiedBy>
  <cp:revision>24</cp:revision>
  <cp:lastPrinted>2022-03-22T11:56:00Z</cp:lastPrinted>
  <dcterms:created xsi:type="dcterms:W3CDTF">2019-08-18T07:32:00Z</dcterms:created>
  <dcterms:modified xsi:type="dcterms:W3CDTF">2026-05-29T08:04:00Z</dcterms:modified>
</cp:coreProperties>
</file>