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06C38" w14:textId="77777777" w:rsidR="0045160F" w:rsidRPr="00811FAF" w:rsidRDefault="0045160F" w:rsidP="004516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sidRPr="00811FAF">
        <w:rPr>
          <w:rFonts w:ascii="Times New Roman" w:eastAsia="Times New Roman" w:hAnsi="Times New Roman" w:cs="Times New Roman"/>
          <w:b/>
          <w:sz w:val="24"/>
          <w:szCs w:val="24"/>
          <w:lang w:val="ro-RO" w:eastAsia="fr-FR"/>
        </w:rPr>
        <w:t>FIȘ</w:t>
      </w:r>
      <w:r w:rsidR="006C0C6B">
        <w:rPr>
          <w:rFonts w:ascii="Times New Roman" w:eastAsia="Times New Roman" w:hAnsi="Times New Roman" w:cs="Times New Roman"/>
          <w:b/>
          <w:sz w:val="24"/>
          <w:szCs w:val="24"/>
          <w:lang w:val="ro-RO" w:eastAsia="fr-FR"/>
        </w:rPr>
        <w:t>A</w:t>
      </w:r>
      <w:r w:rsidR="00485C97">
        <w:rPr>
          <w:rFonts w:ascii="Times New Roman" w:eastAsia="Times New Roman" w:hAnsi="Times New Roman" w:cs="Times New Roman"/>
          <w:b/>
          <w:sz w:val="24"/>
          <w:szCs w:val="24"/>
          <w:lang w:val="ro-RO" w:eastAsia="fr-FR"/>
        </w:rPr>
        <w:t xml:space="preserve"> DE VERIFICARE A CRITERIILOR DE SELECȚIE</w:t>
      </w:r>
      <w:r w:rsidRPr="00811FAF">
        <w:rPr>
          <w:rFonts w:ascii="Times New Roman" w:eastAsia="Times New Roman" w:hAnsi="Times New Roman" w:cs="Times New Roman"/>
          <w:b/>
          <w:sz w:val="24"/>
          <w:szCs w:val="24"/>
          <w:lang w:val="ro-RO" w:eastAsia="fr-FR"/>
        </w:rPr>
        <w:t xml:space="preserve">  </w:t>
      </w:r>
    </w:p>
    <w:p w14:paraId="69645025" w14:textId="77777777" w:rsidR="0058360B" w:rsidRPr="002847D6" w:rsidRDefault="0058360B" w:rsidP="0058360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sidRPr="002847D6">
        <w:rPr>
          <w:rFonts w:ascii="Times New Roman" w:eastAsia="Times New Roman" w:hAnsi="Times New Roman" w:cs="Times New Roman"/>
          <w:b/>
          <w:sz w:val="24"/>
          <w:szCs w:val="24"/>
          <w:lang w:val="ro-RO" w:eastAsia="fr-FR"/>
        </w:rPr>
        <w:t>Măsura 6.4 Investiții în crearea și dezvoltarea de activități non-agricole</w:t>
      </w:r>
    </w:p>
    <w:p w14:paraId="4863974C" w14:textId="77777777" w:rsidR="0045160F" w:rsidRPr="00811FAF" w:rsidRDefault="0045160F" w:rsidP="004516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p>
    <w:p w14:paraId="2FB0221E" w14:textId="77777777" w:rsidR="0045160F" w:rsidRDefault="0045160F" w:rsidP="0045160F">
      <w:pPr>
        <w:pStyle w:val="BodyText3"/>
        <w:rPr>
          <w:rFonts w:ascii="Calibri" w:hAnsi="Calibri" w:cs="Calibri"/>
          <w:b w:val="0"/>
          <w:sz w:val="22"/>
          <w:szCs w:val="22"/>
          <w:lang w:val="ro-RO"/>
        </w:rPr>
      </w:pPr>
    </w:p>
    <w:p w14:paraId="131994C5" w14:textId="77777777" w:rsidR="0045160F" w:rsidRDefault="0045160F" w:rsidP="0045160F">
      <w:pPr>
        <w:pStyle w:val="BodyText3"/>
        <w:rPr>
          <w:rFonts w:ascii="Calibri" w:hAnsi="Calibri" w:cs="Calibri"/>
          <w:b w:val="0"/>
          <w:sz w:val="22"/>
          <w:szCs w:val="22"/>
          <w:lang w:val="ro-RO"/>
        </w:rPr>
      </w:pPr>
    </w:p>
    <w:p w14:paraId="576D0210" w14:textId="77777777" w:rsidR="0045160F" w:rsidRDefault="0045160F" w:rsidP="0045160F">
      <w:pPr>
        <w:pStyle w:val="BodyText3"/>
        <w:rPr>
          <w:rFonts w:ascii="Calibri" w:hAnsi="Calibri" w:cs="Calibri"/>
          <w:b w:val="0"/>
          <w:sz w:val="22"/>
          <w:szCs w:val="22"/>
          <w:lang w:val="ro-RO"/>
        </w:rPr>
      </w:pPr>
    </w:p>
    <w:p w14:paraId="0BF4F802" w14:textId="77777777" w:rsidR="0045160F" w:rsidRDefault="0045160F" w:rsidP="0045160F">
      <w:pPr>
        <w:pStyle w:val="BodyText3"/>
        <w:rPr>
          <w:rFonts w:ascii="Calibri" w:hAnsi="Calibri" w:cs="Calibri"/>
          <w:b w:val="0"/>
          <w:sz w:val="22"/>
          <w:szCs w:val="22"/>
          <w:lang w:val="ro-RO"/>
        </w:rPr>
      </w:pPr>
    </w:p>
    <w:p w14:paraId="4FDB102F" w14:textId="77777777" w:rsidR="0045160F" w:rsidRPr="00BB2132" w:rsidRDefault="0045160F" w:rsidP="0045160F">
      <w:pPr>
        <w:pStyle w:val="BodyText3"/>
        <w:jc w:val="left"/>
        <w:rPr>
          <w:sz w:val="24"/>
          <w:szCs w:val="24"/>
          <w:lang w:val="ro-RO"/>
        </w:rPr>
      </w:pPr>
      <w:r w:rsidRPr="00BB2132">
        <w:rPr>
          <w:sz w:val="24"/>
          <w:szCs w:val="24"/>
          <w:lang w:val="ro-RO"/>
        </w:rPr>
        <w:t>Informaţii generale obligatorii cu privire la solicitant</w:t>
      </w:r>
    </w:p>
    <w:p w14:paraId="2208C267" w14:textId="77777777" w:rsidR="0045160F" w:rsidRPr="00BB2132" w:rsidRDefault="0045160F" w:rsidP="0045160F">
      <w:pPr>
        <w:pStyle w:val="BodyText3"/>
        <w:jc w:val="left"/>
        <w:rPr>
          <w:b w:val="0"/>
          <w:sz w:val="24"/>
          <w:szCs w:val="24"/>
          <w:lang w:val="ro-RO"/>
        </w:rPr>
      </w:pPr>
    </w:p>
    <w:p w14:paraId="4516AF67" w14:textId="77777777" w:rsidR="0045160F" w:rsidRPr="00BB2132" w:rsidRDefault="0045160F" w:rsidP="0045160F">
      <w:pPr>
        <w:pStyle w:val="BodyText3"/>
        <w:jc w:val="left"/>
        <w:rPr>
          <w:b w:val="0"/>
          <w:sz w:val="24"/>
          <w:szCs w:val="24"/>
          <w:lang w:val="ro-RO"/>
        </w:rPr>
      </w:pPr>
      <w:r w:rsidRPr="00BB2132">
        <w:rPr>
          <w:sz w:val="24"/>
          <w:szCs w:val="24"/>
          <w:lang w:val="ro-RO"/>
        </w:rPr>
        <w:t>Denumirea solicitantului</w:t>
      </w:r>
      <w:r>
        <w:rPr>
          <w:b w:val="0"/>
          <w:sz w:val="24"/>
          <w:szCs w:val="24"/>
          <w:lang w:val="ro-RO"/>
        </w:rPr>
        <w:t xml:space="preserve"> </w:t>
      </w:r>
      <w:r w:rsidRPr="00BB2132">
        <w:rPr>
          <w:b w:val="0"/>
          <w:sz w:val="24"/>
          <w:szCs w:val="24"/>
          <w:lang w:val="ro-RO"/>
        </w:rPr>
        <w:t>................................................................................................................</w:t>
      </w:r>
    </w:p>
    <w:p w14:paraId="1253CEEC" w14:textId="77777777" w:rsidR="0045160F" w:rsidRPr="00BB2132" w:rsidRDefault="0045160F" w:rsidP="0045160F">
      <w:pPr>
        <w:pStyle w:val="BodyText3"/>
        <w:jc w:val="left"/>
        <w:rPr>
          <w:sz w:val="24"/>
          <w:szCs w:val="24"/>
          <w:lang w:val="ro-RO"/>
        </w:rPr>
      </w:pPr>
      <w:r w:rsidRPr="00BB2132">
        <w:rPr>
          <w:sz w:val="24"/>
          <w:szCs w:val="24"/>
          <w:lang w:val="ro-RO"/>
        </w:rPr>
        <w:t>Statutul juridic</w:t>
      </w:r>
      <w:r w:rsidRPr="00BB2132">
        <w:rPr>
          <w:b w:val="0"/>
          <w:sz w:val="24"/>
          <w:szCs w:val="24"/>
          <w:lang w:val="ro-RO"/>
        </w:rPr>
        <w:t xml:space="preserve"> ………………………………………………………………..................</w:t>
      </w:r>
      <w:r>
        <w:rPr>
          <w:b w:val="0"/>
          <w:sz w:val="24"/>
          <w:szCs w:val="24"/>
          <w:lang w:val="ro-RO"/>
        </w:rPr>
        <w:t>..............</w:t>
      </w:r>
    </w:p>
    <w:p w14:paraId="3435F8AB" w14:textId="77777777" w:rsidR="0045160F" w:rsidRPr="00BB2132" w:rsidRDefault="0045160F" w:rsidP="0045160F">
      <w:pPr>
        <w:pStyle w:val="BodyText3"/>
        <w:jc w:val="left"/>
        <w:rPr>
          <w:sz w:val="24"/>
          <w:szCs w:val="24"/>
          <w:lang w:val="ro-RO"/>
        </w:rPr>
      </w:pPr>
      <w:r w:rsidRPr="00BB2132">
        <w:rPr>
          <w:sz w:val="24"/>
          <w:szCs w:val="24"/>
          <w:lang w:val="ro-RO"/>
        </w:rPr>
        <w:t>Date personale (reprezentant legal)</w:t>
      </w:r>
    </w:p>
    <w:p w14:paraId="15919629" w14:textId="77777777" w:rsidR="0045160F" w:rsidRPr="00BB2132" w:rsidRDefault="0045160F" w:rsidP="0045160F">
      <w:pPr>
        <w:pStyle w:val="BodyText3"/>
        <w:jc w:val="left"/>
        <w:rPr>
          <w:b w:val="0"/>
          <w:sz w:val="24"/>
          <w:szCs w:val="24"/>
          <w:lang w:val="ro-RO"/>
        </w:rPr>
      </w:pPr>
      <w:r w:rsidRPr="00BB2132">
        <w:rPr>
          <w:sz w:val="24"/>
          <w:szCs w:val="24"/>
          <w:lang w:val="ro-RO"/>
        </w:rPr>
        <w:t>Nume</w:t>
      </w:r>
      <w:r w:rsidRPr="00BB2132">
        <w:rPr>
          <w:b w:val="0"/>
          <w:sz w:val="24"/>
          <w:szCs w:val="24"/>
          <w:lang w:val="ro-RO"/>
        </w:rPr>
        <w:t>:……………………………………………………………………….....................</w:t>
      </w:r>
      <w:r>
        <w:rPr>
          <w:b w:val="0"/>
          <w:sz w:val="24"/>
          <w:szCs w:val="24"/>
          <w:lang w:val="ro-RO"/>
        </w:rPr>
        <w:t>...............</w:t>
      </w:r>
    </w:p>
    <w:p w14:paraId="0D3A54CD" w14:textId="77777777" w:rsidR="0045160F" w:rsidRPr="00BB2132" w:rsidRDefault="0045160F" w:rsidP="0045160F">
      <w:pPr>
        <w:pStyle w:val="BodyText3"/>
        <w:jc w:val="left"/>
        <w:rPr>
          <w:b w:val="0"/>
          <w:sz w:val="24"/>
          <w:szCs w:val="24"/>
          <w:lang w:val="ro-RO"/>
        </w:rPr>
      </w:pPr>
      <w:r w:rsidRPr="00BB2132">
        <w:rPr>
          <w:sz w:val="24"/>
          <w:szCs w:val="24"/>
          <w:lang w:val="ro-RO"/>
        </w:rPr>
        <w:t>Prenume</w:t>
      </w:r>
      <w:r w:rsidRPr="00BB2132">
        <w:rPr>
          <w:b w:val="0"/>
          <w:sz w:val="24"/>
          <w:szCs w:val="24"/>
          <w:lang w:val="ro-RO"/>
        </w:rPr>
        <w:t>:……………...……………………………………………………............</w:t>
      </w:r>
      <w:r>
        <w:rPr>
          <w:b w:val="0"/>
          <w:sz w:val="24"/>
          <w:szCs w:val="24"/>
          <w:lang w:val="ro-RO"/>
        </w:rPr>
        <w:t>........................</w:t>
      </w:r>
    </w:p>
    <w:p w14:paraId="11D3EEE7" w14:textId="77777777" w:rsidR="0045160F" w:rsidRPr="00BB2132" w:rsidRDefault="0045160F" w:rsidP="0045160F">
      <w:pPr>
        <w:overflowPunct w:val="0"/>
        <w:autoSpaceDE w:val="0"/>
        <w:autoSpaceDN w:val="0"/>
        <w:adjustRightInd w:val="0"/>
        <w:spacing w:after="0"/>
        <w:textAlignment w:val="baseline"/>
        <w:rPr>
          <w:rFonts w:ascii="Times New Roman" w:hAnsi="Times New Roman" w:cs="Times New Roman"/>
          <w:bCs/>
          <w:sz w:val="24"/>
          <w:szCs w:val="24"/>
          <w:lang w:val="ro-RO" w:eastAsia="fr-FR"/>
        </w:rPr>
      </w:pPr>
      <w:r w:rsidRPr="00BB2132">
        <w:rPr>
          <w:rFonts w:ascii="Times New Roman" w:hAnsi="Times New Roman" w:cs="Times New Roman"/>
          <w:b/>
          <w:bCs/>
          <w:sz w:val="24"/>
          <w:szCs w:val="24"/>
          <w:lang w:val="ro-RO" w:eastAsia="fr-FR"/>
        </w:rPr>
        <w:t>CNP:</w:t>
      </w:r>
      <w:r w:rsidRPr="00BB2132">
        <w:rPr>
          <w:rFonts w:ascii="Times New Roman" w:hAnsi="Times New Roman" w:cs="Times New Roman"/>
          <w:bCs/>
          <w:sz w:val="24"/>
          <w:szCs w:val="24"/>
          <w:lang w:val="ro-RO" w:eastAsia="fr-FR"/>
        </w:rPr>
        <w:t xml:space="preserve"> ……................................................</w:t>
      </w:r>
    </w:p>
    <w:p w14:paraId="0A80D0C3" w14:textId="77777777" w:rsidR="0045160F" w:rsidRPr="00BB2132" w:rsidRDefault="0045160F" w:rsidP="0045160F">
      <w:pPr>
        <w:pStyle w:val="BodyText3"/>
        <w:jc w:val="left"/>
        <w:rPr>
          <w:b w:val="0"/>
          <w:sz w:val="24"/>
          <w:szCs w:val="24"/>
          <w:lang w:val="ro-RO"/>
        </w:rPr>
      </w:pPr>
      <w:r w:rsidRPr="00BB2132">
        <w:rPr>
          <w:sz w:val="24"/>
          <w:szCs w:val="24"/>
          <w:lang w:val="ro-RO"/>
        </w:rPr>
        <w:t>Funcţia reprezentantului legal</w:t>
      </w:r>
      <w:r w:rsidRPr="00BB2132">
        <w:rPr>
          <w:b w:val="0"/>
          <w:sz w:val="24"/>
          <w:szCs w:val="24"/>
          <w:lang w:val="ro-RO"/>
        </w:rPr>
        <w:t xml:space="preserve"> :…………………………................................................</w:t>
      </w:r>
      <w:r>
        <w:rPr>
          <w:b w:val="0"/>
          <w:sz w:val="24"/>
          <w:szCs w:val="24"/>
          <w:lang w:val="ro-RO"/>
        </w:rPr>
        <w:t>...........</w:t>
      </w:r>
    </w:p>
    <w:p w14:paraId="0AD58F33" w14:textId="77777777" w:rsidR="0045160F" w:rsidRPr="00BB2132" w:rsidRDefault="0045160F" w:rsidP="0045160F">
      <w:pPr>
        <w:pStyle w:val="BodyText3"/>
        <w:jc w:val="left"/>
        <w:rPr>
          <w:b w:val="0"/>
          <w:sz w:val="24"/>
          <w:szCs w:val="24"/>
          <w:lang w:val="ro-RO"/>
        </w:rPr>
      </w:pPr>
    </w:p>
    <w:p w14:paraId="3DE36082" w14:textId="77777777" w:rsidR="0045160F" w:rsidRPr="00BB2132" w:rsidRDefault="0045160F" w:rsidP="0045160F">
      <w:pPr>
        <w:pStyle w:val="BodyText3"/>
        <w:jc w:val="left"/>
        <w:rPr>
          <w:b w:val="0"/>
          <w:sz w:val="24"/>
          <w:szCs w:val="24"/>
          <w:lang w:val="ro-RO"/>
        </w:rPr>
      </w:pPr>
      <w:r>
        <w:rPr>
          <w:sz w:val="24"/>
          <w:szCs w:val="24"/>
          <w:lang w:val="ro-RO"/>
        </w:rPr>
        <w:t xml:space="preserve">Titlul </w:t>
      </w:r>
      <w:r w:rsidRPr="00BB2132">
        <w:rPr>
          <w:sz w:val="24"/>
          <w:szCs w:val="24"/>
          <w:lang w:val="ro-RO"/>
        </w:rPr>
        <w:t>proiectului</w:t>
      </w:r>
      <w:r w:rsidRPr="00BB2132">
        <w:rPr>
          <w:b w:val="0"/>
          <w:sz w:val="24"/>
          <w:szCs w:val="24"/>
          <w:lang w:val="ro-RO"/>
        </w:rPr>
        <w:t>………………………………………………………………….........</w:t>
      </w:r>
      <w:r>
        <w:rPr>
          <w:b w:val="0"/>
          <w:sz w:val="24"/>
          <w:szCs w:val="24"/>
          <w:lang w:val="ro-RO"/>
        </w:rPr>
        <w:t>.................</w:t>
      </w:r>
    </w:p>
    <w:p w14:paraId="56FA31EB" w14:textId="77777777" w:rsidR="0045160F" w:rsidRPr="00BB2132" w:rsidRDefault="0045160F" w:rsidP="0045160F">
      <w:pPr>
        <w:pStyle w:val="BodyText3"/>
        <w:jc w:val="left"/>
        <w:rPr>
          <w:b w:val="0"/>
          <w:sz w:val="24"/>
          <w:szCs w:val="24"/>
          <w:lang w:val="it-IT"/>
        </w:rPr>
      </w:pPr>
      <w:r w:rsidRPr="00BB2132">
        <w:rPr>
          <w:sz w:val="24"/>
          <w:szCs w:val="24"/>
          <w:lang w:val="ro-RO"/>
        </w:rPr>
        <w:t>Obiectivul și tipul proiectului:</w:t>
      </w:r>
      <w:r w:rsidRPr="00BB2132">
        <w:rPr>
          <w:b w:val="0"/>
          <w:sz w:val="24"/>
          <w:szCs w:val="24"/>
          <w:lang w:val="ro-RO"/>
        </w:rPr>
        <w:t>........................................................................................................</w:t>
      </w:r>
    </w:p>
    <w:p w14:paraId="5759E447" w14:textId="77777777" w:rsidR="0045160F" w:rsidRPr="00BB2132" w:rsidRDefault="0045160F" w:rsidP="0045160F">
      <w:pPr>
        <w:pStyle w:val="BodyText3"/>
        <w:jc w:val="left"/>
        <w:rPr>
          <w:b w:val="0"/>
          <w:sz w:val="24"/>
          <w:szCs w:val="24"/>
          <w:lang w:val="ro-RO"/>
        </w:rPr>
      </w:pPr>
      <w:r w:rsidRPr="00BB2132">
        <w:rPr>
          <w:sz w:val="24"/>
          <w:szCs w:val="24"/>
          <w:lang w:val="ro-RO"/>
        </w:rPr>
        <w:t>Amplasare(localitate)</w:t>
      </w:r>
      <w:r w:rsidRPr="00BB2132">
        <w:rPr>
          <w:b w:val="0"/>
          <w:sz w:val="24"/>
          <w:szCs w:val="24"/>
          <w:lang w:val="ro-RO"/>
        </w:rPr>
        <w:t>.......................................................................................................................</w:t>
      </w:r>
    </w:p>
    <w:p w14:paraId="2E9764D1" w14:textId="77777777" w:rsidR="0045160F" w:rsidRPr="00BB2132" w:rsidRDefault="0045160F" w:rsidP="0045160F">
      <w:pPr>
        <w:pStyle w:val="BodyText3"/>
        <w:tabs>
          <w:tab w:val="left" w:pos="6981"/>
        </w:tabs>
        <w:jc w:val="left"/>
        <w:rPr>
          <w:sz w:val="24"/>
          <w:szCs w:val="24"/>
          <w:lang w:val="ro-RO"/>
        </w:rPr>
      </w:pPr>
      <w:r w:rsidRPr="00BB2132">
        <w:rPr>
          <w:sz w:val="24"/>
          <w:szCs w:val="24"/>
          <w:lang w:val="ro-RO"/>
        </w:rPr>
        <w:t>Numărul apelului de selecție și data lansării :</w:t>
      </w:r>
      <w:r w:rsidRPr="00BB2132">
        <w:rPr>
          <w:b w:val="0"/>
          <w:sz w:val="24"/>
          <w:szCs w:val="24"/>
          <w:lang w:val="ro-RO"/>
        </w:rPr>
        <w:t>..............................................................................</w:t>
      </w:r>
      <w:r w:rsidRPr="00BB2132">
        <w:rPr>
          <w:sz w:val="24"/>
          <w:szCs w:val="24"/>
          <w:lang w:val="ro-RO"/>
        </w:rPr>
        <w:tab/>
      </w:r>
    </w:p>
    <w:p w14:paraId="0103646C" w14:textId="77777777" w:rsidR="0045160F" w:rsidRPr="00BB2132" w:rsidRDefault="0045160F" w:rsidP="0045160F">
      <w:pPr>
        <w:pStyle w:val="BodyText3"/>
        <w:jc w:val="left"/>
        <w:rPr>
          <w:sz w:val="24"/>
          <w:szCs w:val="24"/>
          <w:lang w:val="ro-RO"/>
        </w:rPr>
      </w:pPr>
      <w:r w:rsidRPr="00BB2132">
        <w:rPr>
          <w:sz w:val="24"/>
          <w:szCs w:val="24"/>
          <w:lang w:val="ro-RO"/>
        </w:rPr>
        <w:t>Data înregistrării proiectului la GAL:</w:t>
      </w:r>
      <w:r w:rsidRPr="00BB2132">
        <w:rPr>
          <w:b w:val="0"/>
          <w:sz w:val="24"/>
          <w:szCs w:val="24"/>
          <w:lang w:val="ro-RO"/>
        </w:rPr>
        <w:t>..........................................................................................</w:t>
      </w:r>
    </w:p>
    <w:p w14:paraId="7A302313" w14:textId="77777777" w:rsidR="0045160F" w:rsidRPr="00BB2132" w:rsidRDefault="0045160F" w:rsidP="0045160F">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ro-RO" w:eastAsia="fr-FR"/>
        </w:rPr>
      </w:pPr>
      <w:r w:rsidRPr="00BB2132">
        <w:rPr>
          <w:rFonts w:ascii="Times New Roman" w:eastAsia="Times New Roman" w:hAnsi="Times New Roman" w:cs="Times New Roman"/>
          <w:b/>
          <w:bCs/>
          <w:sz w:val="24"/>
          <w:szCs w:val="24"/>
          <w:lang w:val="ro-RO" w:eastAsia="fr-FR"/>
        </w:rPr>
        <w:t>Numărul de înregistrare al Cererii de Finanţare</w:t>
      </w:r>
      <w:r w:rsidRPr="00BB2132">
        <w:rPr>
          <w:rFonts w:ascii="Times New Roman" w:eastAsia="Times New Roman" w:hAnsi="Times New Roman" w:cs="Times New Roman"/>
          <w:bCs/>
          <w:sz w:val="24"/>
          <w:szCs w:val="24"/>
          <w:lang w:val="ro-RO" w:eastAsia="fr-FR"/>
        </w:rPr>
        <w:t xml:space="preserve"> (</w:t>
      </w:r>
      <w:r w:rsidRPr="00BB2132">
        <w:rPr>
          <w:rFonts w:ascii="Times New Roman" w:eastAsia="Times New Roman" w:hAnsi="Times New Roman" w:cs="Times New Roman"/>
          <w:b/>
          <w:bCs/>
          <w:sz w:val="24"/>
          <w:szCs w:val="24"/>
          <w:lang w:val="ro-RO" w:eastAsia="fr-FR"/>
        </w:rPr>
        <w:t>CF</w:t>
      </w:r>
      <w:r w:rsidRPr="00BB2132">
        <w:rPr>
          <w:rFonts w:ascii="Times New Roman" w:eastAsia="Times New Roman" w:hAnsi="Times New Roman" w:cs="Times New Roman"/>
          <w:bCs/>
          <w:sz w:val="24"/>
          <w:szCs w:val="24"/>
          <w:lang w:val="ro-RO" w:eastAsia="fr-FR"/>
        </w:rPr>
        <w:t>):</w:t>
      </w:r>
    </w:p>
    <w:p w14:paraId="23BE97AD" w14:textId="77777777" w:rsidR="0045160F" w:rsidRPr="00BB2132" w:rsidRDefault="0045160F" w:rsidP="0045160F">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ro-RO" w:eastAsia="fr-FR"/>
        </w:rPr>
      </w:pP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7696" behindDoc="0" locked="0" layoutInCell="1" allowOverlap="1" wp14:anchorId="17971BD1" wp14:editId="1B12CCE9">
                <wp:simplePos x="0" y="0"/>
                <wp:positionH relativeFrom="column">
                  <wp:posOffset>5840730</wp:posOffset>
                </wp:positionH>
                <wp:positionV relativeFrom="paragraph">
                  <wp:posOffset>19685</wp:posOffset>
                </wp:positionV>
                <wp:extent cx="294005" cy="333375"/>
                <wp:effectExtent l="11430" t="10160" r="8890" b="889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A63251" w14:textId="77777777" w:rsidR="0045160F" w:rsidRDefault="0045160F" w:rsidP="0045160F">
                            <w:pPr>
                              <w:spacing w:after="0" w:line="240" w:lineRule="auto"/>
                              <w:ind w:right="-142" w:hanging="142"/>
                              <w:jc w:val="center"/>
                              <w:rPr>
                                <w:b/>
                                <w:sz w:val="24"/>
                                <w:szCs w:val="24"/>
                                <w:lang w:val="ro-RO"/>
                              </w:rPr>
                            </w:pPr>
                          </w:p>
                          <w:p w14:paraId="70E52610"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7971BD1" id="Rectangle 43" o:spid="_x0000_s1026" style="position:absolute;margin-left:459.9pt;margin-top:1.55pt;width:23.1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4FCQIAAPkD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" filled="f" strokeweight=".25pt">
                <v:textbox>
                  <w:txbxContent>
                    <w:p w14:paraId="46A63251" w14:textId="77777777" w:rsidR="0045160F" w:rsidRDefault="0045160F" w:rsidP="0045160F">
                      <w:pPr>
                        <w:spacing w:after="0" w:line="240" w:lineRule="auto"/>
                        <w:ind w:right="-142" w:hanging="142"/>
                        <w:jc w:val="center"/>
                        <w:rPr>
                          <w:b/>
                          <w:sz w:val="24"/>
                          <w:szCs w:val="24"/>
                          <w:lang w:val="ro-RO"/>
                        </w:rPr>
                      </w:pPr>
                    </w:p>
                    <w:p w14:paraId="70E52610"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6672" behindDoc="0" locked="0" layoutInCell="1" allowOverlap="1" wp14:anchorId="3B4BD206" wp14:editId="66C4FFAD">
                <wp:simplePos x="0" y="0"/>
                <wp:positionH relativeFrom="column">
                  <wp:posOffset>5546725</wp:posOffset>
                </wp:positionH>
                <wp:positionV relativeFrom="paragraph">
                  <wp:posOffset>19685</wp:posOffset>
                </wp:positionV>
                <wp:extent cx="294005" cy="333375"/>
                <wp:effectExtent l="12700" t="10160" r="7620" b="889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12F729" w14:textId="77777777" w:rsidR="0045160F" w:rsidRDefault="0045160F" w:rsidP="0045160F">
                            <w:pPr>
                              <w:spacing w:after="0" w:line="240" w:lineRule="auto"/>
                              <w:ind w:right="-142" w:hanging="142"/>
                              <w:jc w:val="center"/>
                              <w:rPr>
                                <w:b/>
                                <w:sz w:val="24"/>
                                <w:szCs w:val="24"/>
                                <w:lang w:val="ro-RO"/>
                              </w:rPr>
                            </w:pPr>
                          </w:p>
                          <w:p w14:paraId="69A0DC6C"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B4BD206" id="Rectangle 42" o:spid="_x0000_s1027" style="position:absolute;margin-left:436.75pt;margin-top:1.55pt;width:23.1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B0CwIAAAAE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" filled="f" strokeweight=".25pt">
                <v:textbox>
                  <w:txbxContent>
                    <w:p w14:paraId="6312F729" w14:textId="77777777" w:rsidR="0045160F" w:rsidRDefault="0045160F" w:rsidP="0045160F">
                      <w:pPr>
                        <w:spacing w:after="0" w:line="240" w:lineRule="auto"/>
                        <w:ind w:right="-142" w:hanging="142"/>
                        <w:jc w:val="center"/>
                        <w:rPr>
                          <w:b/>
                          <w:sz w:val="24"/>
                          <w:szCs w:val="24"/>
                          <w:lang w:val="ro-RO"/>
                        </w:rPr>
                      </w:pPr>
                    </w:p>
                    <w:p w14:paraId="69A0DC6C"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5648" behindDoc="0" locked="0" layoutInCell="1" allowOverlap="1" wp14:anchorId="2E918556" wp14:editId="1FB506E4">
                <wp:simplePos x="0" y="0"/>
                <wp:positionH relativeFrom="column">
                  <wp:posOffset>3510280</wp:posOffset>
                </wp:positionH>
                <wp:positionV relativeFrom="paragraph">
                  <wp:posOffset>7620</wp:posOffset>
                </wp:positionV>
                <wp:extent cx="294005" cy="345440"/>
                <wp:effectExtent l="5080" t="7620" r="5715" b="889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C3B0DD" w14:textId="77777777" w:rsidR="0045160F" w:rsidRDefault="0045160F" w:rsidP="0045160F">
                            <w:pPr>
                              <w:spacing w:after="0" w:line="240" w:lineRule="auto"/>
                              <w:ind w:right="-142" w:hanging="142"/>
                              <w:jc w:val="center"/>
                              <w:rPr>
                                <w:b/>
                                <w:sz w:val="24"/>
                                <w:szCs w:val="24"/>
                                <w:lang w:val="ro-RO"/>
                              </w:rPr>
                            </w:pPr>
                          </w:p>
                          <w:p w14:paraId="5464CA27"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918556" id="Rectangle 41" o:spid="_x0000_s1028" style="position:absolute;margin-left:276.4pt;margin-top:.6pt;width:23.15pt;height:2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" filled="f" strokeweight=".25pt">
                <v:textbox>
                  <w:txbxContent>
                    <w:p w14:paraId="1EC3B0DD" w14:textId="77777777" w:rsidR="0045160F" w:rsidRDefault="0045160F" w:rsidP="0045160F">
                      <w:pPr>
                        <w:spacing w:after="0" w:line="240" w:lineRule="auto"/>
                        <w:ind w:right="-142" w:hanging="142"/>
                        <w:jc w:val="center"/>
                        <w:rPr>
                          <w:b/>
                          <w:sz w:val="24"/>
                          <w:szCs w:val="24"/>
                          <w:lang w:val="ro-RO"/>
                        </w:rPr>
                      </w:pPr>
                    </w:p>
                    <w:p w14:paraId="5464CA27"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4624" behindDoc="0" locked="0" layoutInCell="1" allowOverlap="1" wp14:anchorId="7ED619B6" wp14:editId="76A566DB">
                <wp:simplePos x="0" y="0"/>
                <wp:positionH relativeFrom="column">
                  <wp:posOffset>978535</wp:posOffset>
                </wp:positionH>
                <wp:positionV relativeFrom="paragraph">
                  <wp:posOffset>16510</wp:posOffset>
                </wp:positionV>
                <wp:extent cx="294005" cy="336550"/>
                <wp:effectExtent l="6985" t="6985" r="13335" b="88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48F9BC" w14:textId="77777777" w:rsidR="0045160F" w:rsidRDefault="0045160F" w:rsidP="0045160F">
                            <w:pPr>
                              <w:spacing w:after="0" w:line="240" w:lineRule="auto"/>
                              <w:ind w:right="-142" w:hanging="142"/>
                              <w:jc w:val="center"/>
                              <w:rPr>
                                <w:b/>
                                <w:sz w:val="24"/>
                                <w:szCs w:val="24"/>
                                <w:lang w:val="ro-RO"/>
                              </w:rPr>
                            </w:pPr>
                          </w:p>
                          <w:p w14:paraId="7CA1731D"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ED619B6" id="Rectangle 40" o:spid="_x0000_s1029" style="position:absolute;margin-left:77.05pt;margin-top:1.3pt;width:23.15pt;height: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" filled="f" strokeweight=".25pt">
                <v:textbox>
                  <w:txbxContent>
                    <w:p w14:paraId="1A48F9BC" w14:textId="77777777" w:rsidR="0045160F" w:rsidRDefault="0045160F" w:rsidP="0045160F">
                      <w:pPr>
                        <w:spacing w:after="0" w:line="240" w:lineRule="auto"/>
                        <w:ind w:right="-142" w:hanging="142"/>
                        <w:jc w:val="center"/>
                        <w:rPr>
                          <w:b/>
                          <w:sz w:val="24"/>
                          <w:szCs w:val="24"/>
                          <w:lang w:val="ro-RO"/>
                        </w:rPr>
                      </w:pPr>
                    </w:p>
                    <w:p w14:paraId="7CA1731D"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3600" behindDoc="0" locked="0" layoutInCell="1" allowOverlap="1" wp14:anchorId="4267D69F" wp14:editId="24A15D5E">
                <wp:simplePos x="0" y="0"/>
                <wp:positionH relativeFrom="column">
                  <wp:posOffset>5252720</wp:posOffset>
                </wp:positionH>
                <wp:positionV relativeFrom="paragraph">
                  <wp:posOffset>19685</wp:posOffset>
                </wp:positionV>
                <wp:extent cx="294005" cy="333375"/>
                <wp:effectExtent l="13970" t="10160" r="6350" b="889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35D020" w14:textId="77777777" w:rsidR="0045160F" w:rsidRDefault="0045160F" w:rsidP="0045160F">
                            <w:pPr>
                              <w:spacing w:after="0" w:line="240" w:lineRule="auto"/>
                              <w:ind w:right="-142" w:hanging="142"/>
                              <w:jc w:val="center"/>
                              <w:rPr>
                                <w:b/>
                                <w:sz w:val="24"/>
                                <w:szCs w:val="24"/>
                                <w:lang w:val="ro-RO"/>
                              </w:rPr>
                            </w:pPr>
                          </w:p>
                          <w:p w14:paraId="2E7E5576"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67D69F" id="Rectangle 39" o:spid="_x0000_s1030" style="position:absolute;margin-left:413.6pt;margin-top:1.55pt;width:23.1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2DQIAAAAE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" filled="f" strokeweight=".25pt">
                <v:textbox>
                  <w:txbxContent>
                    <w:p w14:paraId="5F35D020" w14:textId="77777777" w:rsidR="0045160F" w:rsidRDefault="0045160F" w:rsidP="0045160F">
                      <w:pPr>
                        <w:spacing w:after="0" w:line="240" w:lineRule="auto"/>
                        <w:ind w:right="-142" w:hanging="142"/>
                        <w:jc w:val="center"/>
                        <w:rPr>
                          <w:b/>
                          <w:sz w:val="24"/>
                          <w:szCs w:val="24"/>
                          <w:lang w:val="ro-RO"/>
                        </w:rPr>
                      </w:pPr>
                    </w:p>
                    <w:p w14:paraId="2E7E5576"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2576" behindDoc="0" locked="0" layoutInCell="1" allowOverlap="1" wp14:anchorId="5D879D30" wp14:editId="36A62390">
                <wp:simplePos x="0" y="0"/>
                <wp:positionH relativeFrom="column">
                  <wp:posOffset>4958715</wp:posOffset>
                </wp:positionH>
                <wp:positionV relativeFrom="paragraph">
                  <wp:posOffset>19685</wp:posOffset>
                </wp:positionV>
                <wp:extent cx="294005" cy="333375"/>
                <wp:effectExtent l="5715" t="10160" r="5080"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A1019F"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D879D30" id="Rectangle 38" o:spid="_x0000_s1031" style="position:absolute;margin-left:390.45pt;margin-top:1.55pt;width:23.1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yJDQIAAAAE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" filled="f" strokeweight=".25pt">
                <v:textbox>
                  <w:txbxContent>
                    <w:p w14:paraId="2AA1019F"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1552" behindDoc="0" locked="0" layoutInCell="1" allowOverlap="1" wp14:anchorId="1EAF1F16" wp14:editId="3F484551">
                <wp:simplePos x="0" y="0"/>
                <wp:positionH relativeFrom="column">
                  <wp:posOffset>4392295</wp:posOffset>
                </wp:positionH>
                <wp:positionV relativeFrom="paragraph">
                  <wp:posOffset>7620</wp:posOffset>
                </wp:positionV>
                <wp:extent cx="294005" cy="345440"/>
                <wp:effectExtent l="10795" t="7620" r="9525"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881068"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EAF1F16" id="Rectangle 37" o:spid="_x0000_s1032" style="position:absolute;margin-left:345.85pt;margin-top:.6pt;width:23.15pt;height: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" filled="f" strokeweight=".25pt">
                <v:textbox>
                  <w:txbxContent>
                    <w:p w14:paraId="7D881068"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0528" behindDoc="0" locked="0" layoutInCell="1" allowOverlap="1" wp14:anchorId="5298025A" wp14:editId="2C9F0CF0">
                <wp:simplePos x="0" y="0"/>
                <wp:positionH relativeFrom="column">
                  <wp:posOffset>4098290</wp:posOffset>
                </wp:positionH>
                <wp:positionV relativeFrom="paragraph">
                  <wp:posOffset>7620</wp:posOffset>
                </wp:positionV>
                <wp:extent cx="294005" cy="345440"/>
                <wp:effectExtent l="12065" t="7620" r="8255" b="88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0C32A3"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298025A" id="Rectangle 36" o:spid="_x0000_s1033" style="position:absolute;margin-left:322.7pt;margin-top:.6pt;width:23.15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" filled="f" strokeweight=".25pt">
                <v:textbox>
                  <w:txbxContent>
                    <w:p w14:paraId="280C32A3"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9504" behindDoc="0" locked="0" layoutInCell="1" allowOverlap="1" wp14:anchorId="6CC02FA6" wp14:editId="23F0D2B1">
                <wp:simplePos x="0" y="0"/>
                <wp:positionH relativeFrom="column">
                  <wp:posOffset>3804285</wp:posOffset>
                </wp:positionH>
                <wp:positionV relativeFrom="paragraph">
                  <wp:posOffset>6350</wp:posOffset>
                </wp:positionV>
                <wp:extent cx="294005" cy="346710"/>
                <wp:effectExtent l="13335" t="6350" r="6985" b="88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B8223C"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CC02FA6" id="Rectangle 35" o:spid="_x0000_s1034" style="position:absolute;margin-left:299.55pt;margin-top:.5pt;width:23.15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XmEAIAAAAEAAAOAAAAZHJzL2Uyb0RvYy54bWysU1Fv0zAQfkfiP1h+p0lKu25R02nqGEIa&#10;A2nwAxzHSSwcnzm7Tcqv5+x2XQVviDxYOZ/93X3ffV7fToNhe4Veg614Mcs5U1ZCo21X8e/fHt5d&#10;c+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" filled="f" strokeweight=".25pt">
                <v:textbox>
                  <w:txbxContent>
                    <w:p w14:paraId="3FB8223C"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8480" behindDoc="0" locked="0" layoutInCell="1" allowOverlap="1" wp14:anchorId="68CF8C9E" wp14:editId="7D526BB3">
                <wp:simplePos x="0" y="0"/>
                <wp:positionH relativeFrom="column">
                  <wp:posOffset>3216275</wp:posOffset>
                </wp:positionH>
                <wp:positionV relativeFrom="paragraph">
                  <wp:posOffset>6350</wp:posOffset>
                </wp:positionV>
                <wp:extent cx="294005" cy="346710"/>
                <wp:effectExtent l="6350" t="6350" r="13970"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E4E053" w14:textId="77777777" w:rsidR="0045160F" w:rsidRDefault="0045160F" w:rsidP="0045160F">
                            <w:pPr>
                              <w:spacing w:after="0" w:line="240" w:lineRule="auto"/>
                              <w:ind w:right="-142" w:hanging="142"/>
                              <w:jc w:val="center"/>
                              <w:rPr>
                                <w:b/>
                                <w:sz w:val="24"/>
                                <w:szCs w:val="24"/>
                                <w:lang w:val="ro-RO"/>
                              </w:rPr>
                            </w:pPr>
                          </w:p>
                          <w:p w14:paraId="5B7E8221"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8CF8C9E" id="Rectangle 34" o:spid="_x0000_s1035" style="position:absolute;margin-left:253.25pt;margin-top:.5pt;width:23.15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bZEQIAAAAEAAAOAAAAZHJzL2Uyb0RvYy54bWysU1Fv0zAQfkfiP1h+p0lKu61R02nqGEIa&#10;A2nwAxzHSSwcnzm7Tcqv5+x2XQVviDxYOZ/93X3ffV7fToNhe4Veg614Mcs5U1ZCo21X8e/fHt7d&#10;cO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" filled="f" strokeweight=".25pt">
                <v:textbox>
                  <w:txbxContent>
                    <w:p w14:paraId="04E4E053" w14:textId="77777777" w:rsidR="0045160F" w:rsidRDefault="0045160F" w:rsidP="0045160F">
                      <w:pPr>
                        <w:spacing w:after="0" w:line="240" w:lineRule="auto"/>
                        <w:ind w:right="-142" w:hanging="142"/>
                        <w:jc w:val="center"/>
                        <w:rPr>
                          <w:b/>
                          <w:sz w:val="24"/>
                          <w:szCs w:val="24"/>
                          <w:lang w:val="ro-RO"/>
                        </w:rPr>
                      </w:pPr>
                    </w:p>
                    <w:p w14:paraId="5B7E8221"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7456" behindDoc="0" locked="0" layoutInCell="1" allowOverlap="1" wp14:anchorId="5DFABE37" wp14:editId="77603E7C">
                <wp:simplePos x="0" y="0"/>
                <wp:positionH relativeFrom="column">
                  <wp:posOffset>2922270</wp:posOffset>
                </wp:positionH>
                <wp:positionV relativeFrom="paragraph">
                  <wp:posOffset>6350</wp:posOffset>
                </wp:positionV>
                <wp:extent cx="294005" cy="346710"/>
                <wp:effectExtent l="7620" t="6350" r="12700"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F67D78" w14:textId="77777777" w:rsidR="0045160F" w:rsidRDefault="0045160F" w:rsidP="0045160F">
                            <w:pPr>
                              <w:spacing w:after="0" w:line="240" w:lineRule="auto"/>
                              <w:ind w:right="-142" w:hanging="142"/>
                              <w:jc w:val="center"/>
                              <w:rPr>
                                <w:b/>
                                <w:sz w:val="24"/>
                                <w:szCs w:val="24"/>
                                <w:lang w:val="ro-RO"/>
                              </w:rPr>
                            </w:pPr>
                          </w:p>
                          <w:p w14:paraId="3E3851B1"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DFABE37" id="Rectangle 33" o:spid="_x0000_s1036" style="position:absolute;margin-left:230.1pt;margin-top:.5pt;width:23.15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sqEQIAAAEEAAAOAAAAZHJzL2Uyb0RvYy54bWysU1Fv0zAQfkfiP1h+p0lKu25R02nqGEIa&#10;A2nwAxzHSSwcnzm7Tcqv5+x2XQVviDxYOZ/93X3ffV7fToNhe4Veg614Mcs5U1ZCo21X8e/fHt5d&#10;c+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" filled="f" strokeweight=".25pt">
                <v:textbox>
                  <w:txbxContent>
                    <w:p w14:paraId="4FF67D78" w14:textId="77777777" w:rsidR="0045160F" w:rsidRDefault="0045160F" w:rsidP="0045160F">
                      <w:pPr>
                        <w:spacing w:after="0" w:line="240" w:lineRule="auto"/>
                        <w:ind w:right="-142" w:hanging="142"/>
                        <w:jc w:val="center"/>
                        <w:rPr>
                          <w:b/>
                          <w:sz w:val="24"/>
                          <w:szCs w:val="24"/>
                          <w:lang w:val="ro-RO"/>
                        </w:rPr>
                      </w:pPr>
                    </w:p>
                    <w:p w14:paraId="3E3851B1"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6432" behindDoc="0" locked="0" layoutInCell="1" allowOverlap="1" wp14:anchorId="424A1A93" wp14:editId="2FEA593D">
                <wp:simplePos x="0" y="0"/>
                <wp:positionH relativeFrom="column">
                  <wp:posOffset>2628265</wp:posOffset>
                </wp:positionH>
                <wp:positionV relativeFrom="paragraph">
                  <wp:posOffset>6350</wp:posOffset>
                </wp:positionV>
                <wp:extent cx="294005" cy="346710"/>
                <wp:effectExtent l="8890" t="6350" r="11430"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96D2EE" w14:textId="77777777" w:rsidR="0045160F" w:rsidRDefault="0045160F" w:rsidP="0045160F">
                            <w:pPr>
                              <w:spacing w:after="0" w:line="240" w:lineRule="auto"/>
                              <w:ind w:right="-142" w:hanging="142"/>
                              <w:jc w:val="center"/>
                              <w:rPr>
                                <w:b/>
                                <w:sz w:val="24"/>
                                <w:szCs w:val="24"/>
                                <w:lang w:val="ro-RO"/>
                              </w:rPr>
                            </w:pPr>
                          </w:p>
                          <w:p w14:paraId="7726AFE0"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4A1A93" id="Rectangle 32" o:spid="_x0000_s1037" style="position:absolute;margin-left:206.95pt;margin-top:.5pt;width:23.15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gVEQIAAAEEAAAOAAAAZHJzL2Uyb0RvYy54bWysU1Fv0zAQfkfiP1h+p0lKu25R02nqGEIa&#10;A2nwAxzHSSwcnzm7Tcqv5+x2XQVviDxYOZ/93X3ffV7fToNhe4Veg614Mcs5U1ZCo21X8e/fHt5d&#10;c+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" filled="f" strokeweight=".25pt">
                <v:textbox>
                  <w:txbxContent>
                    <w:p w14:paraId="2A96D2EE" w14:textId="77777777" w:rsidR="0045160F" w:rsidRDefault="0045160F" w:rsidP="0045160F">
                      <w:pPr>
                        <w:spacing w:after="0" w:line="240" w:lineRule="auto"/>
                        <w:ind w:right="-142" w:hanging="142"/>
                        <w:jc w:val="center"/>
                        <w:rPr>
                          <w:b/>
                          <w:sz w:val="24"/>
                          <w:szCs w:val="24"/>
                          <w:lang w:val="ro-RO"/>
                        </w:rPr>
                      </w:pPr>
                    </w:p>
                    <w:p w14:paraId="7726AFE0"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5408" behindDoc="0" locked="0" layoutInCell="1" allowOverlap="1" wp14:anchorId="4C6E38D9" wp14:editId="3B87C5CF">
                <wp:simplePos x="0" y="0"/>
                <wp:positionH relativeFrom="column">
                  <wp:posOffset>2334260</wp:posOffset>
                </wp:positionH>
                <wp:positionV relativeFrom="paragraph">
                  <wp:posOffset>7620</wp:posOffset>
                </wp:positionV>
                <wp:extent cx="294005" cy="345440"/>
                <wp:effectExtent l="10160" t="7620" r="10160"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6270BA" w14:textId="77777777" w:rsidR="0045160F" w:rsidRDefault="0045160F" w:rsidP="0045160F">
                            <w:pPr>
                              <w:spacing w:after="0" w:line="240" w:lineRule="auto"/>
                              <w:ind w:right="-142" w:hanging="142"/>
                              <w:jc w:val="center"/>
                              <w:rPr>
                                <w:b/>
                                <w:sz w:val="24"/>
                                <w:szCs w:val="24"/>
                                <w:lang w:val="ro-RO"/>
                              </w:rPr>
                            </w:pPr>
                          </w:p>
                          <w:p w14:paraId="658B38C7"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C6E38D9" id="Rectangle 31" o:spid="_x0000_s1038" style="position:absolute;margin-left:183.8pt;margin-top:.6pt;width:23.1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" filled="f" strokeweight=".25pt">
                <v:textbox>
                  <w:txbxContent>
                    <w:p w14:paraId="126270BA" w14:textId="77777777" w:rsidR="0045160F" w:rsidRDefault="0045160F" w:rsidP="0045160F">
                      <w:pPr>
                        <w:spacing w:after="0" w:line="240" w:lineRule="auto"/>
                        <w:ind w:right="-142" w:hanging="142"/>
                        <w:jc w:val="center"/>
                        <w:rPr>
                          <w:b/>
                          <w:sz w:val="24"/>
                          <w:szCs w:val="24"/>
                          <w:lang w:val="ro-RO"/>
                        </w:rPr>
                      </w:pPr>
                    </w:p>
                    <w:p w14:paraId="658B38C7"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4384" behindDoc="0" locked="0" layoutInCell="1" allowOverlap="1" wp14:anchorId="62BC5C08" wp14:editId="6F2383D5">
                <wp:simplePos x="0" y="0"/>
                <wp:positionH relativeFrom="column">
                  <wp:posOffset>1860550</wp:posOffset>
                </wp:positionH>
                <wp:positionV relativeFrom="paragraph">
                  <wp:posOffset>16510</wp:posOffset>
                </wp:positionV>
                <wp:extent cx="294005" cy="336550"/>
                <wp:effectExtent l="12700" t="6985" r="762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F16247" w14:textId="77777777" w:rsidR="0045160F" w:rsidRDefault="0045160F" w:rsidP="0045160F">
                            <w:pPr>
                              <w:spacing w:after="0" w:line="240" w:lineRule="auto"/>
                              <w:ind w:right="-142" w:hanging="142"/>
                              <w:jc w:val="center"/>
                              <w:rPr>
                                <w:b/>
                                <w:sz w:val="24"/>
                                <w:szCs w:val="24"/>
                                <w:lang w:val="ro-RO"/>
                              </w:rPr>
                            </w:pPr>
                          </w:p>
                          <w:p w14:paraId="2D53FF0F"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2BC5C08" id="Rectangle 30" o:spid="_x0000_s1039" style="position:absolute;margin-left:146.5pt;margin-top:1.3pt;width:23.1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" filled="f" strokeweight=".25pt">
                <v:textbox>
                  <w:txbxContent>
                    <w:p w14:paraId="1EF16247" w14:textId="77777777" w:rsidR="0045160F" w:rsidRDefault="0045160F" w:rsidP="0045160F">
                      <w:pPr>
                        <w:spacing w:after="0" w:line="240" w:lineRule="auto"/>
                        <w:ind w:right="-142" w:hanging="142"/>
                        <w:jc w:val="center"/>
                        <w:rPr>
                          <w:b/>
                          <w:sz w:val="24"/>
                          <w:szCs w:val="24"/>
                          <w:lang w:val="ro-RO"/>
                        </w:rPr>
                      </w:pPr>
                    </w:p>
                    <w:p w14:paraId="2D53FF0F"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3360" behindDoc="0" locked="0" layoutInCell="1" allowOverlap="1" wp14:anchorId="408575EB" wp14:editId="5B0995CE">
                <wp:simplePos x="0" y="0"/>
                <wp:positionH relativeFrom="column">
                  <wp:posOffset>1566545</wp:posOffset>
                </wp:positionH>
                <wp:positionV relativeFrom="paragraph">
                  <wp:posOffset>16510</wp:posOffset>
                </wp:positionV>
                <wp:extent cx="294005" cy="336550"/>
                <wp:effectExtent l="13970" t="6985" r="6350"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F408F0" w14:textId="77777777" w:rsidR="0045160F" w:rsidRDefault="0045160F" w:rsidP="0045160F">
                            <w:pPr>
                              <w:spacing w:after="0" w:line="240" w:lineRule="auto"/>
                              <w:ind w:right="-142" w:hanging="142"/>
                              <w:jc w:val="center"/>
                              <w:rPr>
                                <w:b/>
                                <w:sz w:val="24"/>
                                <w:szCs w:val="24"/>
                                <w:lang w:val="ro-RO"/>
                              </w:rPr>
                            </w:pPr>
                          </w:p>
                          <w:p w14:paraId="44077F42"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08575EB" id="Rectangle 29" o:spid="_x0000_s1040" style="position:absolute;margin-left:123.35pt;margin-top:1.3pt;width:23.1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" filled="f" strokeweight=".25pt">
                <v:textbox>
                  <w:txbxContent>
                    <w:p w14:paraId="03F408F0" w14:textId="77777777" w:rsidR="0045160F" w:rsidRDefault="0045160F" w:rsidP="0045160F">
                      <w:pPr>
                        <w:spacing w:after="0" w:line="240" w:lineRule="auto"/>
                        <w:ind w:right="-142" w:hanging="142"/>
                        <w:jc w:val="center"/>
                        <w:rPr>
                          <w:b/>
                          <w:sz w:val="24"/>
                          <w:szCs w:val="24"/>
                          <w:lang w:val="ro-RO"/>
                        </w:rPr>
                      </w:pPr>
                    </w:p>
                    <w:p w14:paraId="44077F42"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2336" behindDoc="0" locked="0" layoutInCell="1" allowOverlap="1" wp14:anchorId="19C4ED16" wp14:editId="32C81206">
                <wp:simplePos x="0" y="0"/>
                <wp:positionH relativeFrom="column">
                  <wp:posOffset>1272540</wp:posOffset>
                </wp:positionH>
                <wp:positionV relativeFrom="paragraph">
                  <wp:posOffset>16510</wp:posOffset>
                </wp:positionV>
                <wp:extent cx="294005" cy="336550"/>
                <wp:effectExtent l="5715" t="6985" r="5080" b="88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A714AC" w14:textId="77777777" w:rsidR="0045160F" w:rsidRDefault="0045160F" w:rsidP="0045160F">
                            <w:pPr>
                              <w:spacing w:after="0" w:line="240" w:lineRule="auto"/>
                              <w:ind w:right="-142" w:hanging="142"/>
                              <w:jc w:val="center"/>
                              <w:rPr>
                                <w:b/>
                                <w:sz w:val="24"/>
                                <w:szCs w:val="24"/>
                                <w:lang w:val="ro-RO"/>
                              </w:rPr>
                            </w:pPr>
                          </w:p>
                          <w:p w14:paraId="18D0C48E"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9C4ED16" id="Rectangle 28" o:spid="_x0000_s1041" style="position:absolute;margin-left:100.2pt;margin-top:1.3pt;width:23.1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" filled="f" strokeweight=".25pt">
                <v:textbox>
                  <w:txbxContent>
                    <w:p w14:paraId="04A714AC" w14:textId="77777777" w:rsidR="0045160F" w:rsidRDefault="0045160F" w:rsidP="0045160F">
                      <w:pPr>
                        <w:spacing w:after="0" w:line="240" w:lineRule="auto"/>
                        <w:ind w:right="-142" w:hanging="142"/>
                        <w:jc w:val="center"/>
                        <w:rPr>
                          <w:b/>
                          <w:sz w:val="24"/>
                          <w:szCs w:val="24"/>
                          <w:lang w:val="ro-RO"/>
                        </w:rPr>
                      </w:pPr>
                    </w:p>
                    <w:p w14:paraId="18D0C48E"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1312" behindDoc="0" locked="0" layoutInCell="1" allowOverlap="1" wp14:anchorId="40685063" wp14:editId="7CE0C87E">
                <wp:simplePos x="0" y="0"/>
                <wp:positionH relativeFrom="column">
                  <wp:posOffset>684530</wp:posOffset>
                </wp:positionH>
                <wp:positionV relativeFrom="paragraph">
                  <wp:posOffset>16510</wp:posOffset>
                </wp:positionV>
                <wp:extent cx="294005" cy="336550"/>
                <wp:effectExtent l="8255" t="6985" r="12065"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B6B766" w14:textId="77777777" w:rsidR="0045160F" w:rsidRDefault="0045160F" w:rsidP="0045160F">
                            <w:pPr>
                              <w:spacing w:after="0" w:line="240" w:lineRule="auto"/>
                              <w:ind w:right="-142" w:hanging="142"/>
                              <w:jc w:val="center"/>
                              <w:rPr>
                                <w:b/>
                                <w:sz w:val="24"/>
                                <w:szCs w:val="24"/>
                                <w:lang w:val="ro-RO"/>
                              </w:rPr>
                            </w:pPr>
                          </w:p>
                          <w:p w14:paraId="22A6B340"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0685063" id="Rectangle 27" o:spid="_x0000_s1042" style="position:absolute;margin-left:53.9pt;margin-top:1.3pt;width:23.1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" filled="f" strokeweight=".25pt">
                <v:textbox>
                  <w:txbxContent>
                    <w:p w14:paraId="5EB6B766" w14:textId="77777777" w:rsidR="0045160F" w:rsidRDefault="0045160F" w:rsidP="0045160F">
                      <w:pPr>
                        <w:spacing w:after="0" w:line="240" w:lineRule="auto"/>
                        <w:ind w:right="-142" w:hanging="142"/>
                        <w:jc w:val="center"/>
                        <w:rPr>
                          <w:b/>
                          <w:sz w:val="24"/>
                          <w:szCs w:val="24"/>
                          <w:lang w:val="ro-RO"/>
                        </w:rPr>
                      </w:pPr>
                    </w:p>
                    <w:p w14:paraId="22A6B340"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0288" behindDoc="0" locked="0" layoutInCell="1" allowOverlap="1" wp14:anchorId="56788481" wp14:editId="68803715">
                <wp:simplePos x="0" y="0"/>
                <wp:positionH relativeFrom="column">
                  <wp:posOffset>390525</wp:posOffset>
                </wp:positionH>
                <wp:positionV relativeFrom="paragraph">
                  <wp:posOffset>16510</wp:posOffset>
                </wp:positionV>
                <wp:extent cx="294005" cy="336550"/>
                <wp:effectExtent l="9525" t="6985" r="10795" b="88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777984" w14:textId="77777777" w:rsidR="0045160F" w:rsidRDefault="0045160F" w:rsidP="0045160F">
                            <w:pPr>
                              <w:spacing w:after="0" w:line="240" w:lineRule="auto"/>
                              <w:ind w:right="-142" w:hanging="142"/>
                              <w:jc w:val="center"/>
                              <w:rPr>
                                <w:b/>
                                <w:sz w:val="24"/>
                                <w:szCs w:val="24"/>
                                <w:lang w:val="ro-RO"/>
                              </w:rPr>
                            </w:pPr>
                          </w:p>
                          <w:p w14:paraId="3A7D8303" w14:textId="77777777"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6788481" id="Rectangle 26" o:spid="_x0000_s1043" style="position:absolute;margin-left:30.75pt;margin-top:1.3pt;width:23.1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" filled="f" strokeweight=".25pt">
                <v:textbox>
                  <w:txbxContent>
                    <w:p w14:paraId="18777984" w14:textId="77777777" w:rsidR="0045160F" w:rsidRDefault="0045160F" w:rsidP="0045160F">
                      <w:pPr>
                        <w:spacing w:after="0" w:line="240" w:lineRule="auto"/>
                        <w:ind w:right="-142" w:hanging="142"/>
                        <w:jc w:val="center"/>
                        <w:rPr>
                          <w:b/>
                          <w:sz w:val="24"/>
                          <w:szCs w:val="24"/>
                          <w:lang w:val="ro-RO"/>
                        </w:rPr>
                      </w:pPr>
                    </w:p>
                    <w:p w14:paraId="3A7D8303" w14:textId="77777777"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59264" behindDoc="0" locked="0" layoutInCell="1" allowOverlap="1" wp14:anchorId="19CE01E3" wp14:editId="0F2B3277">
                <wp:simplePos x="0" y="0"/>
                <wp:positionH relativeFrom="column">
                  <wp:posOffset>-37465</wp:posOffset>
                </wp:positionH>
                <wp:positionV relativeFrom="paragraph">
                  <wp:posOffset>6350</wp:posOffset>
                </wp:positionV>
                <wp:extent cx="294005" cy="333375"/>
                <wp:effectExtent l="10160" t="6350" r="1016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9B9E20" w14:textId="77777777" w:rsidR="0045160F" w:rsidRDefault="0045160F" w:rsidP="0045160F">
                            <w:pPr>
                              <w:spacing w:after="0" w:line="240" w:lineRule="auto"/>
                              <w:ind w:right="-142" w:hanging="142"/>
                              <w:jc w:val="center"/>
                              <w:rPr>
                                <w:b/>
                                <w:sz w:val="24"/>
                                <w:szCs w:val="24"/>
                                <w:lang w:val="ro-RO"/>
                              </w:rPr>
                            </w:pPr>
                            <w:r>
                              <w:rPr>
                                <w:b/>
                                <w:sz w:val="24"/>
                                <w:szCs w:val="24"/>
                                <w:lang w:val="ro-RO"/>
                              </w:rPr>
                              <w:t>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9CE01E3" id="Rectangle 25" o:spid="_x0000_s1044" style="position:absolute;margin-left:-2.95pt;margin-top:.5pt;width:23.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" filled="f" strokeweight=".25pt">
                <v:textbox>
                  <w:txbxContent>
                    <w:p w14:paraId="3A9B9E20" w14:textId="77777777" w:rsidR="0045160F" w:rsidRDefault="0045160F" w:rsidP="0045160F">
                      <w:pPr>
                        <w:spacing w:after="0" w:line="240" w:lineRule="auto"/>
                        <w:ind w:right="-142" w:hanging="142"/>
                        <w:jc w:val="center"/>
                        <w:rPr>
                          <w:b/>
                          <w:sz w:val="24"/>
                          <w:szCs w:val="24"/>
                          <w:lang w:val="ro-RO"/>
                        </w:rPr>
                      </w:pPr>
                      <w:r>
                        <w:rPr>
                          <w:b/>
                          <w:sz w:val="24"/>
                          <w:szCs w:val="24"/>
                          <w:lang w:val="ro-RO"/>
                        </w:rPr>
                        <w:t>F</w:t>
                      </w:r>
                    </w:p>
                  </w:txbxContent>
                </v:textbox>
              </v:rect>
            </w:pict>
          </mc:Fallback>
        </mc:AlternateContent>
      </w:r>
    </w:p>
    <w:p w14:paraId="61CD8BF5" w14:textId="77777777" w:rsidR="0045160F" w:rsidRPr="00BB2132" w:rsidRDefault="0045160F" w:rsidP="0045160F">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ro-RO" w:eastAsia="fr-FR"/>
        </w:rPr>
      </w:pPr>
    </w:p>
    <w:p w14:paraId="257F141E" w14:textId="77777777" w:rsidR="0045160F" w:rsidRPr="00BB2132" w:rsidRDefault="0045160F" w:rsidP="0045160F">
      <w:pPr>
        <w:spacing w:after="0" w:line="240" w:lineRule="auto"/>
        <w:rPr>
          <w:rFonts w:ascii="Times New Roman" w:hAnsi="Times New Roman" w:cs="Times New Roman"/>
          <w:sz w:val="24"/>
          <w:szCs w:val="24"/>
          <w:lang w:val="ro-RO"/>
        </w:rPr>
      </w:pPr>
      <w:r w:rsidRPr="00BB2132">
        <w:rPr>
          <w:rFonts w:ascii="Times New Roman" w:hAnsi="Times New Roman" w:cs="Times New Roman"/>
          <w:sz w:val="24"/>
          <w:szCs w:val="24"/>
          <w:lang w:val="ro-RO"/>
        </w:rPr>
        <w:tab/>
        <w:t xml:space="preserve">                   </w:t>
      </w:r>
    </w:p>
    <w:p w14:paraId="17337BC6" w14:textId="77777777" w:rsidR="006C0C6B" w:rsidRDefault="006C0C6B" w:rsidP="0045160F">
      <w:pPr>
        <w:rPr>
          <w:rFonts w:ascii="Times New Roman" w:hAnsi="Times New Roman" w:cs="Times New Roman"/>
          <w:sz w:val="24"/>
          <w:szCs w:val="24"/>
        </w:rPr>
      </w:pPr>
    </w:p>
    <w:p w14:paraId="2D20093D" w14:textId="77777777" w:rsidR="00265B0F" w:rsidRDefault="00265B0F" w:rsidP="0045160F">
      <w:pPr>
        <w:rPr>
          <w:rFonts w:ascii="Times New Roman" w:hAnsi="Times New Roman" w:cs="Times New Roman"/>
          <w:sz w:val="24"/>
          <w:szCs w:val="24"/>
        </w:rPr>
      </w:pPr>
    </w:p>
    <w:p w14:paraId="410F2660" w14:textId="77777777" w:rsidR="00265B0F" w:rsidRDefault="00265B0F" w:rsidP="0045160F">
      <w:pPr>
        <w:rPr>
          <w:rFonts w:ascii="Times New Roman" w:hAnsi="Times New Roman" w:cs="Times New Roman"/>
          <w:sz w:val="24"/>
          <w:szCs w:val="24"/>
        </w:rPr>
      </w:pPr>
    </w:p>
    <w:p w14:paraId="7D401A12" w14:textId="77777777" w:rsidR="00265B0F" w:rsidRDefault="00265B0F" w:rsidP="0045160F">
      <w:pPr>
        <w:rPr>
          <w:rFonts w:ascii="Times New Roman" w:hAnsi="Times New Roman" w:cs="Times New Roman"/>
          <w:sz w:val="24"/>
          <w:szCs w:val="24"/>
        </w:rPr>
      </w:pPr>
    </w:p>
    <w:p w14:paraId="1F3525A5" w14:textId="77777777" w:rsidR="00265B0F" w:rsidRDefault="00265B0F" w:rsidP="0045160F">
      <w:pPr>
        <w:rPr>
          <w:rFonts w:ascii="Times New Roman" w:hAnsi="Times New Roman" w:cs="Times New Roman"/>
          <w:sz w:val="24"/>
          <w:szCs w:val="24"/>
        </w:rPr>
      </w:pPr>
    </w:p>
    <w:p w14:paraId="54F1DD38" w14:textId="77777777" w:rsidR="00265B0F" w:rsidRDefault="00265B0F" w:rsidP="0045160F">
      <w:pPr>
        <w:rPr>
          <w:rFonts w:ascii="Times New Roman" w:hAnsi="Times New Roman" w:cs="Times New Roman"/>
          <w:sz w:val="24"/>
          <w:szCs w:val="24"/>
        </w:rPr>
      </w:pPr>
    </w:p>
    <w:p w14:paraId="5DC0829C" w14:textId="77777777" w:rsidR="00265B0F" w:rsidRDefault="00265B0F" w:rsidP="0045160F">
      <w:pPr>
        <w:rPr>
          <w:rFonts w:ascii="Times New Roman" w:hAnsi="Times New Roman" w:cs="Times New Roman"/>
          <w:sz w:val="24"/>
          <w:szCs w:val="24"/>
        </w:rPr>
      </w:pPr>
    </w:p>
    <w:p w14:paraId="3D5F8FA3" w14:textId="77777777" w:rsidR="00265B0F" w:rsidRDefault="00265B0F" w:rsidP="0045160F">
      <w:pPr>
        <w:rPr>
          <w:rFonts w:ascii="Times New Roman" w:hAnsi="Times New Roman" w:cs="Times New Roman"/>
          <w:sz w:val="24"/>
          <w:szCs w:val="24"/>
        </w:rPr>
      </w:pPr>
    </w:p>
    <w:p w14:paraId="16162873" w14:textId="77777777" w:rsidR="00265B0F" w:rsidRDefault="00265B0F" w:rsidP="0045160F">
      <w:pPr>
        <w:rPr>
          <w:rFonts w:ascii="Times New Roman" w:hAnsi="Times New Roman" w:cs="Times New Roman"/>
          <w:sz w:val="24"/>
          <w:szCs w:val="24"/>
        </w:rPr>
      </w:pPr>
    </w:p>
    <w:p w14:paraId="6B1A7B26" w14:textId="77777777" w:rsidR="00265B0F" w:rsidRDefault="00265B0F" w:rsidP="0045160F">
      <w:pPr>
        <w:rPr>
          <w:rFonts w:ascii="Times New Roman" w:hAnsi="Times New Roman" w:cs="Times New Roman"/>
          <w:sz w:val="24"/>
          <w:szCs w:val="24"/>
        </w:rPr>
      </w:pPr>
    </w:p>
    <w:p w14:paraId="71F3438F" w14:textId="77777777" w:rsidR="00265B0F" w:rsidRDefault="00265B0F" w:rsidP="0045160F">
      <w:pPr>
        <w:rPr>
          <w:rFonts w:ascii="Times New Roman" w:hAnsi="Times New Roman" w:cs="Times New Roman"/>
          <w:sz w:val="24"/>
          <w:szCs w:val="24"/>
        </w:rPr>
      </w:pPr>
    </w:p>
    <w:p w14:paraId="1C73AE60" w14:textId="77777777" w:rsidR="00265B0F" w:rsidRDefault="00265B0F" w:rsidP="0045160F">
      <w:pPr>
        <w:rPr>
          <w:rFonts w:ascii="Times New Roman" w:hAnsi="Times New Roman" w:cs="Times New Roman"/>
          <w:sz w:val="24"/>
          <w:szCs w:val="24"/>
        </w:rPr>
      </w:pPr>
    </w:p>
    <w:p w14:paraId="1CF5623B" w14:textId="77777777" w:rsidR="0045160F" w:rsidRPr="006C0C6B" w:rsidRDefault="006C0C6B" w:rsidP="0045160F">
      <w:pPr>
        <w:rPr>
          <w:rFonts w:ascii="Times New Roman" w:hAnsi="Times New Roman" w:cs="Times New Roman"/>
          <w:b/>
          <w:sz w:val="28"/>
          <w:szCs w:val="28"/>
        </w:rPr>
      </w:pPr>
      <w:r w:rsidRPr="006C0C6B">
        <w:rPr>
          <w:rFonts w:ascii="Times New Roman" w:hAnsi="Times New Roman" w:cs="Times New Roman"/>
          <w:b/>
          <w:sz w:val="28"/>
          <w:szCs w:val="28"/>
        </w:rPr>
        <w:lastRenderedPageBreak/>
        <w:t xml:space="preserve">Verificarea criteriilor de </w:t>
      </w:r>
      <w:r w:rsidR="00485C97">
        <w:rPr>
          <w:rFonts w:ascii="Times New Roman" w:hAnsi="Times New Roman" w:cs="Times New Roman"/>
          <w:b/>
          <w:sz w:val="28"/>
          <w:szCs w:val="28"/>
        </w:rPr>
        <w:t xml:space="preserve">selecție </w:t>
      </w:r>
    </w:p>
    <w:tbl>
      <w:tblPr>
        <w:tblStyle w:val="TableGrid"/>
        <w:tblW w:w="0" w:type="auto"/>
        <w:tblLook w:val="04A0" w:firstRow="1" w:lastRow="0" w:firstColumn="1" w:lastColumn="0" w:noHBand="0" w:noVBand="1"/>
      </w:tblPr>
      <w:tblGrid>
        <w:gridCol w:w="849"/>
        <w:gridCol w:w="3059"/>
        <w:gridCol w:w="1016"/>
        <w:gridCol w:w="3689"/>
        <w:gridCol w:w="1363"/>
      </w:tblGrid>
      <w:tr w:rsidR="0058360B" w:rsidRPr="008B223D" w14:paraId="1440AA02" w14:textId="77777777" w:rsidTr="008B223D">
        <w:tc>
          <w:tcPr>
            <w:tcW w:w="849" w:type="dxa"/>
          </w:tcPr>
          <w:p w14:paraId="0CC6449C" w14:textId="77777777" w:rsidR="0058360B" w:rsidRPr="008B223D" w:rsidRDefault="0058360B" w:rsidP="00FF4242">
            <w:pPr>
              <w:rPr>
                <w:rFonts w:ascii="Times New Roman" w:hAnsi="Times New Roman" w:cs="Times New Roman"/>
                <w:b/>
                <w:sz w:val="24"/>
                <w:szCs w:val="24"/>
              </w:rPr>
            </w:pPr>
            <w:r w:rsidRPr="008B223D">
              <w:rPr>
                <w:rFonts w:ascii="Times New Roman" w:hAnsi="Times New Roman" w:cs="Times New Roman"/>
                <w:b/>
                <w:sz w:val="24"/>
                <w:szCs w:val="24"/>
              </w:rPr>
              <w:t>Nr.crt</w:t>
            </w:r>
          </w:p>
        </w:tc>
        <w:tc>
          <w:tcPr>
            <w:tcW w:w="3059" w:type="dxa"/>
          </w:tcPr>
          <w:p w14:paraId="2D42B99D" w14:textId="77777777" w:rsidR="0058360B" w:rsidRPr="008B223D" w:rsidRDefault="0058360B" w:rsidP="00FF4242">
            <w:pPr>
              <w:rPr>
                <w:rFonts w:ascii="Times New Roman" w:hAnsi="Times New Roman" w:cs="Times New Roman"/>
                <w:b/>
                <w:sz w:val="24"/>
                <w:szCs w:val="24"/>
              </w:rPr>
            </w:pPr>
            <w:r w:rsidRPr="008B223D">
              <w:rPr>
                <w:rFonts w:ascii="Times New Roman" w:hAnsi="Times New Roman" w:cs="Times New Roman"/>
                <w:b/>
                <w:sz w:val="24"/>
                <w:szCs w:val="24"/>
              </w:rPr>
              <w:t>Criteriu de selecție</w:t>
            </w:r>
          </w:p>
        </w:tc>
        <w:tc>
          <w:tcPr>
            <w:tcW w:w="1016" w:type="dxa"/>
          </w:tcPr>
          <w:p w14:paraId="73D78490" w14:textId="77777777" w:rsidR="0058360B" w:rsidRPr="008B223D" w:rsidRDefault="0058360B" w:rsidP="00FF4242">
            <w:pPr>
              <w:rPr>
                <w:rFonts w:ascii="Times New Roman" w:hAnsi="Times New Roman" w:cs="Times New Roman"/>
                <w:b/>
                <w:sz w:val="24"/>
                <w:szCs w:val="24"/>
              </w:rPr>
            </w:pPr>
            <w:r w:rsidRPr="008B223D">
              <w:rPr>
                <w:rFonts w:ascii="Times New Roman" w:hAnsi="Times New Roman" w:cs="Times New Roman"/>
                <w:b/>
                <w:sz w:val="24"/>
                <w:szCs w:val="24"/>
              </w:rPr>
              <w:t>Punctaj</w:t>
            </w:r>
          </w:p>
        </w:tc>
        <w:tc>
          <w:tcPr>
            <w:tcW w:w="3689" w:type="dxa"/>
          </w:tcPr>
          <w:p w14:paraId="2E0581EC" w14:textId="77777777" w:rsidR="0058360B" w:rsidRPr="008B223D" w:rsidRDefault="0058360B" w:rsidP="00FF4242">
            <w:pPr>
              <w:rPr>
                <w:rFonts w:ascii="Times New Roman" w:hAnsi="Times New Roman" w:cs="Times New Roman"/>
                <w:b/>
                <w:sz w:val="24"/>
                <w:szCs w:val="24"/>
              </w:rPr>
            </w:pPr>
            <w:r w:rsidRPr="008B223D">
              <w:rPr>
                <w:rFonts w:ascii="Times New Roman" w:hAnsi="Times New Roman" w:cs="Times New Roman"/>
                <w:b/>
                <w:sz w:val="24"/>
                <w:szCs w:val="24"/>
              </w:rPr>
              <w:t xml:space="preserve">Modalitate de acordare </w:t>
            </w:r>
          </w:p>
        </w:tc>
        <w:tc>
          <w:tcPr>
            <w:tcW w:w="1363" w:type="dxa"/>
          </w:tcPr>
          <w:p w14:paraId="24560D15" w14:textId="77777777" w:rsidR="0058360B" w:rsidRPr="008B223D" w:rsidRDefault="0058360B" w:rsidP="0058360B">
            <w:pPr>
              <w:jc w:val="center"/>
              <w:rPr>
                <w:rFonts w:ascii="Times New Roman" w:hAnsi="Times New Roman" w:cs="Times New Roman"/>
                <w:b/>
                <w:sz w:val="24"/>
                <w:szCs w:val="24"/>
              </w:rPr>
            </w:pPr>
            <w:r w:rsidRPr="008B223D">
              <w:rPr>
                <w:rFonts w:ascii="Times New Roman" w:hAnsi="Times New Roman" w:cs="Times New Roman"/>
                <w:b/>
                <w:sz w:val="24"/>
                <w:szCs w:val="24"/>
              </w:rPr>
              <w:t>Punctaj acordat de GAL</w:t>
            </w:r>
          </w:p>
        </w:tc>
      </w:tr>
      <w:tr w:rsidR="00926763" w:rsidRPr="008B223D" w14:paraId="67BF6DE5" w14:textId="77777777" w:rsidTr="008B223D">
        <w:tc>
          <w:tcPr>
            <w:tcW w:w="849" w:type="dxa"/>
            <w:vMerge w:val="restart"/>
          </w:tcPr>
          <w:p w14:paraId="0FC6DE3B" w14:textId="77777777" w:rsidR="00926763" w:rsidRPr="008B223D" w:rsidRDefault="00926763" w:rsidP="00FF4242">
            <w:pPr>
              <w:rPr>
                <w:rFonts w:ascii="Times New Roman" w:hAnsi="Times New Roman" w:cs="Times New Roman"/>
                <w:sz w:val="24"/>
                <w:szCs w:val="24"/>
              </w:rPr>
            </w:pPr>
            <w:r w:rsidRPr="008B223D">
              <w:rPr>
                <w:rFonts w:ascii="Times New Roman" w:hAnsi="Times New Roman" w:cs="Times New Roman"/>
                <w:sz w:val="24"/>
                <w:szCs w:val="24"/>
              </w:rPr>
              <w:t>1</w:t>
            </w:r>
          </w:p>
        </w:tc>
        <w:tc>
          <w:tcPr>
            <w:tcW w:w="3059" w:type="dxa"/>
          </w:tcPr>
          <w:p w14:paraId="5B482631" w14:textId="77777777" w:rsidR="00926763" w:rsidRPr="008B223D" w:rsidRDefault="00926763" w:rsidP="00926763">
            <w:pPr>
              <w:pStyle w:val="Default"/>
              <w:jc w:val="both"/>
              <w:rPr>
                <w:rFonts w:ascii="Times New Roman" w:hAnsi="Times New Roman" w:cs="Times New Roman"/>
              </w:rPr>
            </w:pPr>
            <w:r w:rsidRPr="008B223D">
              <w:rPr>
                <w:rFonts w:ascii="Times New Roman" w:hAnsi="Times New Roman" w:cs="Times New Roman"/>
                <w:b/>
                <w:bCs/>
              </w:rPr>
              <w:t xml:space="preserve">Principiul diversificării activității agricole a fermierilor/membrilor gospodăriei agricole către activități non agricole </w:t>
            </w:r>
          </w:p>
        </w:tc>
        <w:tc>
          <w:tcPr>
            <w:tcW w:w="1016" w:type="dxa"/>
          </w:tcPr>
          <w:p w14:paraId="79EE1ECF" w14:textId="77777777" w:rsidR="00926763" w:rsidRPr="008B223D" w:rsidRDefault="00926763" w:rsidP="00FF4242">
            <w:pPr>
              <w:jc w:val="both"/>
              <w:rPr>
                <w:rFonts w:ascii="Times New Roman" w:hAnsi="Times New Roman" w:cs="Times New Roman"/>
                <w:b/>
                <w:sz w:val="24"/>
                <w:szCs w:val="24"/>
              </w:rPr>
            </w:pPr>
            <w:r w:rsidRPr="008B223D">
              <w:rPr>
                <w:rFonts w:ascii="Times New Roman" w:hAnsi="Times New Roman" w:cs="Times New Roman"/>
                <w:b/>
                <w:sz w:val="24"/>
                <w:szCs w:val="24"/>
              </w:rPr>
              <w:t>10 p</w:t>
            </w:r>
          </w:p>
        </w:tc>
        <w:tc>
          <w:tcPr>
            <w:tcW w:w="3689" w:type="dxa"/>
          </w:tcPr>
          <w:p w14:paraId="3F20D273" w14:textId="77777777" w:rsidR="00926763" w:rsidRPr="008B223D" w:rsidRDefault="00926763" w:rsidP="00FF4242">
            <w:pPr>
              <w:autoSpaceDE w:val="0"/>
              <w:autoSpaceDN w:val="0"/>
              <w:adjustRightInd w:val="0"/>
              <w:jc w:val="both"/>
              <w:rPr>
                <w:rFonts w:ascii="Times New Roman" w:hAnsi="Times New Roman" w:cs="Times New Roman"/>
                <w:sz w:val="24"/>
                <w:szCs w:val="24"/>
                <w:lang w:val="en-US"/>
              </w:rPr>
            </w:pPr>
            <w:r w:rsidRPr="008B223D">
              <w:rPr>
                <w:rFonts w:ascii="Times New Roman" w:hAnsi="Times New Roman" w:cs="Times New Roman"/>
                <w:sz w:val="24"/>
                <w:szCs w:val="24"/>
              </w:rPr>
              <w:t xml:space="preserve"> </w:t>
            </w:r>
          </w:p>
        </w:tc>
        <w:tc>
          <w:tcPr>
            <w:tcW w:w="1363" w:type="dxa"/>
          </w:tcPr>
          <w:p w14:paraId="69366B4E" w14:textId="77777777" w:rsidR="00926763" w:rsidRPr="008B223D" w:rsidRDefault="00926763" w:rsidP="00FF4242">
            <w:pPr>
              <w:pStyle w:val="Default"/>
              <w:jc w:val="both"/>
              <w:rPr>
                <w:rFonts w:ascii="Times New Roman" w:hAnsi="Times New Roman" w:cs="Times New Roman"/>
              </w:rPr>
            </w:pPr>
          </w:p>
        </w:tc>
      </w:tr>
      <w:tr w:rsidR="00926763" w:rsidRPr="008B223D" w14:paraId="35E6B78D" w14:textId="77777777" w:rsidTr="008B223D">
        <w:tc>
          <w:tcPr>
            <w:tcW w:w="849" w:type="dxa"/>
            <w:vMerge/>
          </w:tcPr>
          <w:p w14:paraId="35E7CCDF" w14:textId="77777777" w:rsidR="00926763" w:rsidRPr="008B223D" w:rsidRDefault="00926763" w:rsidP="00FF4242">
            <w:pPr>
              <w:rPr>
                <w:rFonts w:ascii="Times New Roman" w:hAnsi="Times New Roman" w:cs="Times New Roman"/>
                <w:sz w:val="24"/>
                <w:szCs w:val="24"/>
              </w:rPr>
            </w:pPr>
          </w:p>
        </w:tc>
        <w:tc>
          <w:tcPr>
            <w:tcW w:w="3059" w:type="dxa"/>
          </w:tcPr>
          <w:p w14:paraId="18AB6952" w14:textId="77777777" w:rsidR="00926763" w:rsidRPr="008B223D" w:rsidRDefault="00926763" w:rsidP="00FF4242">
            <w:pPr>
              <w:pStyle w:val="Default"/>
              <w:jc w:val="both"/>
              <w:rPr>
                <w:rFonts w:ascii="Times New Roman" w:hAnsi="Times New Roman" w:cs="Times New Roman"/>
                <w:b/>
                <w:bCs/>
              </w:rPr>
            </w:pPr>
            <w:r w:rsidRPr="000C23CD">
              <w:rPr>
                <w:bCs/>
              </w:rPr>
              <w:t>1.1</w:t>
            </w:r>
            <w:r>
              <w:rPr>
                <w:b/>
                <w:bCs/>
              </w:rPr>
              <w:t xml:space="preserve"> </w:t>
            </w:r>
            <w:r w:rsidRPr="00EE7B93">
              <w:t>Proiecte care sunt inițiate de un fermier (persoană neautorizată)/ membru al gospodăriei agricole/ întreprindere existentă (cel puțin PFA) care a activat în agricultură minimum 12 luni până la data depunerii cererii de finanțare</w:t>
            </w:r>
          </w:p>
        </w:tc>
        <w:tc>
          <w:tcPr>
            <w:tcW w:w="1016" w:type="dxa"/>
          </w:tcPr>
          <w:p w14:paraId="02F42E42" w14:textId="77777777" w:rsidR="00926763" w:rsidRPr="008B223D" w:rsidRDefault="00926763" w:rsidP="00FF4242">
            <w:pPr>
              <w:jc w:val="both"/>
              <w:rPr>
                <w:rFonts w:ascii="Times New Roman" w:hAnsi="Times New Roman" w:cs="Times New Roman"/>
                <w:b/>
                <w:sz w:val="24"/>
                <w:szCs w:val="24"/>
              </w:rPr>
            </w:pPr>
            <w:r>
              <w:rPr>
                <w:rFonts w:ascii="Times New Roman" w:hAnsi="Times New Roman" w:cs="Times New Roman"/>
                <w:b/>
                <w:sz w:val="24"/>
                <w:szCs w:val="24"/>
              </w:rPr>
              <w:t>10 p</w:t>
            </w:r>
          </w:p>
        </w:tc>
        <w:tc>
          <w:tcPr>
            <w:tcW w:w="3689" w:type="dxa"/>
          </w:tcPr>
          <w:p w14:paraId="6C9F47AE" w14:textId="77777777" w:rsidR="00926763" w:rsidRPr="008B223D" w:rsidRDefault="00926763" w:rsidP="00926763">
            <w:pPr>
              <w:pStyle w:val="Default"/>
              <w:jc w:val="both"/>
              <w:rPr>
                <w:rFonts w:ascii="Times New Roman" w:hAnsi="Times New Roman" w:cs="Times New Roman"/>
              </w:rPr>
            </w:pPr>
            <w:r w:rsidRPr="008B223D">
              <w:rPr>
                <w:rFonts w:ascii="Times New Roman" w:hAnsi="Times New Roman" w:cs="Times New Roman"/>
              </w:rPr>
              <w:t>Proiecte care sunt inițiate de un fermier (persoană neautorizată)/ membru al gospodăriei agricole/ întreprindere existentă (cel puțin PFA) care a activat în agricultură minimum 12 luni până la data depunerii cererii de finanțare* (fapt verificat în baza de date APIA/ Registrul ANSVSA/ Registrul Agricol</w:t>
            </w:r>
            <w:r>
              <w:rPr>
                <w:rFonts w:ascii="Times New Roman" w:hAnsi="Times New Roman" w:cs="Times New Roman"/>
              </w:rPr>
              <w:t xml:space="preserve"> </w:t>
            </w:r>
            <w:r w:rsidRPr="008B223D">
              <w:rPr>
                <w:rFonts w:ascii="Times New Roman" w:hAnsi="Times New Roman" w:cs="Times New Roman"/>
              </w:rPr>
              <w:t>/</w:t>
            </w:r>
            <w:r>
              <w:rPr>
                <w:rFonts w:ascii="Times New Roman" w:hAnsi="Times New Roman" w:cs="Times New Roman"/>
              </w:rPr>
              <w:t xml:space="preserve"> documente financiar contabile)</w:t>
            </w:r>
            <w:r w:rsidRPr="008B223D">
              <w:rPr>
                <w:rFonts w:ascii="Times New Roman" w:hAnsi="Times New Roman" w:cs="Times New Roman"/>
              </w:rPr>
              <w:t xml:space="preserve"> </w:t>
            </w:r>
          </w:p>
          <w:p w14:paraId="358DD6C6" w14:textId="77777777" w:rsidR="00926763" w:rsidRPr="008B223D" w:rsidRDefault="00926763" w:rsidP="00926763">
            <w:pPr>
              <w:pStyle w:val="Default"/>
              <w:jc w:val="both"/>
              <w:rPr>
                <w:rFonts w:ascii="Times New Roman" w:hAnsi="Times New Roman" w:cs="Times New Roman"/>
              </w:rPr>
            </w:pPr>
            <w:r w:rsidRPr="008B223D">
              <w:rPr>
                <w:rFonts w:ascii="Times New Roman" w:hAnsi="Times New Roman" w:cs="Times New Roman"/>
              </w:rPr>
              <w:t>* în UAT-ul în care va realiza proiectul sau în UAT-uri limitrofe acesteia</w:t>
            </w:r>
          </w:p>
        </w:tc>
        <w:tc>
          <w:tcPr>
            <w:tcW w:w="1363" w:type="dxa"/>
          </w:tcPr>
          <w:p w14:paraId="1D753E60" w14:textId="77777777" w:rsidR="00926763" w:rsidRPr="008B223D" w:rsidRDefault="00926763" w:rsidP="00FF4242">
            <w:pPr>
              <w:pStyle w:val="Default"/>
              <w:jc w:val="both"/>
              <w:rPr>
                <w:rFonts w:ascii="Times New Roman" w:hAnsi="Times New Roman" w:cs="Times New Roman"/>
              </w:rPr>
            </w:pPr>
          </w:p>
        </w:tc>
      </w:tr>
      <w:tr w:rsidR="0058360B" w:rsidRPr="008B223D" w14:paraId="478FE52D" w14:textId="77777777" w:rsidTr="008B223D">
        <w:trPr>
          <w:trHeight w:val="1005"/>
        </w:trPr>
        <w:tc>
          <w:tcPr>
            <w:tcW w:w="849" w:type="dxa"/>
            <w:vMerge w:val="restart"/>
          </w:tcPr>
          <w:p w14:paraId="6F1C6B6B" w14:textId="77777777" w:rsidR="0058360B" w:rsidRPr="008B223D" w:rsidRDefault="0058360B" w:rsidP="00FF4242">
            <w:pPr>
              <w:rPr>
                <w:rFonts w:ascii="Times New Roman" w:hAnsi="Times New Roman" w:cs="Times New Roman"/>
                <w:sz w:val="24"/>
                <w:szCs w:val="24"/>
              </w:rPr>
            </w:pPr>
            <w:r w:rsidRPr="008B223D">
              <w:rPr>
                <w:rFonts w:ascii="Times New Roman" w:hAnsi="Times New Roman" w:cs="Times New Roman"/>
                <w:sz w:val="24"/>
                <w:szCs w:val="24"/>
              </w:rPr>
              <w:t>2</w:t>
            </w:r>
          </w:p>
        </w:tc>
        <w:tc>
          <w:tcPr>
            <w:tcW w:w="3059" w:type="dxa"/>
          </w:tcPr>
          <w:p w14:paraId="3051E7DA" w14:textId="77777777" w:rsidR="0058360B" w:rsidRPr="008B223D" w:rsidRDefault="00843128" w:rsidP="00843128">
            <w:pPr>
              <w:autoSpaceDE w:val="0"/>
              <w:autoSpaceDN w:val="0"/>
              <w:adjustRightInd w:val="0"/>
              <w:jc w:val="both"/>
              <w:rPr>
                <w:rFonts w:ascii="Times New Roman" w:eastAsiaTheme="minorHAnsi" w:hAnsi="Times New Roman" w:cs="Times New Roman"/>
                <w:b/>
                <w:bCs/>
                <w:sz w:val="24"/>
                <w:szCs w:val="24"/>
              </w:rPr>
            </w:pPr>
            <w:r w:rsidRPr="008B223D">
              <w:rPr>
                <w:rFonts w:ascii="Times New Roman" w:eastAsiaTheme="minorHAnsi" w:hAnsi="Times New Roman" w:cs="Times New Roman"/>
                <w:b/>
                <w:bCs/>
                <w:sz w:val="24"/>
                <w:szCs w:val="24"/>
              </w:rPr>
              <w:t>Principiul prioritizării sectoarelor cu potențial de creștere (textile și pielărie, industrii creative și culturale, inclusive meșteșuguri, activităţi deservicii în tehnologia informației, servicii de formare profesională a adulţilor, servicii în agroturism, servicii pentru populația din spațiul rural)</w:t>
            </w:r>
          </w:p>
        </w:tc>
        <w:tc>
          <w:tcPr>
            <w:tcW w:w="1016" w:type="dxa"/>
          </w:tcPr>
          <w:p w14:paraId="513852F6" w14:textId="77777777" w:rsidR="0058360B" w:rsidRPr="008B223D" w:rsidRDefault="0012317B" w:rsidP="00FF4242">
            <w:pPr>
              <w:rPr>
                <w:rFonts w:ascii="Times New Roman" w:hAnsi="Times New Roman" w:cs="Times New Roman"/>
                <w:b/>
                <w:sz w:val="24"/>
                <w:szCs w:val="24"/>
              </w:rPr>
            </w:pPr>
            <w:r w:rsidRPr="008B223D">
              <w:rPr>
                <w:rFonts w:ascii="Times New Roman" w:hAnsi="Times New Roman" w:cs="Times New Roman"/>
                <w:b/>
                <w:sz w:val="24"/>
                <w:szCs w:val="24"/>
              </w:rPr>
              <w:t>10</w:t>
            </w:r>
            <w:r w:rsidR="0058360B" w:rsidRPr="008B223D">
              <w:rPr>
                <w:rFonts w:ascii="Times New Roman" w:hAnsi="Times New Roman" w:cs="Times New Roman"/>
                <w:b/>
                <w:sz w:val="24"/>
                <w:szCs w:val="24"/>
              </w:rPr>
              <w:t xml:space="preserve"> p</w:t>
            </w:r>
          </w:p>
        </w:tc>
        <w:tc>
          <w:tcPr>
            <w:tcW w:w="3689" w:type="dxa"/>
          </w:tcPr>
          <w:p w14:paraId="78D38D1E" w14:textId="77777777" w:rsidR="0058360B" w:rsidRPr="008B223D" w:rsidRDefault="0058360B" w:rsidP="00FF4242">
            <w:pPr>
              <w:autoSpaceDE w:val="0"/>
              <w:autoSpaceDN w:val="0"/>
              <w:adjustRightInd w:val="0"/>
              <w:jc w:val="both"/>
              <w:rPr>
                <w:rFonts w:ascii="Times New Roman" w:hAnsi="Times New Roman" w:cs="Times New Roman"/>
                <w:sz w:val="24"/>
                <w:szCs w:val="24"/>
              </w:rPr>
            </w:pPr>
          </w:p>
        </w:tc>
        <w:tc>
          <w:tcPr>
            <w:tcW w:w="1363" w:type="dxa"/>
          </w:tcPr>
          <w:p w14:paraId="66D9AB5C" w14:textId="77777777" w:rsidR="0058360B" w:rsidRPr="008B223D" w:rsidRDefault="0058360B" w:rsidP="00FF4242">
            <w:pPr>
              <w:autoSpaceDE w:val="0"/>
              <w:autoSpaceDN w:val="0"/>
              <w:adjustRightInd w:val="0"/>
              <w:jc w:val="both"/>
              <w:rPr>
                <w:rFonts w:ascii="Times New Roman" w:hAnsi="Times New Roman" w:cs="Times New Roman"/>
                <w:sz w:val="24"/>
                <w:szCs w:val="24"/>
              </w:rPr>
            </w:pPr>
          </w:p>
        </w:tc>
      </w:tr>
      <w:tr w:rsidR="0058360B" w:rsidRPr="008B223D" w14:paraId="03280942" w14:textId="77777777" w:rsidTr="008B223D">
        <w:trPr>
          <w:trHeight w:val="119"/>
        </w:trPr>
        <w:tc>
          <w:tcPr>
            <w:tcW w:w="849" w:type="dxa"/>
            <w:vMerge/>
          </w:tcPr>
          <w:p w14:paraId="7657D9BE" w14:textId="77777777" w:rsidR="0058360B" w:rsidRPr="008B223D" w:rsidRDefault="0058360B" w:rsidP="00FF4242">
            <w:pPr>
              <w:rPr>
                <w:rFonts w:ascii="Times New Roman" w:hAnsi="Times New Roman" w:cs="Times New Roman"/>
                <w:sz w:val="24"/>
                <w:szCs w:val="24"/>
              </w:rPr>
            </w:pPr>
          </w:p>
        </w:tc>
        <w:tc>
          <w:tcPr>
            <w:tcW w:w="3059" w:type="dxa"/>
          </w:tcPr>
          <w:p w14:paraId="23494B88" w14:textId="77777777" w:rsidR="0058360B" w:rsidRPr="008B223D" w:rsidRDefault="0058360B" w:rsidP="0012317B">
            <w:pPr>
              <w:jc w:val="both"/>
              <w:rPr>
                <w:rFonts w:ascii="Times New Roman" w:eastAsiaTheme="minorHAnsi" w:hAnsi="Times New Roman" w:cs="Times New Roman"/>
                <w:sz w:val="24"/>
                <w:szCs w:val="24"/>
              </w:rPr>
            </w:pPr>
            <w:r w:rsidRPr="008B223D">
              <w:rPr>
                <w:rFonts w:ascii="Times New Roman" w:hAnsi="Times New Roman" w:cs="Times New Roman"/>
                <w:sz w:val="24"/>
                <w:szCs w:val="24"/>
              </w:rPr>
              <w:t xml:space="preserve">2.1 </w:t>
            </w:r>
            <w:r w:rsidR="0012317B" w:rsidRPr="008B223D">
              <w:rPr>
                <w:rFonts w:ascii="Times New Roman" w:eastAsiaTheme="minorHAnsi" w:hAnsi="Times New Roman" w:cs="Times New Roman"/>
                <w:sz w:val="24"/>
                <w:szCs w:val="24"/>
              </w:rPr>
              <w:t>Proiecte ce vizează activități din sectoarele cu potențial de creștere, cu excepția agroturismului</w:t>
            </w:r>
          </w:p>
          <w:p w14:paraId="4DE35D79" w14:textId="77777777" w:rsidR="0058360B" w:rsidRPr="008B223D" w:rsidRDefault="0058360B" w:rsidP="00FF4242">
            <w:pPr>
              <w:jc w:val="both"/>
              <w:rPr>
                <w:rFonts w:ascii="Times New Roman" w:hAnsi="Times New Roman" w:cs="Times New Roman"/>
                <w:b/>
                <w:bCs/>
                <w:sz w:val="24"/>
                <w:szCs w:val="24"/>
              </w:rPr>
            </w:pPr>
          </w:p>
        </w:tc>
        <w:tc>
          <w:tcPr>
            <w:tcW w:w="1016" w:type="dxa"/>
          </w:tcPr>
          <w:p w14:paraId="2685C639" w14:textId="77777777" w:rsidR="0058360B" w:rsidRPr="008B223D" w:rsidRDefault="0012317B" w:rsidP="00FF4242">
            <w:pPr>
              <w:rPr>
                <w:rFonts w:ascii="Times New Roman" w:hAnsi="Times New Roman" w:cs="Times New Roman"/>
                <w:b/>
                <w:sz w:val="24"/>
                <w:szCs w:val="24"/>
              </w:rPr>
            </w:pPr>
            <w:r w:rsidRPr="008B223D">
              <w:rPr>
                <w:rFonts w:ascii="Times New Roman" w:hAnsi="Times New Roman" w:cs="Times New Roman"/>
                <w:b/>
                <w:sz w:val="24"/>
                <w:szCs w:val="24"/>
              </w:rPr>
              <w:t>10</w:t>
            </w:r>
            <w:r w:rsidR="0058360B" w:rsidRPr="008B223D">
              <w:rPr>
                <w:rFonts w:ascii="Times New Roman" w:hAnsi="Times New Roman" w:cs="Times New Roman"/>
                <w:b/>
                <w:sz w:val="24"/>
                <w:szCs w:val="24"/>
              </w:rPr>
              <w:t xml:space="preserve"> p</w:t>
            </w:r>
          </w:p>
        </w:tc>
        <w:tc>
          <w:tcPr>
            <w:tcW w:w="3689" w:type="dxa"/>
          </w:tcPr>
          <w:p w14:paraId="75123552" w14:textId="77777777" w:rsidR="0012317B" w:rsidRPr="008B223D" w:rsidRDefault="0012317B" w:rsidP="0012317B">
            <w:pPr>
              <w:autoSpaceDE w:val="0"/>
              <w:autoSpaceDN w:val="0"/>
              <w:adjustRightInd w:val="0"/>
              <w:jc w:val="both"/>
              <w:rPr>
                <w:rFonts w:ascii="Times New Roman" w:eastAsiaTheme="minorHAnsi" w:hAnsi="Times New Roman" w:cs="Times New Roman"/>
                <w:sz w:val="24"/>
                <w:szCs w:val="24"/>
              </w:rPr>
            </w:pPr>
            <w:r w:rsidRPr="008B223D">
              <w:rPr>
                <w:rFonts w:ascii="Times New Roman" w:eastAsiaTheme="minorHAnsi" w:hAnsi="Times New Roman" w:cs="Times New Roman"/>
                <w:sz w:val="24"/>
                <w:szCs w:val="24"/>
              </w:rPr>
              <w:t>Proiectul vizează activități conform codului CAEN aferent activității scorate</w:t>
            </w:r>
          </w:p>
          <w:p w14:paraId="569488F8" w14:textId="77777777" w:rsidR="0058360B" w:rsidRPr="008B223D" w:rsidRDefault="0012317B" w:rsidP="0012317B">
            <w:pPr>
              <w:autoSpaceDE w:val="0"/>
              <w:autoSpaceDN w:val="0"/>
              <w:adjustRightInd w:val="0"/>
              <w:jc w:val="both"/>
              <w:rPr>
                <w:rFonts w:ascii="Times New Roman" w:eastAsiaTheme="minorHAnsi" w:hAnsi="Times New Roman" w:cs="Times New Roman"/>
                <w:sz w:val="24"/>
                <w:szCs w:val="24"/>
              </w:rPr>
            </w:pPr>
            <w:r w:rsidRPr="008B223D">
              <w:rPr>
                <w:rFonts w:ascii="Times New Roman" w:eastAsiaTheme="minorHAnsi" w:hAnsi="Times New Roman" w:cs="Times New Roman"/>
                <w:sz w:val="24"/>
                <w:szCs w:val="24"/>
              </w:rPr>
              <w:t xml:space="preserve">Pentru punctarea acestui criteriu de selecție, beneficiarul va demonstra că proiectul propune </w:t>
            </w:r>
            <w:r w:rsidRPr="008B223D">
              <w:rPr>
                <w:rFonts w:ascii="Times New Roman" w:eastAsiaTheme="minorHAnsi" w:hAnsi="Times New Roman" w:cs="Times New Roman"/>
                <w:b/>
                <w:bCs/>
                <w:sz w:val="24"/>
                <w:szCs w:val="24"/>
              </w:rPr>
              <w:t>activități de</w:t>
            </w:r>
            <w:r w:rsidRPr="008B223D">
              <w:rPr>
                <w:rFonts w:ascii="Times New Roman" w:eastAsiaTheme="minorHAnsi" w:hAnsi="Times New Roman" w:cs="Times New Roman"/>
                <w:sz w:val="24"/>
                <w:szCs w:val="24"/>
              </w:rPr>
              <w:t xml:space="preserve"> </w:t>
            </w:r>
            <w:r w:rsidRPr="008B223D">
              <w:rPr>
                <w:rFonts w:ascii="Times New Roman" w:eastAsiaTheme="minorHAnsi" w:hAnsi="Times New Roman" w:cs="Times New Roman"/>
                <w:b/>
                <w:bCs/>
                <w:sz w:val="24"/>
                <w:szCs w:val="24"/>
              </w:rPr>
              <w:t>producție sau servicii din sectoarele</w:t>
            </w:r>
            <w:r w:rsidRPr="008B223D">
              <w:rPr>
                <w:rFonts w:ascii="Times New Roman" w:eastAsiaTheme="minorHAnsi" w:hAnsi="Times New Roman" w:cs="Times New Roman"/>
                <w:sz w:val="24"/>
                <w:szCs w:val="24"/>
              </w:rPr>
              <w:t xml:space="preserve"> </w:t>
            </w:r>
            <w:r w:rsidRPr="008B223D">
              <w:rPr>
                <w:rFonts w:ascii="Times New Roman" w:eastAsiaTheme="minorHAnsi" w:hAnsi="Times New Roman" w:cs="Times New Roman"/>
                <w:b/>
                <w:bCs/>
                <w:sz w:val="24"/>
                <w:szCs w:val="24"/>
              </w:rPr>
              <w:t>cu potențial de creștere conform Anexei 7 din prezentul ghid.</w:t>
            </w:r>
          </w:p>
        </w:tc>
        <w:tc>
          <w:tcPr>
            <w:tcW w:w="1363" w:type="dxa"/>
          </w:tcPr>
          <w:p w14:paraId="1B576771" w14:textId="77777777" w:rsidR="0058360B" w:rsidRPr="008B223D" w:rsidRDefault="0058360B" w:rsidP="00FF4242">
            <w:pPr>
              <w:pStyle w:val="Default"/>
              <w:jc w:val="both"/>
              <w:rPr>
                <w:rFonts w:ascii="Times New Roman" w:hAnsi="Times New Roman" w:cs="Times New Roman"/>
              </w:rPr>
            </w:pPr>
          </w:p>
        </w:tc>
      </w:tr>
      <w:tr w:rsidR="0058360B" w:rsidRPr="008B223D" w14:paraId="059401E9" w14:textId="77777777" w:rsidTr="008B223D">
        <w:trPr>
          <w:trHeight w:val="150"/>
        </w:trPr>
        <w:tc>
          <w:tcPr>
            <w:tcW w:w="849" w:type="dxa"/>
            <w:vMerge/>
          </w:tcPr>
          <w:p w14:paraId="31F7ED16" w14:textId="77777777" w:rsidR="0058360B" w:rsidRPr="008B223D" w:rsidRDefault="0058360B" w:rsidP="00FF4242">
            <w:pPr>
              <w:rPr>
                <w:rFonts w:ascii="Times New Roman" w:hAnsi="Times New Roman" w:cs="Times New Roman"/>
                <w:sz w:val="24"/>
                <w:szCs w:val="24"/>
              </w:rPr>
            </w:pPr>
          </w:p>
        </w:tc>
        <w:tc>
          <w:tcPr>
            <w:tcW w:w="3059" w:type="dxa"/>
          </w:tcPr>
          <w:p w14:paraId="0F4F431C" w14:textId="77777777" w:rsidR="0058360B" w:rsidRPr="008B223D" w:rsidRDefault="0012317B" w:rsidP="00FF4242">
            <w:pPr>
              <w:pStyle w:val="Default"/>
              <w:jc w:val="both"/>
              <w:rPr>
                <w:rFonts w:ascii="Times New Roman" w:hAnsi="Times New Roman" w:cs="Times New Roman"/>
              </w:rPr>
            </w:pPr>
            <w:r w:rsidRPr="008B223D">
              <w:rPr>
                <w:rFonts w:ascii="Times New Roman" w:hAnsi="Times New Roman" w:cs="Times New Roman"/>
              </w:rPr>
              <w:t>2.2</w:t>
            </w:r>
            <w:r w:rsidR="0058360B" w:rsidRPr="008B223D">
              <w:rPr>
                <w:rFonts w:ascii="Times New Roman" w:hAnsi="Times New Roman" w:cs="Times New Roman"/>
              </w:rPr>
              <w:t xml:space="preserve"> Proiecte ce vizează </w:t>
            </w:r>
            <w:r w:rsidR="0058360B" w:rsidRPr="008B223D">
              <w:rPr>
                <w:rFonts w:ascii="Times New Roman" w:hAnsi="Times New Roman" w:cs="Times New Roman"/>
              </w:rPr>
              <w:lastRenderedPageBreak/>
              <w:t xml:space="preserve">activități de agroturism </w:t>
            </w:r>
          </w:p>
        </w:tc>
        <w:tc>
          <w:tcPr>
            <w:tcW w:w="1016" w:type="dxa"/>
          </w:tcPr>
          <w:p w14:paraId="6ECE32AE" w14:textId="77777777" w:rsidR="0058360B" w:rsidRPr="008B223D" w:rsidRDefault="0058360B" w:rsidP="00FF4242">
            <w:pPr>
              <w:rPr>
                <w:rFonts w:ascii="Times New Roman" w:hAnsi="Times New Roman" w:cs="Times New Roman"/>
                <w:b/>
                <w:sz w:val="24"/>
                <w:szCs w:val="24"/>
              </w:rPr>
            </w:pPr>
            <w:r w:rsidRPr="008B223D">
              <w:rPr>
                <w:rFonts w:ascii="Times New Roman" w:hAnsi="Times New Roman" w:cs="Times New Roman"/>
                <w:b/>
                <w:sz w:val="24"/>
                <w:szCs w:val="24"/>
              </w:rPr>
              <w:lastRenderedPageBreak/>
              <w:t>5 p</w:t>
            </w:r>
          </w:p>
        </w:tc>
        <w:tc>
          <w:tcPr>
            <w:tcW w:w="3689" w:type="dxa"/>
          </w:tcPr>
          <w:p w14:paraId="777B2F2C" w14:textId="77777777" w:rsidR="0012317B" w:rsidRPr="008B223D" w:rsidRDefault="0012317B" w:rsidP="0012317B">
            <w:pPr>
              <w:autoSpaceDE w:val="0"/>
              <w:autoSpaceDN w:val="0"/>
              <w:adjustRightInd w:val="0"/>
              <w:jc w:val="both"/>
              <w:rPr>
                <w:rFonts w:ascii="Times New Roman" w:eastAsiaTheme="minorHAnsi" w:hAnsi="Times New Roman" w:cs="Times New Roman"/>
                <w:sz w:val="24"/>
                <w:szCs w:val="24"/>
              </w:rPr>
            </w:pPr>
            <w:r w:rsidRPr="008B223D">
              <w:rPr>
                <w:rFonts w:ascii="Times New Roman" w:eastAsiaTheme="minorHAnsi" w:hAnsi="Times New Roman" w:cs="Times New Roman"/>
                <w:sz w:val="24"/>
                <w:szCs w:val="24"/>
              </w:rPr>
              <w:t xml:space="preserve">Proiectul vizează prestarea de </w:t>
            </w:r>
            <w:r w:rsidRPr="008B223D">
              <w:rPr>
                <w:rFonts w:ascii="Times New Roman" w:eastAsiaTheme="minorHAnsi" w:hAnsi="Times New Roman" w:cs="Times New Roman"/>
                <w:sz w:val="24"/>
                <w:szCs w:val="24"/>
              </w:rPr>
              <w:lastRenderedPageBreak/>
              <w:t>servicii conform codului CAEN aferent serviciului scorat.</w:t>
            </w:r>
          </w:p>
          <w:p w14:paraId="4BCDB5D3" w14:textId="77777777" w:rsidR="0058360B" w:rsidRPr="008B223D" w:rsidRDefault="0012317B" w:rsidP="0012317B">
            <w:pPr>
              <w:autoSpaceDE w:val="0"/>
              <w:autoSpaceDN w:val="0"/>
              <w:adjustRightInd w:val="0"/>
              <w:jc w:val="both"/>
              <w:rPr>
                <w:rFonts w:ascii="Times New Roman" w:eastAsiaTheme="minorHAnsi" w:hAnsi="Times New Roman" w:cs="Times New Roman"/>
                <w:sz w:val="24"/>
                <w:szCs w:val="24"/>
              </w:rPr>
            </w:pPr>
            <w:r w:rsidRPr="008B223D">
              <w:rPr>
                <w:rFonts w:ascii="Times New Roman" w:eastAsiaTheme="minorHAnsi" w:hAnsi="Times New Roman" w:cs="Times New Roman"/>
                <w:sz w:val="24"/>
                <w:szCs w:val="24"/>
              </w:rPr>
              <w:t xml:space="preserve">Pentru punctarea acestui criteriu de selecție, beneficiarul va demonstra că proiectul propune </w:t>
            </w:r>
            <w:r w:rsidRPr="008B223D">
              <w:rPr>
                <w:rFonts w:ascii="Times New Roman" w:eastAsiaTheme="minorHAnsi" w:hAnsi="Times New Roman" w:cs="Times New Roman"/>
                <w:b/>
                <w:bCs/>
                <w:sz w:val="24"/>
                <w:szCs w:val="24"/>
              </w:rPr>
              <w:t>activități de servicii de agroturism din</w:t>
            </w:r>
            <w:r w:rsidRPr="008B223D">
              <w:rPr>
                <w:rFonts w:ascii="Times New Roman" w:eastAsiaTheme="minorHAnsi" w:hAnsi="Times New Roman" w:cs="Times New Roman"/>
                <w:sz w:val="24"/>
                <w:szCs w:val="24"/>
              </w:rPr>
              <w:t xml:space="preserve"> </w:t>
            </w:r>
            <w:r w:rsidRPr="008B223D">
              <w:rPr>
                <w:rFonts w:ascii="Times New Roman" w:eastAsiaTheme="minorHAnsi" w:hAnsi="Times New Roman" w:cs="Times New Roman"/>
                <w:b/>
                <w:bCs/>
                <w:sz w:val="24"/>
                <w:szCs w:val="24"/>
              </w:rPr>
              <w:t>sectoarele cu potențial de creștere</w:t>
            </w:r>
            <w:r w:rsidRPr="008B223D">
              <w:rPr>
                <w:rFonts w:ascii="Times New Roman" w:eastAsiaTheme="minorHAnsi" w:hAnsi="Times New Roman" w:cs="Times New Roman"/>
                <w:sz w:val="24"/>
                <w:szCs w:val="24"/>
              </w:rPr>
              <w:t xml:space="preserve"> </w:t>
            </w:r>
            <w:r w:rsidRPr="008B223D">
              <w:rPr>
                <w:rFonts w:ascii="Times New Roman" w:eastAsiaTheme="minorHAnsi" w:hAnsi="Times New Roman" w:cs="Times New Roman"/>
                <w:b/>
                <w:bCs/>
                <w:sz w:val="24"/>
                <w:szCs w:val="24"/>
              </w:rPr>
              <w:t>conform Anexei 7 din prezentul ghid.</w:t>
            </w:r>
          </w:p>
        </w:tc>
        <w:tc>
          <w:tcPr>
            <w:tcW w:w="1363" w:type="dxa"/>
          </w:tcPr>
          <w:p w14:paraId="2DC54FD2" w14:textId="77777777" w:rsidR="0058360B" w:rsidRPr="008B223D" w:rsidRDefault="0058360B" w:rsidP="00FF4242">
            <w:pPr>
              <w:pStyle w:val="Default"/>
              <w:jc w:val="both"/>
              <w:rPr>
                <w:rFonts w:ascii="Times New Roman" w:hAnsi="Times New Roman" w:cs="Times New Roman"/>
              </w:rPr>
            </w:pPr>
          </w:p>
        </w:tc>
      </w:tr>
      <w:tr w:rsidR="00926763" w:rsidRPr="008B223D" w14:paraId="33617BB8" w14:textId="77777777" w:rsidTr="00926763">
        <w:trPr>
          <w:trHeight w:val="973"/>
        </w:trPr>
        <w:tc>
          <w:tcPr>
            <w:tcW w:w="849" w:type="dxa"/>
            <w:vMerge w:val="restart"/>
          </w:tcPr>
          <w:p w14:paraId="1A19FA39" w14:textId="77777777" w:rsidR="00926763" w:rsidRPr="008B223D" w:rsidRDefault="00926763" w:rsidP="00FF4242">
            <w:pPr>
              <w:rPr>
                <w:rFonts w:ascii="Times New Roman" w:hAnsi="Times New Roman" w:cs="Times New Roman"/>
                <w:sz w:val="24"/>
                <w:szCs w:val="24"/>
              </w:rPr>
            </w:pPr>
            <w:r w:rsidRPr="008B223D">
              <w:rPr>
                <w:rFonts w:ascii="Times New Roman" w:hAnsi="Times New Roman" w:cs="Times New Roman"/>
                <w:sz w:val="24"/>
                <w:szCs w:val="24"/>
              </w:rPr>
              <w:t>3</w:t>
            </w:r>
          </w:p>
        </w:tc>
        <w:tc>
          <w:tcPr>
            <w:tcW w:w="3059" w:type="dxa"/>
          </w:tcPr>
          <w:p w14:paraId="71A1277C" w14:textId="77777777" w:rsidR="00926763" w:rsidRPr="00926763" w:rsidRDefault="00926763" w:rsidP="00926763">
            <w:pPr>
              <w:autoSpaceDE w:val="0"/>
              <w:autoSpaceDN w:val="0"/>
              <w:adjustRightInd w:val="0"/>
              <w:jc w:val="both"/>
              <w:rPr>
                <w:rFonts w:ascii="Times New Roman" w:hAnsi="Times New Roman" w:cs="Times New Roman"/>
                <w:color w:val="000000"/>
                <w:sz w:val="24"/>
                <w:szCs w:val="24"/>
              </w:rPr>
            </w:pPr>
            <w:r w:rsidRPr="008B223D">
              <w:rPr>
                <w:rFonts w:ascii="Times New Roman" w:hAnsi="Times New Roman" w:cs="Times New Roman"/>
                <w:b/>
                <w:bCs/>
                <w:color w:val="000000"/>
                <w:sz w:val="24"/>
                <w:szCs w:val="24"/>
                <w:lang w:val="ro-RO"/>
              </w:rPr>
              <w:t xml:space="preserve">Principiul stimulării tinerilor întreprinzători </w:t>
            </w:r>
            <w:r w:rsidRPr="008B223D">
              <w:rPr>
                <w:rFonts w:ascii="Times New Roman" w:hAnsi="Times New Roman" w:cs="Times New Roman"/>
                <w:b/>
                <w:bCs/>
                <w:color w:val="000000"/>
                <w:sz w:val="24"/>
                <w:szCs w:val="24"/>
              </w:rPr>
              <w:t xml:space="preserve">cu vârsta sub 40 de ani </w:t>
            </w:r>
          </w:p>
        </w:tc>
        <w:tc>
          <w:tcPr>
            <w:tcW w:w="1016" w:type="dxa"/>
          </w:tcPr>
          <w:p w14:paraId="4E74A486" w14:textId="77777777" w:rsidR="00926763" w:rsidRPr="008B223D" w:rsidRDefault="00926763" w:rsidP="00FF4242">
            <w:pPr>
              <w:rPr>
                <w:rFonts w:ascii="Times New Roman" w:hAnsi="Times New Roman" w:cs="Times New Roman"/>
                <w:b/>
                <w:sz w:val="24"/>
                <w:szCs w:val="24"/>
              </w:rPr>
            </w:pPr>
            <w:r w:rsidRPr="008B223D">
              <w:rPr>
                <w:rFonts w:ascii="Times New Roman" w:hAnsi="Times New Roman" w:cs="Times New Roman"/>
                <w:b/>
                <w:sz w:val="24"/>
                <w:szCs w:val="24"/>
              </w:rPr>
              <w:t xml:space="preserve"> 20 p</w:t>
            </w:r>
          </w:p>
        </w:tc>
        <w:tc>
          <w:tcPr>
            <w:tcW w:w="3689" w:type="dxa"/>
          </w:tcPr>
          <w:p w14:paraId="6BD898D8" w14:textId="77777777" w:rsidR="00926763" w:rsidRPr="00926763" w:rsidRDefault="00926763" w:rsidP="00926763">
            <w:pPr>
              <w:rPr>
                <w:rFonts w:ascii="Times New Roman" w:hAnsi="Times New Roman" w:cs="Times New Roman"/>
                <w:bCs/>
                <w:sz w:val="24"/>
                <w:szCs w:val="24"/>
              </w:rPr>
            </w:pPr>
          </w:p>
        </w:tc>
        <w:tc>
          <w:tcPr>
            <w:tcW w:w="1363" w:type="dxa"/>
          </w:tcPr>
          <w:p w14:paraId="6F6C9372" w14:textId="77777777" w:rsidR="00926763" w:rsidRPr="008B223D" w:rsidRDefault="00926763" w:rsidP="00FF4242">
            <w:pPr>
              <w:rPr>
                <w:rFonts w:ascii="Times New Roman" w:hAnsi="Times New Roman" w:cs="Times New Roman"/>
                <w:bCs/>
                <w:sz w:val="24"/>
                <w:szCs w:val="24"/>
              </w:rPr>
            </w:pPr>
          </w:p>
        </w:tc>
      </w:tr>
      <w:tr w:rsidR="00926763" w:rsidRPr="008B223D" w14:paraId="04F5E821" w14:textId="77777777" w:rsidTr="00926763">
        <w:trPr>
          <w:trHeight w:val="1029"/>
        </w:trPr>
        <w:tc>
          <w:tcPr>
            <w:tcW w:w="849" w:type="dxa"/>
            <w:vMerge/>
          </w:tcPr>
          <w:p w14:paraId="3DD40CB3" w14:textId="77777777" w:rsidR="00926763" w:rsidRPr="008B223D" w:rsidRDefault="00926763" w:rsidP="00FF4242">
            <w:pPr>
              <w:rPr>
                <w:rFonts w:ascii="Times New Roman" w:hAnsi="Times New Roman" w:cs="Times New Roman"/>
                <w:sz w:val="24"/>
                <w:szCs w:val="24"/>
              </w:rPr>
            </w:pPr>
          </w:p>
        </w:tc>
        <w:tc>
          <w:tcPr>
            <w:tcW w:w="3059" w:type="dxa"/>
          </w:tcPr>
          <w:p w14:paraId="0AF7F41D" w14:textId="77777777" w:rsidR="00926763" w:rsidRPr="008B223D" w:rsidRDefault="00926763" w:rsidP="00FF4242">
            <w:pPr>
              <w:autoSpaceDE w:val="0"/>
              <w:autoSpaceDN w:val="0"/>
              <w:adjustRightInd w:val="0"/>
              <w:jc w:val="both"/>
              <w:rPr>
                <w:rFonts w:ascii="Times New Roman" w:hAnsi="Times New Roman" w:cs="Times New Roman"/>
                <w:b/>
                <w:bCs/>
                <w:color w:val="000000"/>
                <w:sz w:val="24"/>
                <w:szCs w:val="24"/>
                <w:lang w:val="ro-RO"/>
              </w:rPr>
            </w:pPr>
            <w:r>
              <w:rPr>
                <w:rFonts w:cs="Times New Roman"/>
                <w:b/>
                <w:bCs/>
                <w:sz w:val="24"/>
                <w:szCs w:val="24"/>
                <w:lang w:val="ro-RO"/>
              </w:rPr>
              <w:t>3</w:t>
            </w:r>
            <w:r w:rsidRPr="007021BC">
              <w:rPr>
                <w:rFonts w:cs="Times New Roman"/>
                <w:b/>
                <w:bCs/>
                <w:sz w:val="24"/>
                <w:szCs w:val="24"/>
                <w:lang w:val="ro-RO"/>
              </w:rPr>
              <w:t xml:space="preserve">.1 </w:t>
            </w:r>
            <w:r w:rsidRPr="007021BC">
              <w:rPr>
                <w:bCs/>
                <w:sz w:val="24"/>
                <w:szCs w:val="24"/>
              </w:rPr>
              <w:t>Proiecte derulate de tineri cu vârstă până în 40 de ani inclusiv până la data depunerii Cererii de finanţare   respectiv, să se încadreze în una dintre categoriile de beneficiari eligibili</w:t>
            </w:r>
          </w:p>
        </w:tc>
        <w:tc>
          <w:tcPr>
            <w:tcW w:w="1016" w:type="dxa"/>
          </w:tcPr>
          <w:p w14:paraId="655CC224" w14:textId="77777777" w:rsidR="00926763" w:rsidRPr="008B223D" w:rsidRDefault="00926763" w:rsidP="00FF4242">
            <w:pPr>
              <w:rPr>
                <w:rFonts w:ascii="Times New Roman" w:hAnsi="Times New Roman" w:cs="Times New Roman"/>
                <w:b/>
                <w:sz w:val="24"/>
                <w:szCs w:val="24"/>
              </w:rPr>
            </w:pPr>
            <w:r>
              <w:rPr>
                <w:rFonts w:ascii="Times New Roman" w:hAnsi="Times New Roman" w:cs="Times New Roman"/>
                <w:b/>
                <w:sz w:val="24"/>
                <w:szCs w:val="24"/>
              </w:rPr>
              <w:t>20 p</w:t>
            </w:r>
          </w:p>
        </w:tc>
        <w:tc>
          <w:tcPr>
            <w:tcW w:w="3689" w:type="dxa"/>
          </w:tcPr>
          <w:p w14:paraId="3290D577" w14:textId="77777777" w:rsidR="00926763" w:rsidRPr="008B223D" w:rsidRDefault="00926763" w:rsidP="00926763">
            <w:pPr>
              <w:rPr>
                <w:rFonts w:ascii="Times New Roman" w:hAnsi="Times New Roman" w:cs="Times New Roman"/>
                <w:bCs/>
                <w:sz w:val="24"/>
                <w:szCs w:val="24"/>
              </w:rPr>
            </w:pPr>
            <w:r w:rsidRPr="008B223D">
              <w:rPr>
                <w:rFonts w:ascii="Times New Roman" w:hAnsi="Times New Roman" w:cs="Times New Roman"/>
                <w:bCs/>
                <w:sz w:val="24"/>
                <w:szCs w:val="24"/>
              </w:rPr>
              <w:t xml:space="preserve">Proiecte derulate de tineri cu vârstă până în 40 de ani inclusiv până la data depunerii Cererii de finanţare   respectiv, să se încadreze în una din următoarele categorii: </w:t>
            </w:r>
          </w:p>
          <w:p w14:paraId="795A0FC4" w14:textId="77777777" w:rsidR="00926763" w:rsidRPr="008B223D" w:rsidRDefault="00926763" w:rsidP="00926763">
            <w:pPr>
              <w:pStyle w:val="ListParagraph"/>
              <w:numPr>
                <w:ilvl w:val="0"/>
                <w:numId w:val="8"/>
              </w:numPr>
              <w:spacing w:line="276" w:lineRule="auto"/>
              <w:rPr>
                <w:rFonts w:ascii="Times New Roman" w:hAnsi="Times New Roman" w:cs="Times New Roman"/>
                <w:bCs/>
                <w:sz w:val="24"/>
                <w:szCs w:val="24"/>
              </w:rPr>
            </w:pPr>
            <w:r w:rsidRPr="008B223D">
              <w:rPr>
                <w:rFonts w:ascii="Times New Roman" w:hAnsi="Times New Roman" w:cs="Times New Roman"/>
                <w:bCs/>
                <w:sz w:val="24"/>
                <w:szCs w:val="24"/>
              </w:rPr>
              <w:t xml:space="preserve">Persoană fizică autorizată (PFA) înființată conform OUG nr.44/2008 cu vârsta de până la 40 de ani, inclusiv la data depunerii Cererii de finanțare a proiectului </w:t>
            </w:r>
          </w:p>
          <w:p w14:paraId="0F1BD4BB" w14:textId="77777777" w:rsidR="00926763" w:rsidRPr="008B223D" w:rsidRDefault="00926763" w:rsidP="00926763">
            <w:pPr>
              <w:pStyle w:val="ListParagraph"/>
              <w:numPr>
                <w:ilvl w:val="0"/>
                <w:numId w:val="8"/>
              </w:numPr>
              <w:spacing w:line="276" w:lineRule="auto"/>
              <w:rPr>
                <w:rFonts w:ascii="Times New Roman" w:hAnsi="Times New Roman" w:cs="Times New Roman"/>
                <w:bCs/>
                <w:sz w:val="24"/>
                <w:szCs w:val="24"/>
              </w:rPr>
            </w:pPr>
            <w:r w:rsidRPr="008B223D">
              <w:rPr>
                <w:rFonts w:ascii="Times New Roman" w:hAnsi="Times New Roman" w:cs="Times New Roman"/>
                <w:bCs/>
                <w:sz w:val="24"/>
                <w:szCs w:val="24"/>
              </w:rPr>
              <w:t>Întreprindere individuală înfiinţată în baza OUG nr.44/2008 al cărei titular are vârsta de până la 40 de ani inclusiv la data depunerii Cererii de finanțare a proiectului;</w:t>
            </w:r>
          </w:p>
          <w:p w14:paraId="39BCCD98" w14:textId="77777777" w:rsidR="00926763" w:rsidRPr="008B223D" w:rsidRDefault="00926763" w:rsidP="00926763">
            <w:pPr>
              <w:pStyle w:val="ListParagraph"/>
              <w:numPr>
                <w:ilvl w:val="0"/>
                <w:numId w:val="8"/>
              </w:numPr>
              <w:spacing w:line="276" w:lineRule="auto"/>
              <w:rPr>
                <w:rFonts w:ascii="Times New Roman" w:hAnsi="Times New Roman" w:cs="Times New Roman"/>
                <w:bCs/>
                <w:sz w:val="24"/>
                <w:szCs w:val="24"/>
              </w:rPr>
            </w:pPr>
            <w:r w:rsidRPr="008B223D">
              <w:rPr>
                <w:rFonts w:ascii="Times New Roman" w:hAnsi="Times New Roman" w:cs="Times New Roman"/>
                <w:bCs/>
                <w:sz w:val="24"/>
                <w:szCs w:val="24"/>
              </w:rPr>
              <w:t xml:space="preserve">Întreprinderea familială (ÎF) înfiinţată în baza OUG nr.44/2008 cu condiția ca tânărul fermier, solicitant al sprijinului cu vârsta de până la 40 de ani inclusiv la data depunerii Cererii de finanțare, să fie reprezentantul ÎF desemnat prin acordul de constiuire și să exercite controlul efectiv asupra întreprinderii prin </w:t>
            </w:r>
            <w:r w:rsidRPr="008B223D">
              <w:rPr>
                <w:rFonts w:ascii="Times New Roman" w:hAnsi="Times New Roman" w:cs="Times New Roman"/>
                <w:bCs/>
                <w:sz w:val="24"/>
                <w:szCs w:val="24"/>
              </w:rPr>
              <w:lastRenderedPageBreak/>
              <w:t xml:space="preserve">deținerea cotei majoritare din patrimoniul de afectațiune; </w:t>
            </w:r>
          </w:p>
          <w:p w14:paraId="1B281AE2" w14:textId="77777777" w:rsidR="00926763" w:rsidRDefault="00926763" w:rsidP="00926763">
            <w:pPr>
              <w:pStyle w:val="ListParagraph"/>
              <w:numPr>
                <w:ilvl w:val="0"/>
                <w:numId w:val="8"/>
              </w:numPr>
              <w:spacing w:line="276" w:lineRule="auto"/>
              <w:rPr>
                <w:rFonts w:ascii="Times New Roman" w:hAnsi="Times New Roman" w:cs="Times New Roman"/>
                <w:bCs/>
                <w:sz w:val="24"/>
                <w:szCs w:val="24"/>
              </w:rPr>
            </w:pPr>
            <w:r w:rsidRPr="008B223D">
              <w:rPr>
                <w:rFonts w:ascii="Times New Roman" w:hAnsi="Times New Roman" w:cs="Times New Roman"/>
                <w:bCs/>
                <w:sz w:val="24"/>
                <w:szCs w:val="24"/>
              </w:rPr>
              <w:t xml:space="preserve">Societate cu răspundere limitată cu asociat unic persoană fizică, care este și administratorul societăţii, cu vârsta de până la 40 ani inclusiv la data depunerii Cererii de finanțare </w:t>
            </w:r>
          </w:p>
          <w:p w14:paraId="6C9C21B2" w14:textId="77777777" w:rsidR="00926763" w:rsidRPr="00926763" w:rsidRDefault="00926763" w:rsidP="00926763">
            <w:pPr>
              <w:pStyle w:val="ListParagraph"/>
              <w:numPr>
                <w:ilvl w:val="0"/>
                <w:numId w:val="8"/>
              </w:numPr>
              <w:spacing w:line="276" w:lineRule="auto"/>
              <w:rPr>
                <w:rFonts w:ascii="Times New Roman" w:hAnsi="Times New Roman" w:cs="Times New Roman"/>
                <w:bCs/>
                <w:sz w:val="24"/>
                <w:szCs w:val="24"/>
              </w:rPr>
            </w:pPr>
            <w:r w:rsidRPr="00926763">
              <w:rPr>
                <w:rFonts w:ascii="Times New Roman" w:hAnsi="Times New Roman" w:cs="Times New Roman"/>
                <w:bCs/>
                <w:sz w:val="24"/>
                <w:szCs w:val="24"/>
              </w:rPr>
              <w:t>Societate comercială (cu răspundere limitată cu mai mulți asociați cu condiția ca tânărul sub 40 ani, solicitant al sprijinului, să exercite controlul efectiv asupra întreprinderii prin deținerea pachetului majoritar al părţilor sociale și deţinerea funcţiei de administrator unic al societății comerciale respective.</w:t>
            </w:r>
          </w:p>
        </w:tc>
        <w:tc>
          <w:tcPr>
            <w:tcW w:w="1363" w:type="dxa"/>
          </w:tcPr>
          <w:p w14:paraId="3CC5A273" w14:textId="77777777" w:rsidR="00926763" w:rsidRPr="008B223D" w:rsidRDefault="00926763" w:rsidP="00FF4242">
            <w:pPr>
              <w:rPr>
                <w:rFonts w:ascii="Times New Roman" w:hAnsi="Times New Roman" w:cs="Times New Roman"/>
                <w:bCs/>
                <w:sz w:val="24"/>
                <w:szCs w:val="24"/>
              </w:rPr>
            </w:pPr>
          </w:p>
        </w:tc>
      </w:tr>
      <w:tr w:rsidR="0058360B" w:rsidRPr="008B223D" w14:paraId="71EF0B0E" w14:textId="77777777" w:rsidTr="008B223D">
        <w:trPr>
          <w:trHeight w:val="1560"/>
        </w:trPr>
        <w:tc>
          <w:tcPr>
            <w:tcW w:w="849" w:type="dxa"/>
            <w:vMerge w:val="restart"/>
          </w:tcPr>
          <w:p w14:paraId="68D6DF00" w14:textId="77777777" w:rsidR="0058360B" w:rsidRPr="008B223D" w:rsidRDefault="0058360B" w:rsidP="00FF4242">
            <w:pPr>
              <w:rPr>
                <w:rFonts w:ascii="Times New Roman" w:hAnsi="Times New Roman" w:cs="Times New Roman"/>
                <w:sz w:val="24"/>
                <w:szCs w:val="24"/>
              </w:rPr>
            </w:pPr>
            <w:r w:rsidRPr="008B223D">
              <w:rPr>
                <w:rFonts w:ascii="Times New Roman" w:hAnsi="Times New Roman" w:cs="Times New Roman"/>
                <w:sz w:val="24"/>
                <w:szCs w:val="24"/>
              </w:rPr>
              <w:t>4</w:t>
            </w:r>
          </w:p>
        </w:tc>
        <w:tc>
          <w:tcPr>
            <w:tcW w:w="3059" w:type="dxa"/>
          </w:tcPr>
          <w:p w14:paraId="1635F8DD" w14:textId="77777777" w:rsidR="0058360B" w:rsidRPr="008B223D" w:rsidRDefault="0058360B" w:rsidP="00FF4242">
            <w:pPr>
              <w:autoSpaceDE w:val="0"/>
              <w:autoSpaceDN w:val="0"/>
              <w:adjustRightInd w:val="0"/>
              <w:spacing w:line="276" w:lineRule="auto"/>
              <w:jc w:val="both"/>
              <w:rPr>
                <w:rFonts w:ascii="Times New Roman" w:hAnsi="Times New Roman" w:cs="Times New Roman"/>
                <w:color w:val="000000"/>
                <w:sz w:val="24"/>
                <w:szCs w:val="24"/>
              </w:rPr>
            </w:pPr>
            <w:r w:rsidRPr="008B223D">
              <w:rPr>
                <w:rFonts w:ascii="Times New Roman" w:hAnsi="Times New Roman" w:cs="Times New Roman"/>
                <w:b/>
                <w:bCs/>
                <w:color w:val="000000"/>
                <w:sz w:val="24"/>
                <w:szCs w:val="24"/>
              </w:rPr>
              <w:t>Principiul derulării activităților anterioare ca activitate generală de management a firmei, pentru o mai bună gestionare a activității economice</w:t>
            </w:r>
          </w:p>
          <w:p w14:paraId="2F990569" w14:textId="77777777" w:rsidR="0058360B" w:rsidRPr="008B223D" w:rsidRDefault="0058360B" w:rsidP="00FF4242">
            <w:pPr>
              <w:autoSpaceDE w:val="0"/>
              <w:autoSpaceDN w:val="0"/>
              <w:adjustRightInd w:val="0"/>
              <w:jc w:val="both"/>
              <w:rPr>
                <w:rFonts w:ascii="Times New Roman" w:hAnsi="Times New Roman" w:cs="Times New Roman"/>
                <w:b/>
                <w:bCs/>
                <w:color w:val="000000"/>
                <w:sz w:val="24"/>
                <w:szCs w:val="24"/>
              </w:rPr>
            </w:pPr>
          </w:p>
        </w:tc>
        <w:tc>
          <w:tcPr>
            <w:tcW w:w="1016" w:type="dxa"/>
          </w:tcPr>
          <w:p w14:paraId="1C715FCB" w14:textId="77777777" w:rsidR="0058360B" w:rsidRPr="008B223D" w:rsidRDefault="0058360B" w:rsidP="00FF4242">
            <w:pPr>
              <w:rPr>
                <w:rFonts w:ascii="Times New Roman" w:hAnsi="Times New Roman" w:cs="Times New Roman"/>
                <w:b/>
                <w:sz w:val="24"/>
                <w:szCs w:val="24"/>
              </w:rPr>
            </w:pPr>
            <w:r w:rsidRPr="008B223D">
              <w:rPr>
                <w:rFonts w:ascii="Times New Roman" w:hAnsi="Times New Roman" w:cs="Times New Roman"/>
                <w:b/>
                <w:sz w:val="24"/>
                <w:szCs w:val="24"/>
              </w:rPr>
              <w:t xml:space="preserve"> 10 p</w:t>
            </w:r>
          </w:p>
        </w:tc>
        <w:tc>
          <w:tcPr>
            <w:tcW w:w="3689" w:type="dxa"/>
          </w:tcPr>
          <w:p w14:paraId="4474AFA2" w14:textId="77777777" w:rsidR="0058360B" w:rsidRPr="008B223D" w:rsidRDefault="0058360B" w:rsidP="00FF4242">
            <w:pPr>
              <w:pStyle w:val="Default"/>
              <w:jc w:val="both"/>
              <w:rPr>
                <w:rFonts w:ascii="Times New Roman" w:hAnsi="Times New Roman" w:cs="Times New Roman"/>
              </w:rPr>
            </w:pPr>
          </w:p>
        </w:tc>
        <w:tc>
          <w:tcPr>
            <w:tcW w:w="1363" w:type="dxa"/>
          </w:tcPr>
          <w:p w14:paraId="4B82BF3B" w14:textId="77777777" w:rsidR="0058360B" w:rsidRPr="008B223D" w:rsidRDefault="0058360B" w:rsidP="00FF4242">
            <w:pPr>
              <w:pStyle w:val="Default"/>
              <w:jc w:val="both"/>
              <w:rPr>
                <w:rFonts w:ascii="Times New Roman" w:hAnsi="Times New Roman" w:cs="Times New Roman"/>
              </w:rPr>
            </w:pPr>
          </w:p>
        </w:tc>
      </w:tr>
      <w:tr w:rsidR="0058360B" w:rsidRPr="008B223D" w14:paraId="63B02E60" w14:textId="77777777" w:rsidTr="008B223D">
        <w:trPr>
          <w:trHeight w:val="1560"/>
        </w:trPr>
        <w:tc>
          <w:tcPr>
            <w:tcW w:w="849" w:type="dxa"/>
            <w:vMerge/>
          </w:tcPr>
          <w:p w14:paraId="7A880301" w14:textId="77777777" w:rsidR="0058360B" w:rsidRPr="008B223D" w:rsidRDefault="0058360B" w:rsidP="00FF4242">
            <w:pPr>
              <w:rPr>
                <w:rFonts w:ascii="Times New Roman" w:hAnsi="Times New Roman" w:cs="Times New Roman"/>
                <w:sz w:val="24"/>
                <w:szCs w:val="24"/>
              </w:rPr>
            </w:pPr>
          </w:p>
        </w:tc>
        <w:tc>
          <w:tcPr>
            <w:tcW w:w="3059" w:type="dxa"/>
          </w:tcPr>
          <w:p w14:paraId="4EE8455C" w14:textId="77777777" w:rsidR="0058360B" w:rsidRPr="008B223D" w:rsidRDefault="0058360B" w:rsidP="00FF4242">
            <w:pPr>
              <w:autoSpaceDE w:val="0"/>
              <w:autoSpaceDN w:val="0"/>
              <w:adjustRightInd w:val="0"/>
              <w:jc w:val="both"/>
              <w:rPr>
                <w:rFonts w:ascii="Times New Roman" w:hAnsi="Times New Roman" w:cs="Times New Roman"/>
                <w:b/>
                <w:bCs/>
                <w:color w:val="000000"/>
                <w:sz w:val="24"/>
                <w:szCs w:val="24"/>
                <w:lang w:val="ro-RO"/>
              </w:rPr>
            </w:pPr>
            <w:r w:rsidRPr="008B223D">
              <w:rPr>
                <w:rFonts w:ascii="Times New Roman" w:hAnsi="Times New Roman" w:cs="Times New Roman"/>
                <w:b/>
                <w:bCs/>
                <w:color w:val="000000"/>
                <w:sz w:val="24"/>
                <w:szCs w:val="24"/>
              </w:rPr>
              <w:t xml:space="preserve">4.1 </w:t>
            </w:r>
            <w:r w:rsidRPr="008B223D">
              <w:rPr>
                <w:rFonts w:ascii="Times New Roman" w:hAnsi="Times New Roman" w:cs="Times New Roman"/>
                <w:b/>
                <w:bCs/>
                <w:color w:val="000000"/>
                <w:sz w:val="24"/>
                <w:szCs w:val="24"/>
                <w:lang w:val="ro-RO"/>
              </w:rPr>
              <w:t>Întreprindere activă fără întrerupere cel puțin 3 ani și cu profit operațional în ultimii 2 ani(pentru a se evidenția buna gestionare a  activității economice)</w:t>
            </w:r>
          </w:p>
        </w:tc>
        <w:tc>
          <w:tcPr>
            <w:tcW w:w="1016" w:type="dxa"/>
          </w:tcPr>
          <w:p w14:paraId="3FB9A7F9" w14:textId="77777777" w:rsidR="0058360B" w:rsidRPr="008B223D" w:rsidRDefault="0058360B" w:rsidP="00FF4242">
            <w:pPr>
              <w:rPr>
                <w:rFonts w:ascii="Times New Roman" w:hAnsi="Times New Roman" w:cs="Times New Roman"/>
                <w:b/>
                <w:sz w:val="24"/>
                <w:szCs w:val="24"/>
              </w:rPr>
            </w:pPr>
            <w:r w:rsidRPr="008B223D">
              <w:rPr>
                <w:rFonts w:ascii="Times New Roman" w:hAnsi="Times New Roman" w:cs="Times New Roman"/>
                <w:b/>
                <w:sz w:val="24"/>
                <w:szCs w:val="24"/>
              </w:rPr>
              <w:t>10 p</w:t>
            </w:r>
          </w:p>
        </w:tc>
        <w:tc>
          <w:tcPr>
            <w:tcW w:w="3689" w:type="dxa"/>
          </w:tcPr>
          <w:p w14:paraId="506DD538" w14:textId="77777777" w:rsidR="0058360B" w:rsidRPr="008B223D" w:rsidRDefault="0058360B" w:rsidP="00FF4242">
            <w:pPr>
              <w:pStyle w:val="Default"/>
              <w:jc w:val="both"/>
              <w:rPr>
                <w:rFonts w:ascii="Times New Roman" w:hAnsi="Times New Roman" w:cs="Times New Roman"/>
              </w:rPr>
            </w:pPr>
            <w:r w:rsidRPr="008B223D">
              <w:rPr>
                <w:rFonts w:ascii="Times New Roman" w:hAnsi="Times New Roman" w:cs="Times New Roman"/>
              </w:rPr>
              <w:t>Punctaj</w:t>
            </w:r>
            <w:r w:rsidR="00E81E10">
              <w:rPr>
                <w:rFonts w:ascii="Times New Roman" w:hAnsi="Times New Roman" w:cs="Times New Roman"/>
              </w:rPr>
              <w:t>ul aferent criteriului de selec</w:t>
            </w:r>
            <w:r w:rsidR="00E81E10">
              <w:rPr>
                <w:rFonts w:ascii="Times New Roman" w:hAnsi="Times New Roman" w:cs="Times New Roman"/>
                <w:lang w:val="ro-RO"/>
              </w:rPr>
              <w:t>ț</w:t>
            </w:r>
            <w:r w:rsidR="00E81E10">
              <w:rPr>
                <w:rFonts w:ascii="Times New Roman" w:hAnsi="Times New Roman" w:cs="Times New Roman"/>
              </w:rPr>
              <w:t>ie 4.1 se acordă pe baza verifică</w:t>
            </w:r>
            <w:r w:rsidRPr="008B223D">
              <w:rPr>
                <w:rFonts w:ascii="Times New Roman" w:hAnsi="Times New Roman" w:cs="Times New Roman"/>
              </w:rPr>
              <w:t xml:space="preserve">rii tipului de activitate propus prin proiect și, în cazul diversificării activității, ce activitate a desfășurat solicitantul anterior depunerii cererii de finanțare. </w:t>
            </w:r>
          </w:p>
          <w:p w14:paraId="2099B66A" w14:textId="77777777" w:rsidR="0058360B" w:rsidRPr="008B223D" w:rsidRDefault="0058360B" w:rsidP="00FF4242">
            <w:pPr>
              <w:pStyle w:val="Default"/>
              <w:jc w:val="both"/>
              <w:rPr>
                <w:rFonts w:ascii="Times New Roman" w:hAnsi="Times New Roman" w:cs="Times New Roman"/>
              </w:rPr>
            </w:pPr>
            <w:r w:rsidRPr="008B223D">
              <w:rPr>
                <w:rFonts w:ascii="Times New Roman" w:hAnsi="Times New Roman" w:cs="Times New Roman"/>
              </w:rPr>
              <w:t xml:space="preserve">Se verifică din analiza documentelor financiar contabile dacă solicitantul probează existența experienței de 3 ani și existența profitului din exploatare pe 2 ani. </w:t>
            </w:r>
          </w:p>
          <w:p w14:paraId="43F7B7A8" w14:textId="77777777" w:rsidR="0058360B" w:rsidRPr="008B223D" w:rsidRDefault="0058360B" w:rsidP="00FF4242">
            <w:pPr>
              <w:pStyle w:val="Default"/>
              <w:jc w:val="both"/>
              <w:rPr>
                <w:rFonts w:ascii="Times New Roman" w:hAnsi="Times New Roman" w:cs="Times New Roman"/>
              </w:rPr>
            </w:pPr>
            <w:r w:rsidRPr="008B223D">
              <w:rPr>
                <w:rFonts w:ascii="Times New Roman" w:hAnsi="Times New Roman" w:cs="Times New Roman"/>
              </w:rPr>
              <w:t xml:space="preserve">Pentru persoane fizice autorizate, </w:t>
            </w:r>
            <w:r w:rsidRPr="008B223D">
              <w:rPr>
                <w:rFonts w:ascii="Times New Roman" w:hAnsi="Times New Roman" w:cs="Times New Roman"/>
              </w:rPr>
              <w:lastRenderedPageBreak/>
              <w:t>întreprinderi individuale şi întreprinderi familiale care prezintă Declaraţie specială privind veniturile realizate (</w:t>
            </w:r>
            <w:r w:rsidR="00E81E10">
              <w:rPr>
                <w:rFonts w:ascii="Times New Roman" w:hAnsi="Times New Roman" w:cs="Times New Roman"/>
              </w:rPr>
              <w:t>formularul 200) se verifică dacă</w:t>
            </w:r>
            <w:r w:rsidRPr="008B223D">
              <w:rPr>
                <w:rFonts w:ascii="Times New Roman" w:hAnsi="Times New Roman" w:cs="Times New Roman"/>
              </w:rPr>
              <w:t xml:space="preserve"> a înregistrat câș</w:t>
            </w:r>
            <w:r w:rsidR="00E81E10">
              <w:rPr>
                <w:rFonts w:ascii="Times New Roman" w:hAnsi="Times New Roman" w:cs="Times New Roman"/>
              </w:rPr>
              <w:t>tig net anual pentru ultimii doi ani</w:t>
            </w:r>
            <w:r w:rsidRPr="008B223D">
              <w:rPr>
                <w:rFonts w:ascii="Times New Roman" w:hAnsi="Times New Roman" w:cs="Times New Roman"/>
              </w:rPr>
              <w:t>.</w:t>
            </w:r>
          </w:p>
        </w:tc>
        <w:tc>
          <w:tcPr>
            <w:tcW w:w="1363" w:type="dxa"/>
          </w:tcPr>
          <w:p w14:paraId="114D75E3" w14:textId="77777777" w:rsidR="0058360B" w:rsidRPr="008B223D" w:rsidRDefault="0058360B" w:rsidP="00FF4242">
            <w:pPr>
              <w:pStyle w:val="Default"/>
              <w:jc w:val="both"/>
              <w:rPr>
                <w:rFonts w:ascii="Times New Roman" w:hAnsi="Times New Roman" w:cs="Times New Roman"/>
              </w:rPr>
            </w:pPr>
          </w:p>
        </w:tc>
      </w:tr>
      <w:tr w:rsidR="0058360B" w:rsidRPr="008B223D" w14:paraId="4DCEC463" w14:textId="77777777" w:rsidTr="00926763">
        <w:trPr>
          <w:trHeight w:val="887"/>
        </w:trPr>
        <w:tc>
          <w:tcPr>
            <w:tcW w:w="849" w:type="dxa"/>
            <w:vMerge/>
          </w:tcPr>
          <w:p w14:paraId="78EFF974" w14:textId="77777777" w:rsidR="0058360B" w:rsidRPr="008B223D" w:rsidRDefault="0058360B" w:rsidP="00FF4242">
            <w:pPr>
              <w:rPr>
                <w:rFonts w:ascii="Times New Roman" w:hAnsi="Times New Roman" w:cs="Times New Roman"/>
                <w:sz w:val="24"/>
                <w:szCs w:val="24"/>
              </w:rPr>
            </w:pPr>
          </w:p>
        </w:tc>
        <w:tc>
          <w:tcPr>
            <w:tcW w:w="3059" w:type="dxa"/>
          </w:tcPr>
          <w:p w14:paraId="2941DC84" w14:textId="77777777" w:rsidR="0058360B" w:rsidRPr="008B223D" w:rsidRDefault="0058360B" w:rsidP="00FF4242">
            <w:pPr>
              <w:autoSpaceDE w:val="0"/>
              <w:autoSpaceDN w:val="0"/>
              <w:adjustRightInd w:val="0"/>
              <w:jc w:val="both"/>
              <w:rPr>
                <w:rFonts w:ascii="Times New Roman" w:hAnsi="Times New Roman" w:cs="Times New Roman"/>
                <w:b/>
                <w:bCs/>
                <w:color w:val="000000"/>
                <w:sz w:val="24"/>
                <w:szCs w:val="24"/>
              </w:rPr>
            </w:pPr>
            <w:r w:rsidRPr="008B223D">
              <w:rPr>
                <w:rFonts w:ascii="Times New Roman" w:hAnsi="Times New Roman" w:cs="Times New Roman"/>
                <w:b/>
                <w:bCs/>
                <w:color w:val="000000"/>
                <w:sz w:val="24"/>
                <w:szCs w:val="24"/>
              </w:rPr>
              <w:t>4.2 Întreprindere activă fără întrerupere cel puțin 2 ani și cu profit operational în ultimul an(pentru a se evidenția buna gestionare a activității economice)</w:t>
            </w:r>
          </w:p>
        </w:tc>
        <w:tc>
          <w:tcPr>
            <w:tcW w:w="1016" w:type="dxa"/>
          </w:tcPr>
          <w:p w14:paraId="5EB573B7" w14:textId="77777777" w:rsidR="0058360B" w:rsidRPr="008B223D" w:rsidRDefault="0058360B" w:rsidP="00FF4242">
            <w:pPr>
              <w:rPr>
                <w:rFonts w:ascii="Times New Roman" w:hAnsi="Times New Roman" w:cs="Times New Roman"/>
                <w:b/>
                <w:sz w:val="24"/>
                <w:szCs w:val="24"/>
              </w:rPr>
            </w:pPr>
            <w:r w:rsidRPr="008B223D">
              <w:rPr>
                <w:rFonts w:ascii="Times New Roman" w:hAnsi="Times New Roman" w:cs="Times New Roman"/>
                <w:b/>
                <w:sz w:val="24"/>
                <w:szCs w:val="24"/>
              </w:rPr>
              <w:t>5 p</w:t>
            </w:r>
          </w:p>
        </w:tc>
        <w:tc>
          <w:tcPr>
            <w:tcW w:w="3689" w:type="dxa"/>
          </w:tcPr>
          <w:p w14:paraId="7225236C" w14:textId="77777777" w:rsidR="0058360B" w:rsidRPr="008B223D" w:rsidRDefault="0058360B" w:rsidP="00FF4242">
            <w:pPr>
              <w:pStyle w:val="Default"/>
              <w:jc w:val="both"/>
              <w:rPr>
                <w:rFonts w:ascii="Times New Roman" w:hAnsi="Times New Roman" w:cs="Times New Roman"/>
              </w:rPr>
            </w:pPr>
            <w:r w:rsidRPr="008B223D">
              <w:rPr>
                <w:rFonts w:ascii="Times New Roman" w:hAnsi="Times New Roman" w:cs="Times New Roman"/>
              </w:rPr>
              <w:t>Punctajul aferent crite</w:t>
            </w:r>
            <w:r w:rsidR="00E81E10">
              <w:rPr>
                <w:rFonts w:ascii="Times New Roman" w:hAnsi="Times New Roman" w:cs="Times New Roman"/>
              </w:rPr>
              <w:t>riului de selectie 4.2 se acordă pe baza verifică</w:t>
            </w:r>
            <w:r w:rsidRPr="008B223D">
              <w:rPr>
                <w:rFonts w:ascii="Times New Roman" w:hAnsi="Times New Roman" w:cs="Times New Roman"/>
              </w:rPr>
              <w:t xml:space="preserve">rii tipului de activitate propus prin proiect și, în cazul diversificării activității, ce activitate a desfășurat solicitantul anterior depunerii cererii de finanțare. </w:t>
            </w:r>
          </w:p>
          <w:p w14:paraId="15CCCE50" w14:textId="77777777" w:rsidR="0058360B" w:rsidRPr="008B223D" w:rsidRDefault="0058360B" w:rsidP="00FF4242">
            <w:pPr>
              <w:pStyle w:val="Default"/>
              <w:jc w:val="both"/>
              <w:rPr>
                <w:rFonts w:ascii="Times New Roman" w:hAnsi="Times New Roman" w:cs="Times New Roman"/>
              </w:rPr>
            </w:pPr>
            <w:r w:rsidRPr="008B223D">
              <w:rPr>
                <w:rFonts w:ascii="Times New Roman" w:hAnsi="Times New Roman" w:cs="Times New Roman"/>
              </w:rPr>
              <w:t xml:space="preserve">Se verifică din analiza documentelor financiar contabile dacă solicitantul probează existența experienței de 2 ani și existența profitului din exploatare pe 1 an. </w:t>
            </w:r>
          </w:p>
          <w:p w14:paraId="6D139213" w14:textId="77777777" w:rsidR="0058360B" w:rsidRPr="008B223D" w:rsidRDefault="0058360B" w:rsidP="00FF4242">
            <w:pPr>
              <w:pStyle w:val="Default"/>
              <w:jc w:val="both"/>
              <w:rPr>
                <w:rFonts w:ascii="Times New Roman" w:hAnsi="Times New Roman" w:cs="Times New Roman"/>
              </w:rPr>
            </w:pPr>
            <w:r w:rsidRPr="008B223D">
              <w:rPr>
                <w:rFonts w:ascii="Times New Roman" w:hAnsi="Times New Roman" w:cs="Times New Roman"/>
              </w:rPr>
              <w:t xml:space="preserve">Pentru persoane fizice autorizate, întreprinderi individuale şi întreprinderi familiale care prezintă Declaraţie specială privind veniturile realizate (formularul 200) se verifică daca a înregistrat câștig net anual pentru ultimul an. </w:t>
            </w:r>
          </w:p>
        </w:tc>
        <w:tc>
          <w:tcPr>
            <w:tcW w:w="1363" w:type="dxa"/>
          </w:tcPr>
          <w:p w14:paraId="22D7D9E4" w14:textId="77777777" w:rsidR="0058360B" w:rsidRPr="008B223D" w:rsidRDefault="0058360B" w:rsidP="00FF4242">
            <w:pPr>
              <w:pStyle w:val="Default"/>
              <w:jc w:val="both"/>
              <w:rPr>
                <w:rFonts w:ascii="Times New Roman" w:hAnsi="Times New Roman" w:cs="Times New Roman"/>
              </w:rPr>
            </w:pPr>
          </w:p>
        </w:tc>
      </w:tr>
      <w:tr w:rsidR="00926763" w:rsidRPr="008B223D" w14:paraId="24B30E15" w14:textId="77777777" w:rsidTr="008B223D">
        <w:tc>
          <w:tcPr>
            <w:tcW w:w="849" w:type="dxa"/>
            <w:vMerge w:val="restart"/>
          </w:tcPr>
          <w:p w14:paraId="1050EB86" w14:textId="77777777" w:rsidR="00926763" w:rsidRPr="008B223D" w:rsidRDefault="00926763" w:rsidP="00FF4242">
            <w:pPr>
              <w:rPr>
                <w:rFonts w:ascii="Times New Roman" w:hAnsi="Times New Roman" w:cs="Times New Roman"/>
                <w:sz w:val="24"/>
                <w:szCs w:val="24"/>
              </w:rPr>
            </w:pPr>
            <w:r w:rsidRPr="008B223D">
              <w:rPr>
                <w:rFonts w:ascii="Times New Roman" w:hAnsi="Times New Roman" w:cs="Times New Roman"/>
                <w:sz w:val="24"/>
                <w:szCs w:val="24"/>
              </w:rPr>
              <w:t>5</w:t>
            </w:r>
          </w:p>
        </w:tc>
        <w:tc>
          <w:tcPr>
            <w:tcW w:w="3059" w:type="dxa"/>
          </w:tcPr>
          <w:p w14:paraId="0B683A31" w14:textId="77777777" w:rsidR="00926763" w:rsidRPr="00926763" w:rsidRDefault="00926763" w:rsidP="00926763">
            <w:pPr>
              <w:autoSpaceDE w:val="0"/>
              <w:autoSpaceDN w:val="0"/>
              <w:adjustRightInd w:val="0"/>
              <w:jc w:val="both"/>
              <w:rPr>
                <w:rFonts w:ascii="Times New Roman" w:hAnsi="Times New Roman" w:cs="Times New Roman"/>
                <w:color w:val="000000"/>
                <w:sz w:val="24"/>
                <w:szCs w:val="24"/>
              </w:rPr>
            </w:pPr>
            <w:r w:rsidRPr="008B223D">
              <w:rPr>
                <w:rFonts w:ascii="Times New Roman" w:hAnsi="Times New Roman" w:cs="Times New Roman"/>
                <w:b/>
                <w:bCs/>
                <w:color w:val="000000"/>
                <w:sz w:val="24"/>
                <w:szCs w:val="24"/>
                <w:lang w:val="ro-RO"/>
              </w:rPr>
              <w:t xml:space="preserve">Principiul prioritizării proiectelor care includ ca investiţie secundară producerea de energie din surse neconvenţională destinată consumului propriu </w:t>
            </w:r>
          </w:p>
        </w:tc>
        <w:tc>
          <w:tcPr>
            <w:tcW w:w="1016" w:type="dxa"/>
          </w:tcPr>
          <w:p w14:paraId="388D1A5B" w14:textId="77777777" w:rsidR="00926763" w:rsidRPr="008B223D" w:rsidRDefault="00926763" w:rsidP="00FF4242">
            <w:pPr>
              <w:rPr>
                <w:rFonts w:ascii="Times New Roman" w:hAnsi="Times New Roman" w:cs="Times New Roman"/>
                <w:b/>
                <w:sz w:val="24"/>
                <w:szCs w:val="24"/>
              </w:rPr>
            </w:pPr>
            <w:r w:rsidRPr="008B223D">
              <w:rPr>
                <w:rFonts w:ascii="Times New Roman" w:hAnsi="Times New Roman" w:cs="Times New Roman"/>
                <w:b/>
                <w:sz w:val="24"/>
                <w:szCs w:val="24"/>
              </w:rPr>
              <w:t>10 p</w:t>
            </w:r>
          </w:p>
        </w:tc>
        <w:tc>
          <w:tcPr>
            <w:tcW w:w="3689" w:type="dxa"/>
          </w:tcPr>
          <w:p w14:paraId="1838E383" w14:textId="77777777" w:rsidR="00926763" w:rsidRPr="008B223D" w:rsidRDefault="00926763" w:rsidP="00FF4242">
            <w:pPr>
              <w:autoSpaceDE w:val="0"/>
              <w:autoSpaceDN w:val="0"/>
              <w:adjustRightInd w:val="0"/>
              <w:rPr>
                <w:rFonts w:ascii="Times New Roman" w:hAnsi="Times New Roman" w:cs="Times New Roman"/>
                <w:i/>
                <w:iCs/>
                <w:sz w:val="24"/>
                <w:szCs w:val="24"/>
              </w:rPr>
            </w:pPr>
          </w:p>
        </w:tc>
        <w:tc>
          <w:tcPr>
            <w:tcW w:w="1363" w:type="dxa"/>
          </w:tcPr>
          <w:p w14:paraId="597CD2E2" w14:textId="77777777" w:rsidR="00926763" w:rsidRPr="008B223D" w:rsidRDefault="00926763" w:rsidP="00FF4242">
            <w:pPr>
              <w:autoSpaceDE w:val="0"/>
              <w:autoSpaceDN w:val="0"/>
              <w:adjustRightInd w:val="0"/>
              <w:rPr>
                <w:rFonts w:ascii="Times New Roman" w:hAnsi="Times New Roman" w:cs="Times New Roman"/>
                <w:sz w:val="24"/>
                <w:szCs w:val="24"/>
              </w:rPr>
            </w:pPr>
          </w:p>
        </w:tc>
      </w:tr>
      <w:tr w:rsidR="00926763" w:rsidRPr="008B223D" w14:paraId="52D4C03D" w14:textId="77777777" w:rsidTr="008B223D">
        <w:tc>
          <w:tcPr>
            <w:tcW w:w="849" w:type="dxa"/>
            <w:vMerge/>
          </w:tcPr>
          <w:p w14:paraId="042FF747" w14:textId="77777777" w:rsidR="00926763" w:rsidRPr="008B223D" w:rsidRDefault="00926763" w:rsidP="00FF4242">
            <w:pPr>
              <w:rPr>
                <w:rFonts w:ascii="Times New Roman" w:hAnsi="Times New Roman" w:cs="Times New Roman"/>
                <w:sz w:val="24"/>
                <w:szCs w:val="24"/>
              </w:rPr>
            </w:pPr>
          </w:p>
        </w:tc>
        <w:tc>
          <w:tcPr>
            <w:tcW w:w="3059" w:type="dxa"/>
          </w:tcPr>
          <w:p w14:paraId="3F2E0262" w14:textId="77777777" w:rsidR="00926763" w:rsidRPr="008B223D" w:rsidRDefault="00926763" w:rsidP="00FF4242">
            <w:pPr>
              <w:autoSpaceDE w:val="0"/>
              <w:autoSpaceDN w:val="0"/>
              <w:adjustRightInd w:val="0"/>
              <w:jc w:val="both"/>
              <w:rPr>
                <w:rFonts w:ascii="Times New Roman" w:hAnsi="Times New Roman" w:cs="Times New Roman"/>
                <w:b/>
                <w:bCs/>
                <w:color w:val="000000"/>
                <w:sz w:val="24"/>
                <w:szCs w:val="24"/>
                <w:lang w:val="ro-RO"/>
              </w:rPr>
            </w:pPr>
            <w:r w:rsidRPr="009A54F1">
              <w:rPr>
                <w:rFonts w:cs="Times New Roman"/>
                <w:bCs/>
                <w:color w:val="000000"/>
                <w:sz w:val="24"/>
                <w:szCs w:val="24"/>
                <w:lang w:val="ro-RO"/>
              </w:rPr>
              <w:t>5.1 Proi</w:t>
            </w:r>
            <w:r>
              <w:rPr>
                <w:rFonts w:cs="Times New Roman"/>
                <w:bCs/>
                <w:color w:val="000000"/>
                <w:sz w:val="24"/>
                <w:szCs w:val="24"/>
                <w:lang w:val="ro-RO"/>
              </w:rPr>
              <w:t>ecte care prevăd achiziționarea echipamentelor</w:t>
            </w:r>
            <w:r w:rsidRPr="009A54F1">
              <w:rPr>
                <w:rFonts w:cs="Times New Roman"/>
                <w:bCs/>
                <w:color w:val="000000"/>
                <w:sz w:val="24"/>
                <w:szCs w:val="24"/>
                <w:lang w:val="ro-RO"/>
              </w:rPr>
              <w:t xml:space="preserve"> de producere a energiei din surse regenerabile  și care vor asigura minim 5% din consumul general</w:t>
            </w:r>
          </w:p>
        </w:tc>
        <w:tc>
          <w:tcPr>
            <w:tcW w:w="1016" w:type="dxa"/>
          </w:tcPr>
          <w:p w14:paraId="631E4E27" w14:textId="77777777" w:rsidR="00926763" w:rsidRPr="008B223D" w:rsidRDefault="00926763" w:rsidP="00FF4242">
            <w:pPr>
              <w:rPr>
                <w:rFonts w:ascii="Times New Roman" w:hAnsi="Times New Roman" w:cs="Times New Roman"/>
                <w:b/>
                <w:sz w:val="24"/>
                <w:szCs w:val="24"/>
              </w:rPr>
            </w:pPr>
            <w:r>
              <w:rPr>
                <w:rFonts w:ascii="Times New Roman" w:hAnsi="Times New Roman" w:cs="Times New Roman"/>
                <w:b/>
                <w:sz w:val="24"/>
                <w:szCs w:val="24"/>
              </w:rPr>
              <w:t xml:space="preserve">10 p </w:t>
            </w:r>
          </w:p>
        </w:tc>
        <w:tc>
          <w:tcPr>
            <w:tcW w:w="3689" w:type="dxa"/>
          </w:tcPr>
          <w:p w14:paraId="1CA9253B" w14:textId="77777777" w:rsidR="00926763" w:rsidRPr="008B223D" w:rsidRDefault="00926763" w:rsidP="00926763">
            <w:pPr>
              <w:autoSpaceDE w:val="0"/>
              <w:autoSpaceDN w:val="0"/>
              <w:adjustRightInd w:val="0"/>
              <w:rPr>
                <w:rFonts w:ascii="Times New Roman" w:hAnsi="Times New Roman" w:cs="Times New Roman"/>
                <w:iCs/>
                <w:sz w:val="24"/>
                <w:szCs w:val="24"/>
                <w:lang w:eastAsia="hu-HU"/>
              </w:rPr>
            </w:pPr>
            <w:r w:rsidRPr="008B223D">
              <w:rPr>
                <w:rFonts w:ascii="Times New Roman" w:hAnsi="Times New Roman" w:cs="Times New Roman"/>
                <w:sz w:val="24"/>
                <w:szCs w:val="24"/>
              </w:rPr>
              <w:t>Se acordă punctaj numai dacă prin proiect se propun investiții în surse de energie regenerabilă.:</w:t>
            </w:r>
            <w:r w:rsidRPr="008B223D">
              <w:rPr>
                <w:rFonts w:ascii="Times New Roman" w:hAnsi="Times New Roman" w:cs="Times New Roman"/>
                <w:iCs/>
                <w:sz w:val="24"/>
                <w:szCs w:val="24"/>
                <w:lang w:eastAsia="hu-HU"/>
              </w:rPr>
              <w:t>Proiectele  vizează achiziționarea echipamentelor de producere a energiei din surse regenerabile în vederea dotării clădirilor în cadrul cărora se desfășoară/se va desfășura activitatea propusă prin proiect.</w:t>
            </w:r>
          </w:p>
          <w:p w14:paraId="200613F7" w14:textId="77777777" w:rsidR="00926763" w:rsidRPr="008B223D" w:rsidRDefault="00926763" w:rsidP="00926763">
            <w:pPr>
              <w:pStyle w:val="Default"/>
              <w:jc w:val="both"/>
              <w:rPr>
                <w:rFonts w:ascii="Times New Roman" w:hAnsi="Times New Roman" w:cs="Times New Roman"/>
              </w:rPr>
            </w:pPr>
            <w:r w:rsidRPr="008B223D">
              <w:rPr>
                <w:rFonts w:ascii="Times New Roman" w:hAnsi="Times New Roman" w:cs="Times New Roman"/>
              </w:rPr>
              <w:t>Energia provenită din surse alternative funcţionale va asigura minim 5% din consumul general.</w:t>
            </w:r>
          </w:p>
          <w:p w14:paraId="2438A1CE" w14:textId="77777777" w:rsidR="00926763" w:rsidRPr="008B223D" w:rsidRDefault="00926763" w:rsidP="00926763">
            <w:pPr>
              <w:autoSpaceDE w:val="0"/>
              <w:autoSpaceDN w:val="0"/>
              <w:adjustRightInd w:val="0"/>
              <w:rPr>
                <w:rFonts w:ascii="Times New Roman" w:hAnsi="Times New Roman" w:cs="Times New Roman"/>
                <w:sz w:val="24"/>
                <w:szCs w:val="24"/>
              </w:rPr>
            </w:pPr>
            <w:r w:rsidRPr="008B223D">
              <w:rPr>
                <w:rFonts w:ascii="Times New Roman" w:hAnsi="Times New Roman" w:cs="Times New Roman"/>
                <w:iCs/>
                <w:sz w:val="24"/>
                <w:szCs w:val="24"/>
              </w:rPr>
              <w:t>Se va verifica in S.F</w:t>
            </w:r>
          </w:p>
        </w:tc>
        <w:tc>
          <w:tcPr>
            <w:tcW w:w="1363" w:type="dxa"/>
          </w:tcPr>
          <w:p w14:paraId="2BA422B8" w14:textId="77777777" w:rsidR="00926763" w:rsidRPr="008B223D" w:rsidRDefault="00926763" w:rsidP="00FF4242">
            <w:pPr>
              <w:autoSpaceDE w:val="0"/>
              <w:autoSpaceDN w:val="0"/>
              <w:adjustRightInd w:val="0"/>
              <w:rPr>
                <w:rFonts w:ascii="Times New Roman" w:hAnsi="Times New Roman" w:cs="Times New Roman"/>
                <w:sz w:val="24"/>
                <w:szCs w:val="24"/>
              </w:rPr>
            </w:pPr>
          </w:p>
        </w:tc>
      </w:tr>
      <w:tr w:rsidR="00926763" w:rsidRPr="008B223D" w14:paraId="77FB120D" w14:textId="77777777" w:rsidTr="008B223D">
        <w:tc>
          <w:tcPr>
            <w:tcW w:w="849" w:type="dxa"/>
            <w:vMerge w:val="restart"/>
          </w:tcPr>
          <w:p w14:paraId="46DFC45E" w14:textId="77777777" w:rsidR="00926763" w:rsidRPr="008B223D" w:rsidRDefault="00926763" w:rsidP="00FF4242">
            <w:pPr>
              <w:rPr>
                <w:rFonts w:ascii="Times New Roman" w:hAnsi="Times New Roman" w:cs="Times New Roman"/>
                <w:sz w:val="24"/>
                <w:szCs w:val="24"/>
              </w:rPr>
            </w:pPr>
            <w:r w:rsidRPr="008B223D">
              <w:rPr>
                <w:rFonts w:ascii="Times New Roman" w:hAnsi="Times New Roman" w:cs="Times New Roman"/>
                <w:sz w:val="24"/>
                <w:szCs w:val="24"/>
              </w:rPr>
              <w:t>6</w:t>
            </w:r>
          </w:p>
        </w:tc>
        <w:tc>
          <w:tcPr>
            <w:tcW w:w="3059" w:type="dxa"/>
          </w:tcPr>
          <w:p w14:paraId="117D2CAF" w14:textId="77777777" w:rsidR="00926763" w:rsidRPr="008B223D" w:rsidRDefault="00926763" w:rsidP="00FF4242">
            <w:pPr>
              <w:jc w:val="both"/>
              <w:rPr>
                <w:rFonts w:ascii="Times New Roman" w:hAnsi="Times New Roman" w:cs="Times New Roman"/>
                <w:b/>
                <w:sz w:val="24"/>
                <w:szCs w:val="24"/>
              </w:rPr>
            </w:pPr>
            <w:r w:rsidRPr="008B223D">
              <w:rPr>
                <w:rFonts w:ascii="Times New Roman" w:hAnsi="Times New Roman" w:cs="Times New Roman"/>
                <w:b/>
                <w:sz w:val="24"/>
                <w:szCs w:val="24"/>
              </w:rPr>
              <w:t>Principiul stimulării numărului de locuri de muncă nou create</w:t>
            </w:r>
          </w:p>
        </w:tc>
        <w:tc>
          <w:tcPr>
            <w:tcW w:w="1016" w:type="dxa"/>
          </w:tcPr>
          <w:p w14:paraId="0A27E395" w14:textId="77777777" w:rsidR="00926763" w:rsidRPr="008B223D" w:rsidRDefault="00926763" w:rsidP="00FF4242">
            <w:pPr>
              <w:rPr>
                <w:rFonts w:ascii="Times New Roman" w:hAnsi="Times New Roman" w:cs="Times New Roman"/>
                <w:b/>
                <w:sz w:val="24"/>
                <w:szCs w:val="24"/>
              </w:rPr>
            </w:pPr>
            <w:r w:rsidRPr="008B223D">
              <w:rPr>
                <w:rFonts w:ascii="Times New Roman" w:hAnsi="Times New Roman" w:cs="Times New Roman"/>
                <w:b/>
                <w:sz w:val="24"/>
                <w:szCs w:val="24"/>
              </w:rPr>
              <w:t>40 p</w:t>
            </w:r>
          </w:p>
        </w:tc>
        <w:tc>
          <w:tcPr>
            <w:tcW w:w="3689" w:type="dxa"/>
          </w:tcPr>
          <w:p w14:paraId="375292D6" w14:textId="77777777" w:rsidR="00926763" w:rsidRPr="008B223D" w:rsidRDefault="00926763" w:rsidP="00FF4242">
            <w:pPr>
              <w:pStyle w:val="Default"/>
              <w:jc w:val="both"/>
              <w:rPr>
                <w:rFonts w:ascii="Times New Roman" w:hAnsi="Times New Roman" w:cs="Times New Roman"/>
              </w:rPr>
            </w:pPr>
          </w:p>
        </w:tc>
        <w:tc>
          <w:tcPr>
            <w:tcW w:w="1363" w:type="dxa"/>
          </w:tcPr>
          <w:p w14:paraId="75D7EF0F" w14:textId="77777777" w:rsidR="00926763" w:rsidRPr="008B223D" w:rsidRDefault="00926763" w:rsidP="00FF4242">
            <w:pPr>
              <w:pStyle w:val="Default"/>
              <w:jc w:val="both"/>
              <w:rPr>
                <w:rFonts w:ascii="Times New Roman" w:hAnsi="Times New Roman" w:cs="Times New Roman"/>
              </w:rPr>
            </w:pPr>
          </w:p>
        </w:tc>
      </w:tr>
      <w:tr w:rsidR="00926763" w:rsidRPr="008B223D" w14:paraId="3B60E90E" w14:textId="77777777" w:rsidTr="008B223D">
        <w:tc>
          <w:tcPr>
            <w:tcW w:w="849" w:type="dxa"/>
            <w:vMerge/>
          </w:tcPr>
          <w:p w14:paraId="75F06372" w14:textId="77777777" w:rsidR="00926763" w:rsidRPr="008B223D" w:rsidRDefault="00926763" w:rsidP="00FF4242">
            <w:pPr>
              <w:rPr>
                <w:rFonts w:ascii="Times New Roman" w:hAnsi="Times New Roman" w:cs="Times New Roman"/>
                <w:sz w:val="24"/>
                <w:szCs w:val="24"/>
              </w:rPr>
            </w:pPr>
          </w:p>
        </w:tc>
        <w:tc>
          <w:tcPr>
            <w:tcW w:w="3059" w:type="dxa"/>
          </w:tcPr>
          <w:p w14:paraId="22240DD1" w14:textId="77777777" w:rsidR="00926763" w:rsidRPr="008B223D" w:rsidRDefault="00926763" w:rsidP="00FF4242">
            <w:pPr>
              <w:jc w:val="both"/>
              <w:rPr>
                <w:rFonts w:ascii="Times New Roman" w:hAnsi="Times New Roman" w:cs="Times New Roman"/>
                <w:b/>
                <w:sz w:val="24"/>
                <w:szCs w:val="24"/>
              </w:rPr>
            </w:pPr>
            <w:r>
              <w:rPr>
                <w:rFonts w:cs="Times New Roman"/>
                <w:sz w:val="24"/>
                <w:szCs w:val="24"/>
              </w:rPr>
              <w:t>6.1 Solicitanți</w:t>
            </w:r>
            <w:r w:rsidRPr="007021BC">
              <w:rPr>
                <w:rFonts w:cs="Times New Roman"/>
                <w:sz w:val="24"/>
                <w:szCs w:val="24"/>
              </w:rPr>
              <w:t xml:space="preserve"> care prevăd angajarea cu normă întreagă a cel puțin unei persone pe toată perioada de implementare și monitorizare a proiectului finanțat</w:t>
            </w:r>
          </w:p>
        </w:tc>
        <w:tc>
          <w:tcPr>
            <w:tcW w:w="1016" w:type="dxa"/>
          </w:tcPr>
          <w:p w14:paraId="5C32D913" w14:textId="77777777" w:rsidR="00926763" w:rsidRPr="008B223D" w:rsidRDefault="00926763" w:rsidP="00FF4242">
            <w:pPr>
              <w:rPr>
                <w:rFonts w:ascii="Times New Roman" w:hAnsi="Times New Roman" w:cs="Times New Roman"/>
                <w:b/>
                <w:sz w:val="24"/>
                <w:szCs w:val="24"/>
              </w:rPr>
            </w:pPr>
            <w:r>
              <w:rPr>
                <w:rFonts w:ascii="Times New Roman" w:hAnsi="Times New Roman" w:cs="Times New Roman"/>
                <w:b/>
                <w:sz w:val="24"/>
                <w:szCs w:val="24"/>
              </w:rPr>
              <w:t>40 p</w:t>
            </w:r>
          </w:p>
        </w:tc>
        <w:tc>
          <w:tcPr>
            <w:tcW w:w="3689" w:type="dxa"/>
          </w:tcPr>
          <w:p w14:paraId="25BE990D" w14:textId="77777777" w:rsidR="00926763" w:rsidRPr="008B223D" w:rsidRDefault="00926763" w:rsidP="00926763">
            <w:pPr>
              <w:pStyle w:val="Default"/>
              <w:jc w:val="both"/>
              <w:rPr>
                <w:rFonts w:ascii="Times New Roman" w:hAnsi="Times New Roman" w:cs="Times New Roman"/>
              </w:rPr>
            </w:pPr>
            <w:r w:rsidRPr="008B223D">
              <w:rPr>
                <w:rFonts w:ascii="Times New Roman" w:hAnsi="Times New Roman" w:cs="Times New Roman"/>
              </w:rPr>
              <w:t>Se va acorda punctaj pentru solicitantul care prevede angajarea unei persoane cu normă întreagă si păstrarea acesteia pân</w:t>
            </w:r>
            <w:r w:rsidRPr="008B223D">
              <w:rPr>
                <w:rFonts w:ascii="Times New Roman" w:hAnsi="Times New Roman" w:cs="Times New Roman"/>
                <w:lang w:val="ro-RO"/>
              </w:rPr>
              <w:t>ă</w:t>
            </w:r>
            <w:r w:rsidRPr="008B223D">
              <w:rPr>
                <w:rFonts w:ascii="Times New Roman" w:hAnsi="Times New Roman" w:cs="Times New Roman"/>
              </w:rPr>
              <w:t xml:space="preserve"> la finalizarea perioadei de monitorizare. </w:t>
            </w:r>
            <w:r w:rsidRPr="008B223D">
              <w:rPr>
                <w:rFonts w:ascii="Times New Roman" w:hAnsi="Times New Roman" w:cs="Times New Roman"/>
                <w:color w:val="auto"/>
              </w:rPr>
              <w:t>Se va verifica existenta declaraţiei solicitantului privind</w:t>
            </w:r>
            <w:r w:rsidRPr="008B223D">
              <w:rPr>
                <w:rFonts w:ascii="Times New Roman" w:hAnsi="Times New Roman" w:cs="Times New Roman"/>
                <w:color w:val="FF0000"/>
              </w:rPr>
              <w:t xml:space="preserve"> </w:t>
            </w:r>
            <w:r w:rsidRPr="008B223D">
              <w:rPr>
                <w:rFonts w:ascii="Times New Roman" w:hAnsi="Times New Roman" w:cs="Times New Roman"/>
              </w:rPr>
              <w:t>crearea de locuri de muncă în cadrul activității finanțate prin proiect.</w:t>
            </w:r>
          </w:p>
          <w:p w14:paraId="1C0257D3" w14:textId="77777777" w:rsidR="00926763" w:rsidRPr="008B223D" w:rsidRDefault="00926763" w:rsidP="00926763">
            <w:pPr>
              <w:pStyle w:val="Default"/>
              <w:jc w:val="both"/>
              <w:rPr>
                <w:rFonts w:ascii="Times New Roman" w:hAnsi="Times New Roman" w:cs="Times New Roman"/>
              </w:rPr>
            </w:pPr>
            <w:r w:rsidRPr="008B223D">
              <w:rPr>
                <w:rFonts w:ascii="Times New Roman" w:hAnsi="Times New Roman" w:cs="Times New Roman"/>
              </w:rPr>
              <w:t>Se va verifica Planul de Afaceri al solicitantului, iar angajarea unei persoane trebuie să facă parte din unul din obiectivele propuse.</w:t>
            </w:r>
          </w:p>
          <w:p w14:paraId="20EFF3CD" w14:textId="77777777" w:rsidR="00926763" w:rsidRPr="008B223D" w:rsidRDefault="00926763" w:rsidP="00926763">
            <w:pPr>
              <w:pStyle w:val="Default"/>
              <w:jc w:val="both"/>
              <w:rPr>
                <w:rFonts w:ascii="Times New Roman" w:hAnsi="Times New Roman" w:cs="Times New Roman"/>
              </w:rPr>
            </w:pPr>
            <w:r w:rsidRPr="008B223D">
              <w:rPr>
                <w:rFonts w:ascii="Times New Roman" w:hAnsi="Times New Roman" w:cs="Times New Roman"/>
                <w:color w:val="auto"/>
              </w:rPr>
              <w:t>Dovada angajării cel puţin a unei persoane se va depune odată cu cererea de plată 2.</w:t>
            </w:r>
          </w:p>
        </w:tc>
        <w:tc>
          <w:tcPr>
            <w:tcW w:w="1363" w:type="dxa"/>
          </w:tcPr>
          <w:p w14:paraId="3068B127" w14:textId="77777777" w:rsidR="00926763" w:rsidRPr="008B223D" w:rsidRDefault="00926763" w:rsidP="00FF4242">
            <w:pPr>
              <w:pStyle w:val="Default"/>
              <w:jc w:val="both"/>
              <w:rPr>
                <w:rFonts w:ascii="Times New Roman" w:hAnsi="Times New Roman" w:cs="Times New Roman"/>
              </w:rPr>
            </w:pPr>
          </w:p>
        </w:tc>
      </w:tr>
      <w:tr w:rsidR="0058360B" w:rsidRPr="008B223D" w14:paraId="7CC7A22E" w14:textId="77777777" w:rsidTr="008B223D">
        <w:tc>
          <w:tcPr>
            <w:tcW w:w="849" w:type="dxa"/>
          </w:tcPr>
          <w:p w14:paraId="0FD9874B" w14:textId="77777777" w:rsidR="0058360B" w:rsidRPr="008B223D" w:rsidRDefault="0058360B" w:rsidP="00FF4242">
            <w:pPr>
              <w:rPr>
                <w:rFonts w:ascii="Times New Roman" w:hAnsi="Times New Roman" w:cs="Times New Roman"/>
                <w:sz w:val="24"/>
                <w:szCs w:val="24"/>
              </w:rPr>
            </w:pPr>
          </w:p>
        </w:tc>
        <w:tc>
          <w:tcPr>
            <w:tcW w:w="3059" w:type="dxa"/>
          </w:tcPr>
          <w:p w14:paraId="27280D7B" w14:textId="77777777" w:rsidR="0058360B" w:rsidRPr="008B223D" w:rsidRDefault="0058360B" w:rsidP="00FF4242">
            <w:pPr>
              <w:pStyle w:val="Default"/>
              <w:jc w:val="both"/>
              <w:rPr>
                <w:rFonts w:ascii="Times New Roman" w:hAnsi="Times New Roman" w:cs="Times New Roman"/>
                <w:b/>
              </w:rPr>
            </w:pPr>
            <w:r w:rsidRPr="008B223D">
              <w:rPr>
                <w:rFonts w:ascii="Times New Roman" w:hAnsi="Times New Roman" w:cs="Times New Roman"/>
                <w:b/>
              </w:rPr>
              <w:t>TOTAL</w:t>
            </w:r>
          </w:p>
        </w:tc>
        <w:tc>
          <w:tcPr>
            <w:tcW w:w="1016" w:type="dxa"/>
          </w:tcPr>
          <w:p w14:paraId="4699FB3B" w14:textId="77777777" w:rsidR="0058360B" w:rsidRPr="008B223D" w:rsidRDefault="0058360B" w:rsidP="00FF4242">
            <w:pPr>
              <w:rPr>
                <w:rFonts w:ascii="Times New Roman" w:hAnsi="Times New Roman" w:cs="Times New Roman"/>
                <w:b/>
                <w:sz w:val="24"/>
                <w:szCs w:val="24"/>
              </w:rPr>
            </w:pPr>
            <w:r w:rsidRPr="008B223D">
              <w:rPr>
                <w:rFonts w:ascii="Times New Roman" w:hAnsi="Times New Roman" w:cs="Times New Roman"/>
                <w:b/>
                <w:sz w:val="24"/>
                <w:szCs w:val="24"/>
              </w:rPr>
              <w:t>100 p</w:t>
            </w:r>
          </w:p>
        </w:tc>
        <w:tc>
          <w:tcPr>
            <w:tcW w:w="3689" w:type="dxa"/>
          </w:tcPr>
          <w:p w14:paraId="1C47CE38" w14:textId="77777777" w:rsidR="0058360B" w:rsidRPr="008B223D" w:rsidRDefault="0058360B" w:rsidP="00FF4242">
            <w:pPr>
              <w:pStyle w:val="Default"/>
              <w:jc w:val="both"/>
              <w:rPr>
                <w:rFonts w:ascii="Times New Roman" w:hAnsi="Times New Roman" w:cs="Times New Roman"/>
              </w:rPr>
            </w:pPr>
          </w:p>
        </w:tc>
        <w:tc>
          <w:tcPr>
            <w:tcW w:w="1363" w:type="dxa"/>
          </w:tcPr>
          <w:p w14:paraId="09BEEE46" w14:textId="77777777" w:rsidR="0058360B" w:rsidRPr="008B223D" w:rsidRDefault="0058360B" w:rsidP="00FF4242">
            <w:pPr>
              <w:pStyle w:val="Default"/>
              <w:jc w:val="both"/>
              <w:rPr>
                <w:rFonts w:ascii="Times New Roman" w:hAnsi="Times New Roman" w:cs="Times New Roman"/>
              </w:rPr>
            </w:pPr>
          </w:p>
        </w:tc>
      </w:tr>
    </w:tbl>
    <w:p w14:paraId="11A5CC1B" w14:textId="77777777" w:rsidR="00265B0F" w:rsidRDefault="00265B0F" w:rsidP="00485C97">
      <w:pPr>
        <w:autoSpaceDE w:val="0"/>
        <w:autoSpaceDN w:val="0"/>
        <w:adjustRightInd w:val="0"/>
        <w:spacing w:after="0" w:line="240" w:lineRule="auto"/>
      </w:pPr>
    </w:p>
    <w:p w14:paraId="2093D1FF" w14:textId="77777777" w:rsidR="00485C97" w:rsidRPr="007507A9" w:rsidRDefault="00485C97" w:rsidP="00485C97">
      <w:pPr>
        <w:autoSpaceDE w:val="0"/>
        <w:autoSpaceDN w:val="0"/>
        <w:adjustRightInd w:val="0"/>
        <w:spacing w:after="0" w:line="240" w:lineRule="auto"/>
        <w:rPr>
          <w:rFonts w:ascii="Times New Roman" w:hAnsi="Times New Roman" w:cs="Times New Roman"/>
          <w:color w:val="000000"/>
          <w:sz w:val="24"/>
          <w:szCs w:val="24"/>
        </w:rPr>
      </w:pPr>
      <w:r w:rsidRPr="007507A9">
        <w:rPr>
          <w:rFonts w:ascii="Times New Roman" w:hAnsi="Times New Roman" w:cs="Times New Roman"/>
          <w:b/>
          <w:bCs/>
          <w:color w:val="000000"/>
          <w:sz w:val="24"/>
          <w:szCs w:val="24"/>
        </w:rPr>
        <w:t xml:space="preserve">Criterii pentru departajarea proiectelor cu punctaj egal: </w:t>
      </w:r>
    </w:p>
    <w:p w14:paraId="61EBE13A" w14:textId="77777777" w:rsidR="00485C97" w:rsidRDefault="00485C97" w:rsidP="00485C97">
      <w:pPr>
        <w:autoSpaceDE w:val="0"/>
        <w:autoSpaceDN w:val="0"/>
        <w:adjustRightInd w:val="0"/>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În cazul î</w:t>
      </w:r>
      <w:r w:rsidRPr="007507A9">
        <w:rPr>
          <w:rFonts w:ascii="Times New Roman" w:hAnsi="Times New Roman" w:cs="Times New Roman"/>
          <w:color w:val="000000"/>
          <w:sz w:val="24"/>
          <w:szCs w:val="24"/>
        </w:rPr>
        <w:t>n care vor exista mai multe proiecte cu a</w:t>
      </w:r>
      <w:r>
        <w:rPr>
          <w:rFonts w:ascii="Times New Roman" w:hAnsi="Times New Roman" w:cs="Times New Roman"/>
          <w:color w:val="000000"/>
          <w:sz w:val="24"/>
          <w:szCs w:val="24"/>
        </w:rPr>
        <w:t>celași punctaj, vor fi aplicate urmă</w:t>
      </w:r>
      <w:r w:rsidRPr="007507A9">
        <w:rPr>
          <w:rFonts w:ascii="Times New Roman" w:hAnsi="Times New Roman" w:cs="Times New Roman"/>
          <w:color w:val="000000"/>
          <w:sz w:val="24"/>
          <w:szCs w:val="24"/>
        </w:rPr>
        <w:t>toarele criterii pentru departajare :</w:t>
      </w:r>
    </w:p>
    <w:p w14:paraId="312C53C0" w14:textId="77777777" w:rsidR="00485C97" w:rsidRPr="008B223D" w:rsidRDefault="00485C97" w:rsidP="00485C97">
      <w:pPr>
        <w:numPr>
          <w:ilvl w:val="0"/>
          <w:numId w:val="9"/>
        </w:numPr>
        <w:autoSpaceDE w:val="0"/>
        <w:autoSpaceDN w:val="0"/>
        <w:adjustRightInd w:val="0"/>
        <w:spacing w:after="0"/>
        <w:jc w:val="both"/>
        <w:rPr>
          <w:rFonts w:ascii="Times New Roman" w:hAnsi="Times New Roman" w:cs="Times New Roman"/>
          <w:color w:val="000000"/>
          <w:sz w:val="24"/>
          <w:szCs w:val="24"/>
        </w:rPr>
      </w:pPr>
      <w:r w:rsidRPr="007507A9">
        <w:rPr>
          <w:rFonts w:ascii="Times New Roman" w:hAnsi="Times New Roman" w:cs="Times New Roman"/>
          <w:color w:val="000000"/>
          <w:sz w:val="24"/>
          <w:szCs w:val="24"/>
          <w:lang w:val="ro-RO"/>
        </w:rPr>
        <w:t>Numărul de locuri de muncă create- are prioritate la a</w:t>
      </w:r>
      <w:r>
        <w:rPr>
          <w:rFonts w:ascii="Times New Roman" w:hAnsi="Times New Roman" w:cs="Times New Roman"/>
          <w:color w:val="000000"/>
          <w:sz w:val="24"/>
          <w:szCs w:val="24"/>
          <w:lang w:val="ro-RO"/>
        </w:rPr>
        <w:t>ccesarea de fonduri solicitantul care crează</w:t>
      </w:r>
      <w:r w:rsidRPr="007507A9">
        <w:rPr>
          <w:rFonts w:ascii="Times New Roman" w:hAnsi="Times New Roman" w:cs="Times New Roman"/>
          <w:color w:val="000000"/>
          <w:sz w:val="24"/>
          <w:szCs w:val="24"/>
          <w:lang w:val="ro-RO"/>
        </w:rPr>
        <w:t xml:space="preserve"> mai multe locuri de muncă</w:t>
      </w:r>
    </w:p>
    <w:p w14:paraId="0C95B2E3" w14:textId="77777777" w:rsidR="008B223D" w:rsidRPr="007507A9" w:rsidRDefault="008B223D" w:rsidP="00485C97">
      <w:pPr>
        <w:numPr>
          <w:ilvl w:val="0"/>
          <w:numId w:val="9"/>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val="ro-RO"/>
        </w:rPr>
        <w:t>Solicitantul care obține un punctaj mai mare la criteriul de selecție 2</w:t>
      </w:r>
    </w:p>
    <w:p w14:paraId="65FC628A" w14:textId="77777777" w:rsidR="00485C97" w:rsidRPr="00F651C6" w:rsidRDefault="00485C97" w:rsidP="00485C97">
      <w:pPr>
        <w:autoSpaceDE w:val="0"/>
        <w:autoSpaceDN w:val="0"/>
        <w:adjustRightInd w:val="0"/>
        <w:spacing w:after="0"/>
        <w:jc w:val="both"/>
        <w:rPr>
          <w:rFonts w:ascii="Times New Roman" w:hAnsi="Times New Roman" w:cs="Times New Roman"/>
          <w:color w:val="000000"/>
          <w:sz w:val="24"/>
          <w:szCs w:val="24"/>
        </w:rPr>
      </w:pPr>
    </w:p>
    <w:p w14:paraId="1E5D2B31" w14:textId="77777777" w:rsidR="00485C97" w:rsidRDefault="00CF1B58" w:rsidP="00CF1B58">
      <w:pPr>
        <w:spacing w:after="0"/>
        <w:rPr>
          <w:rFonts w:ascii="Times New Roman" w:hAnsi="Times New Roman" w:cs="Times New Roman"/>
          <w:b/>
          <w:sz w:val="24"/>
          <w:szCs w:val="24"/>
        </w:rPr>
      </w:pPr>
      <w:r w:rsidRPr="00CF1B58">
        <w:rPr>
          <w:rFonts w:ascii="Times New Roman" w:hAnsi="Times New Roman" w:cs="Times New Roman"/>
          <w:b/>
          <w:sz w:val="24"/>
          <w:szCs w:val="24"/>
        </w:rPr>
        <w:t>Punctajul obținut  în urma verificării criteriilor de selecție este de ……………………………….</w:t>
      </w:r>
    </w:p>
    <w:p w14:paraId="774EAF38" w14:textId="77777777" w:rsidR="00CF1B58" w:rsidRPr="00CF1B58" w:rsidRDefault="00265B0F" w:rsidP="00CF1B58">
      <w:pPr>
        <w:spacing w:after="0"/>
        <w:rPr>
          <w:rFonts w:ascii="Times New Roman" w:hAnsi="Times New Roman" w:cs="Times New Roman"/>
          <w:b/>
          <w:sz w:val="24"/>
          <w:szCs w:val="24"/>
        </w:rPr>
      </w:pPr>
      <w:r>
        <w:rPr>
          <w:rFonts w:ascii="Times New Roman" w:hAnsi="Times New Roman" w:cs="Times New Roman"/>
          <w:b/>
          <w:sz w:val="24"/>
          <w:szCs w:val="24"/>
        </w:rPr>
        <w:t>………………………………………………………………………………………………………………………………………………………………………………………………………………………………………………………………………………………………………………………………………………………………………………………………………………………………………………………………………………………………………………………………………………………………………………………………………………………………………………………………………………………………………………………………………………………………………………………………………………………………………………………………………………………………………………………………………………………………………………………………………………………………………………………………………………………………………………………………………………………………………………………………………………………………………………………………………………………………………………………………………………………………………………………………………………………………………………………………………………………………………………………………………………….......................................................................................................................................................................</w:t>
      </w:r>
    </w:p>
    <w:p w14:paraId="20A4EEEE" w14:textId="77777777" w:rsidR="00CF1B58" w:rsidRPr="00485C97" w:rsidRDefault="00CF1B58" w:rsidP="00CF1B58">
      <w:pPr>
        <w:spacing w:after="0"/>
        <w:jc w:val="both"/>
        <w:rPr>
          <w:rFonts w:ascii="Times New Roman" w:eastAsia="Times New Roman" w:hAnsi="Times New Roman" w:cs="Times New Roman"/>
          <w:sz w:val="24"/>
          <w:szCs w:val="24"/>
          <w:lang w:val="ro-RO"/>
        </w:rPr>
      </w:pPr>
      <w:r w:rsidRPr="00485C97">
        <w:rPr>
          <w:rFonts w:ascii="Times New Roman" w:eastAsia="Times New Roman" w:hAnsi="Times New Roman" w:cs="Times New Roman"/>
          <w:sz w:val="24"/>
          <w:szCs w:val="24"/>
          <w:lang w:val="ro-RO"/>
        </w:rPr>
        <w:t xml:space="preserve">Expertul completează, semnează şi datează Fişa de evaluare a criteriilor de selecţie şi de departajare înscrie punctajul total acordat. </w:t>
      </w:r>
    </w:p>
    <w:p w14:paraId="726EF667" w14:textId="77777777" w:rsidR="00CF1B58" w:rsidRPr="00485C97" w:rsidRDefault="00CF1B58" w:rsidP="00CF1B58">
      <w:pPr>
        <w:spacing w:after="0"/>
        <w:jc w:val="both"/>
        <w:rPr>
          <w:rFonts w:ascii="Times New Roman" w:eastAsia="Times New Roman" w:hAnsi="Times New Roman" w:cs="Times New Roman"/>
          <w:sz w:val="24"/>
          <w:szCs w:val="24"/>
          <w:lang w:val="ro-RO"/>
        </w:rPr>
      </w:pPr>
      <w:r w:rsidRPr="00485C97">
        <w:rPr>
          <w:rFonts w:ascii="Times New Roman" w:eastAsia="Times New Roman" w:hAnsi="Times New Roman" w:cs="Times New Roman"/>
          <w:sz w:val="24"/>
          <w:szCs w:val="24"/>
          <w:lang w:val="ro-RO"/>
        </w:rPr>
        <w:lastRenderedPageBreak/>
        <w:t>Dacă există divergenţe între expert şi persoana care verifică munca expertului, acestea sunt mediate /rezolvate de şeful ierarhic superior, care îşi consemnează decizia sub semnătură.</w:t>
      </w:r>
    </w:p>
    <w:p w14:paraId="25EFB45F" w14:textId="77777777" w:rsidR="00985B81" w:rsidRDefault="00985B81" w:rsidP="005851C3">
      <w:pPr>
        <w:spacing w:after="0"/>
        <w:rPr>
          <w:rFonts w:ascii="Calibri" w:hAnsi="Calibri" w:cs="Calibri"/>
          <w:b/>
          <w:lang w:val="ro-RO"/>
        </w:rPr>
      </w:pPr>
    </w:p>
    <w:p w14:paraId="77E76A2A" w14:textId="77777777"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073BC046" wp14:editId="1A4BE405">
                <wp:simplePos x="0" y="0"/>
                <wp:positionH relativeFrom="column">
                  <wp:posOffset>5363210</wp:posOffset>
                </wp:positionH>
                <wp:positionV relativeFrom="paragraph">
                  <wp:posOffset>11430</wp:posOffset>
                </wp:positionV>
                <wp:extent cx="1247775" cy="876300"/>
                <wp:effectExtent l="10160" t="1143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8CDDE2" w14:textId="77777777" w:rsidR="00B03A24" w:rsidRPr="00CF1758" w:rsidRDefault="00B03A24" w:rsidP="00B03A24">
                            <w:pPr>
                              <w:jc w:val="center"/>
                              <w:rPr>
                                <w:rFonts w:ascii="Trebuchet MS" w:hAnsi="Trebuchet MS"/>
                              </w:rPr>
                            </w:pPr>
                            <w:r w:rsidRPr="00CF1758">
                              <w:rPr>
                                <w:rFonts w:ascii="Trebuchet MS" w:eastAsia="Times New Roman" w:hAnsi="Trebuchet MS"/>
                                <w:bCs/>
                                <w:i/>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BC046" id="Rectangle 12" o:spid="_x0000_s1045" style="position:absolute;margin-left:422.3pt;margin-top:.9pt;width:98.25pt;height: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" filled="f">
                <v:textbox>
                  <w:txbxContent>
                    <w:p w14:paraId="598CDDE2" w14:textId="77777777" w:rsidR="00B03A24" w:rsidRPr="00CF1758" w:rsidRDefault="00B03A24" w:rsidP="00B03A24">
                      <w:pPr>
                        <w:jc w:val="center"/>
                        <w:rPr>
                          <w:rFonts w:ascii="Trebuchet MS" w:hAnsi="Trebuchet MS"/>
                        </w:rPr>
                      </w:pPr>
                      <w:r w:rsidRPr="00CF1758">
                        <w:rPr>
                          <w:rFonts w:ascii="Trebuchet MS" w:eastAsia="Times New Roman" w:hAnsi="Trebuchet MS"/>
                          <w:bCs/>
                          <w:i/>
                        </w:rPr>
                        <w:t>Ştampila</w:t>
                      </w:r>
                    </w:p>
                  </w:txbxContent>
                </v:textbox>
              </v:rect>
            </w:pict>
          </mc:Fallback>
        </mc:AlternateContent>
      </w:r>
      <w:r w:rsidRPr="0000786E">
        <w:rPr>
          <w:rFonts w:ascii="Times New Roman" w:hAnsi="Times New Roman" w:cs="Times New Roman"/>
          <w:b/>
          <w:sz w:val="24"/>
          <w:szCs w:val="24"/>
          <w:lang w:val="ro-RO"/>
        </w:rPr>
        <w:t xml:space="preserve">Aprobat de: Manager Asociația Grup de Acțiune Locală Gal Tovishat                     </w:t>
      </w:r>
    </w:p>
    <w:p w14:paraId="03E0BC4E" w14:textId="77777777"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 _____________________</w:t>
      </w:r>
    </w:p>
    <w:p w14:paraId="5FA4B74E" w14:textId="77777777"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 xml:space="preserve">Semnătura  </w:t>
      </w:r>
      <w:r w:rsidRPr="0000786E">
        <w:rPr>
          <w:rFonts w:ascii="Times New Roman" w:hAnsi="Times New Roman" w:cs="Times New Roman"/>
          <w:b/>
          <w:i/>
          <w:sz w:val="24"/>
          <w:szCs w:val="24"/>
          <w:lang w:val="ro-RO"/>
        </w:rPr>
        <w:tab/>
      </w:r>
    </w:p>
    <w:p w14:paraId="4D19034D" w14:textId="77777777"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w:t>
      </w:r>
    </w:p>
    <w:p w14:paraId="53A08440" w14:textId="77777777" w:rsidR="00B03A24" w:rsidRPr="0000786E" w:rsidRDefault="00B03A24" w:rsidP="00985B81">
      <w:pPr>
        <w:spacing w:after="0"/>
        <w:rPr>
          <w:rFonts w:ascii="Times New Roman" w:hAnsi="Times New Roman" w:cs="Times New Roman"/>
          <w:b/>
          <w:i/>
          <w:sz w:val="24"/>
          <w:szCs w:val="24"/>
          <w:lang w:val="ro-RO"/>
        </w:rPr>
      </w:pPr>
    </w:p>
    <w:p w14:paraId="4FFE7EF0" w14:textId="77777777"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sz w:val="24"/>
          <w:szCs w:val="24"/>
          <w:lang w:val="ro-RO"/>
        </w:rPr>
        <w:t xml:space="preserve">Verificat de: </w:t>
      </w:r>
      <w:r w:rsidR="00CF1B58">
        <w:rPr>
          <w:rFonts w:ascii="Times New Roman" w:hAnsi="Times New Roman" w:cs="Times New Roman"/>
          <w:b/>
          <w:sz w:val="24"/>
          <w:szCs w:val="24"/>
          <w:lang w:val="ro-RO"/>
        </w:rPr>
        <w:t>Expert 2</w:t>
      </w:r>
      <w:r w:rsidRPr="0000786E">
        <w:rPr>
          <w:rFonts w:ascii="Times New Roman" w:hAnsi="Times New Roman" w:cs="Times New Roman"/>
          <w:b/>
          <w:sz w:val="24"/>
          <w:szCs w:val="24"/>
          <w:lang w:val="ro-RO"/>
        </w:rPr>
        <w:t xml:space="preserve">  Asociația Grup de Acțiune Locală Gal Tovishat                     </w:t>
      </w:r>
    </w:p>
    <w:p w14:paraId="7158A868" w14:textId="77777777"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Nume/Prenume______________________</w:t>
      </w:r>
    </w:p>
    <w:p w14:paraId="71419B35" w14:textId="77777777"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14:paraId="7CEC4326" w14:textId="77777777"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DATA_____/____/__________________</w:t>
      </w:r>
    </w:p>
    <w:p w14:paraId="0ED91599" w14:textId="77777777" w:rsidR="0000786E" w:rsidRPr="0000786E" w:rsidRDefault="0000786E" w:rsidP="00985B81">
      <w:pPr>
        <w:spacing w:after="0"/>
        <w:rPr>
          <w:rFonts w:ascii="Times New Roman" w:hAnsi="Times New Roman" w:cs="Times New Roman"/>
          <w:b/>
          <w:i/>
          <w:sz w:val="24"/>
          <w:szCs w:val="24"/>
          <w:lang w:val="ro-RO"/>
        </w:rPr>
      </w:pPr>
    </w:p>
    <w:p w14:paraId="391E4DBF" w14:textId="77777777" w:rsidR="00B03A24" w:rsidRPr="0000786E" w:rsidRDefault="00CF1B58" w:rsidP="00985B81">
      <w:pPr>
        <w:spacing w:after="0"/>
        <w:rPr>
          <w:rFonts w:ascii="Times New Roman" w:hAnsi="Times New Roman" w:cs="Times New Roman"/>
          <w:b/>
          <w:sz w:val="24"/>
          <w:szCs w:val="24"/>
          <w:lang w:val="ro-RO"/>
        </w:rPr>
      </w:pPr>
      <w:r>
        <w:rPr>
          <w:rFonts w:ascii="Times New Roman" w:hAnsi="Times New Roman" w:cs="Times New Roman"/>
          <w:b/>
          <w:sz w:val="24"/>
          <w:szCs w:val="24"/>
          <w:lang w:val="ro-RO"/>
        </w:rPr>
        <w:t xml:space="preserve">Întocmit de: Expert 1 </w:t>
      </w:r>
      <w:r w:rsidR="00B03A24" w:rsidRPr="0000786E">
        <w:rPr>
          <w:rFonts w:ascii="Times New Roman" w:hAnsi="Times New Roman" w:cs="Times New Roman"/>
          <w:b/>
          <w:sz w:val="24"/>
          <w:szCs w:val="24"/>
          <w:lang w:val="ro-RO"/>
        </w:rPr>
        <w:t xml:space="preserve">Asociația </w:t>
      </w:r>
      <w:r w:rsidR="0000786E" w:rsidRPr="0000786E">
        <w:rPr>
          <w:rFonts w:ascii="Times New Roman" w:hAnsi="Times New Roman" w:cs="Times New Roman"/>
          <w:b/>
          <w:sz w:val="24"/>
          <w:szCs w:val="24"/>
          <w:lang w:val="ro-RO"/>
        </w:rPr>
        <w:t xml:space="preserve">Grup de Acțiune Locală Gal Tovishat                     </w:t>
      </w:r>
    </w:p>
    <w:p w14:paraId="5A9976F2" w14:textId="77777777"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w:t>
      </w:r>
    </w:p>
    <w:p w14:paraId="4C750498" w14:textId="77777777"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14:paraId="403E1D86" w14:textId="77777777"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DATA____/____/___________________</w:t>
      </w:r>
    </w:p>
    <w:p w14:paraId="29FF8382" w14:textId="77777777" w:rsidR="00B03A24" w:rsidRPr="0000786E" w:rsidRDefault="00B03A24" w:rsidP="00985B81">
      <w:pPr>
        <w:spacing w:after="0"/>
        <w:rPr>
          <w:rFonts w:ascii="Times New Roman" w:hAnsi="Times New Roman" w:cs="Times New Roman"/>
          <w:b/>
          <w:sz w:val="24"/>
          <w:szCs w:val="24"/>
          <w:lang w:val="ro-RO"/>
        </w:rPr>
      </w:pPr>
    </w:p>
    <w:p w14:paraId="4A64E64C" w14:textId="77777777"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i/>
          <w:noProof/>
          <w:sz w:val="24"/>
          <w:szCs w:val="24"/>
        </w:rPr>
        <mc:AlternateContent>
          <mc:Choice Requires="wps">
            <w:drawing>
              <wp:anchor distT="0" distB="0" distL="114300" distR="114300" simplePos="0" relativeHeight="251685888" behindDoc="0" locked="0" layoutInCell="1" allowOverlap="1" wp14:anchorId="6C775C32" wp14:editId="3A18D5D6">
                <wp:simplePos x="0" y="0"/>
                <wp:positionH relativeFrom="column">
                  <wp:posOffset>4705350</wp:posOffset>
                </wp:positionH>
                <wp:positionV relativeFrom="paragraph">
                  <wp:posOffset>198120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F8D980" w14:textId="77777777" w:rsidR="00B03A24" w:rsidRPr="0052390A" w:rsidRDefault="00B03A24" w:rsidP="00B03A24">
                            <w:pPr>
                              <w:jc w:val="center"/>
                              <w:rPr>
                                <w:rFonts w:ascii="Trebuchet MS" w:eastAsia="Times New Roman" w:hAnsi="Trebuchet MS"/>
                                <w:bCs/>
                                <w:i/>
                                <w:lang w:val="fr-FR"/>
                              </w:rPr>
                            </w:pPr>
                            <w:r w:rsidRPr="0052390A">
                              <w:rPr>
                                <w:rFonts w:ascii="Trebuchet MS" w:eastAsia="Times New Roman" w:hAnsi="Trebuchet MS"/>
                                <w:bCs/>
                                <w:i/>
                                <w:lang w:val="fr-FR"/>
                              </w:rPr>
                              <w:t>Ştampila</w:t>
                            </w:r>
                          </w:p>
                          <w:p w14:paraId="6EBCB4BA" w14:textId="77777777" w:rsidR="00B03A24" w:rsidRPr="0052390A" w:rsidRDefault="00B03A24" w:rsidP="00B03A24">
                            <w:pPr>
                              <w:jc w:val="center"/>
                              <w:rPr>
                                <w:rFonts w:ascii="Trebuchet MS" w:hAnsi="Trebuchet MS"/>
                                <w:lang w:val="fr-FR"/>
                              </w:rPr>
                            </w:pPr>
                            <w:r w:rsidRPr="0052390A">
                              <w:rPr>
                                <w:rFonts w:ascii="Trebuchet MS" w:eastAsia="Times New Roman" w:hAnsi="Trebuchet MS"/>
                                <w:bCs/>
                                <w:i/>
                                <w:lang w:val="fr-FR"/>
                              </w:rPr>
                              <w:t>(numai pentru beneficiari publici)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75C32" id="Rectangle 11" o:spid="_x0000_s1046" style="position:absolute;margin-left:370.5pt;margin-top:15.6pt;width:128.55pt;height:7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" filled="f">
                <v:textbox>
                  <w:txbxContent>
                    <w:p w14:paraId="1DF8D980" w14:textId="77777777" w:rsidR="00B03A24" w:rsidRPr="0052390A" w:rsidRDefault="00B03A24" w:rsidP="00B03A24">
                      <w:pPr>
                        <w:jc w:val="center"/>
                        <w:rPr>
                          <w:rFonts w:ascii="Trebuchet MS" w:eastAsia="Times New Roman" w:hAnsi="Trebuchet MS"/>
                          <w:bCs/>
                          <w:i/>
                          <w:lang w:val="fr-FR"/>
                        </w:rPr>
                      </w:pPr>
                      <w:r w:rsidRPr="0052390A">
                        <w:rPr>
                          <w:rFonts w:ascii="Trebuchet MS" w:eastAsia="Times New Roman" w:hAnsi="Trebuchet MS"/>
                          <w:bCs/>
                          <w:i/>
                          <w:lang w:val="fr-FR"/>
                        </w:rPr>
                        <w:t>Ştampila</w:t>
                      </w:r>
                    </w:p>
                    <w:p w14:paraId="6EBCB4BA" w14:textId="77777777" w:rsidR="00B03A24" w:rsidRPr="0052390A" w:rsidRDefault="00B03A24" w:rsidP="00B03A24">
                      <w:pPr>
                        <w:jc w:val="center"/>
                        <w:rPr>
                          <w:rFonts w:ascii="Trebuchet MS" w:hAnsi="Trebuchet MS"/>
                          <w:lang w:val="fr-FR"/>
                        </w:rPr>
                      </w:pPr>
                      <w:r w:rsidRPr="0052390A">
                        <w:rPr>
                          <w:rFonts w:ascii="Trebuchet MS" w:eastAsia="Times New Roman" w:hAnsi="Trebuchet MS"/>
                          <w:bCs/>
                          <w:i/>
                          <w:lang w:val="fr-FR"/>
                        </w:rPr>
                        <w:t>(numai pentru beneficiari publici)</w:t>
                      </w:r>
                    </w:p>
                  </w:txbxContent>
                </v:textbox>
              </v:rect>
            </w:pict>
          </mc:Fallback>
        </mc:AlternateContent>
      </w:r>
      <w:r w:rsidRPr="0000786E">
        <w:rPr>
          <w:rFonts w:ascii="Times New Roman" w:hAnsi="Times New Roman" w:cs="Times New Roman"/>
          <w:b/>
          <w:sz w:val="24"/>
          <w:szCs w:val="24"/>
          <w:lang w:val="ro-RO"/>
        </w:rPr>
        <w:t>Am luat la cunoștință,</w:t>
      </w:r>
    </w:p>
    <w:p w14:paraId="1BE3C3CF" w14:textId="77777777"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sz w:val="24"/>
          <w:szCs w:val="24"/>
          <w:lang w:val="ro-RO"/>
        </w:rPr>
        <w:t>Reprezentant legal al solicitantului:</w:t>
      </w:r>
    </w:p>
    <w:p w14:paraId="0BDB99A5" w14:textId="77777777"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14:paraId="02A20053" w14:textId="77777777"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14:paraId="1BF3182B" w14:textId="77777777" w:rsidR="00B03A24" w:rsidRPr="0000786E" w:rsidRDefault="00B03A24" w:rsidP="00985B81">
      <w:pPr>
        <w:spacing w:after="0"/>
        <w:rPr>
          <w:rFonts w:ascii="Times New Roman" w:hAnsi="Times New Roman" w:cs="Times New Roman"/>
          <w:b/>
          <w:sz w:val="24"/>
          <w:szCs w:val="24"/>
          <w:lang w:val="ro-RO"/>
        </w:rPr>
        <w:sectPr w:rsidR="00B03A24" w:rsidRPr="0000786E" w:rsidSect="001D2B3D">
          <w:headerReference w:type="default" r:id="rId7"/>
          <w:footerReference w:type="default" r:id="rId8"/>
          <w:type w:val="continuous"/>
          <w:pgSz w:w="11920" w:h="16840"/>
          <w:pgMar w:top="796" w:right="1080" w:bottom="1440" w:left="1080" w:header="284" w:footer="720" w:gutter="0"/>
          <w:cols w:space="720"/>
        </w:sectPr>
      </w:pPr>
      <w:r w:rsidRPr="0000786E">
        <w:rPr>
          <w:rFonts w:ascii="Times New Roman" w:hAnsi="Times New Roman" w:cs="Times New Roman"/>
          <w:b/>
          <w:i/>
          <w:sz w:val="24"/>
          <w:szCs w:val="24"/>
          <w:lang w:val="ro-RO"/>
        </w:rPr>
        <w:t>D</w:t>
      </w:r>
      <w:r w:rsidR="00D32B43">
        <w:rPr>
          <w:rFonts w:ascii="Times New Roman" w:hAnsi="Times New Roman" w:cs="Times New Roman"/>
          <w:b/>
          <w:i/>
          <w:sz w:val="24"/>
          <w:szCs w:val="24"/>
          <w:lang w:val="ro-RO"/>
        </w:rPr>
        <w:t>ATA____/____/____________</w:t>
      </w:r>
    </w:p>
    <w:p w14:paraId="57F2DCF3" w14:textId="77777777" w:rsidR="006A387A" w:rsidRPr="008B223D" w:rsidRDefault="00202157" w:rsidP="00D32B43">
      <w:pPr>
        <w:tabs>
          <w:tab w:val="left" w:pos="3255"/>
        </w:tabs>
        <w:rPr>
          <w:rFonts w:ascii="Times New Roman" w:hAnsi="Times New Roman" w:cs="Times New Roman"/>
          <w:b/>
          <w:sz w:val="28"/>
          <w:szCs w:val="28"/>
          <w:lang w:val="ro-RO"/>
        </w:rPr>
      </w:pPr>
      <w:r w:rsidRPr="008B223D">
        <w:rPr>
          <w:rFonts w:ascii="Times New Roman" w:hAnsi="Times New Roman" w:cs="Times New Roman"/>
          <w:b/>
          <w:sz w:val="28"/>
          <w:szCs w:val="28"/>
          <w:lang w:val="ro-RO"/>
        </w:rPr>
        <w:lastRenderedPageBreak/>
        <w:t xml:space="preserve">Metodologie de aplicat pentru evaluarea criteriilor de </w:t>
      </w:r>
      <w:r w:rsidR="008B223D">
        <w:rPr>
          <w:rFonts w:ascii="Times New Roman" w:hAnsi="Times New Roman" w:cs="Times New Roman"/>
          <w:b/>
          <w:sz w:val="28"/>
          <w:szCs w:val="28"/>
          <w:lang w:val="ro-RO"/>
        </w:rPr>
        <w:t>selecț</w:t>
      </w:r>
      <w:r w:rsidRPr="008B223D">
        <w:rPr>
          <w:rFonts w:ascii="Times New Roman" w:hAnsi="Times New Roman" w:cs="Times New Roman"/>
          <w:b/>
          <w:sz w:val="28"/>
          <w:szCs w:val="28"/>
          <w:lang w:val="ro-RO"/>
        </w:rPr>
        <w:t>ie pentru măsura 6.4</w:t>
      </w:r>
    </w:p>
    <w:p w14:paraId="1B133105" w14:textId="77777777" w:rsidR="00202157" w:rsidRPr="00680BCB" w:rsidRDefault="00290E94" w:rsidP="00202157">
      <w:pPr>
        <w:pStyle w:val="Default"/>
        <w:jc w:val="both"/>
        <w:rPr>
          <w:rFonts w:ascii="Times New Roman" w:hAnsi="Times New Roman" w:cs="Times New Roman"/>
          <w:b/>
          <w:bCs/>
        </w:rPr>
      </w:pPr>
      <w:r>
        <w:rPr>
          <w:rFonts w:ascii="Times New Roman" w:hAnsi="Times New Roman" w:cs="Times New Roman"/>
          <w:b/>
          <w:bCs/>
        </w:rPr>
        <w:t>1.</w:t>
      </w:r>
      <w:r w:rsidR="00202157" w:rsidRPr="00680BCB">
        <w:rPr>
          <w:rFonts w:ascii="Times New Roman" w:hAnsi="Times New Roman" w:cs="Times New Roman"/>
          <w:b/>
          <w:bCs/>
        </w:rPr>
        <w:t xml:space="preserve">Principiul diversificării activității agricole a fermierilor/membrilor gospodăriei agricole către activități non agricole </w:t>
      </w:r>
      <w:r w:rsidR="00720288">
        <w:rPr>
          <w:rFonts w:ascii="Times New Roman" w:hAnsi="Times New Roman" w:cs="Times New Roman"/>
          <w:b/>
          <w:bCs/>
        </w:rPr>
        <w:t>– 10 puncte</w:t>
      </w:r>
    </w:p>
    <w:p w14:paraId="4A4C3F05" w14:textId="77777777" w:rsidR="00720288" w:rsidRPr="00EE7B93" w:rsidRDefault="00720288" w:rsidP="00720288">
      <w:pPr>
        <w:pStyle w:val="Default"/>
        <w:jc w:val="both"/>
        <w:rPr>
          <w:b/>
          <w:bCs/>
        </w:rPr>
      </w:pPr>
      <w:r w:rsidRPr="00720288">
        <w:rPr>
          <w:bCs/>
        </w:rPr>
        <w:t>1.1</w:t>
      </w:r>
      <w:r>
        <w:rPr>
          <w:b/>
          <w:bCs/>
        </w:rPr>
        <w:t xml:space="preserve"> </w:t>
      </w:r>
      <w:r w:rsidRPr="00EE7B93">
        <w:t>Proiecte care sunt inițiate de un fermier (persoană neautorizată)/ membru al gospodăriei agricole/ întreprindere existentă (cel puțin PFA) care a activat în agricultură minimum 12 luni până la data depunerii cererii de finanțare</w:t>
      </w:r>
    </w:p>
    <w:p w14:paraId="6A1A711D" w14:textId="77777777" w:rsidR="00680BCB" w:rsidRPr="00680BCB" w:rsidRDefault="00720288" w:rsidP="00680BCB">
      <w:pPr>
        <w:pStyle w:val="Default"/>
        <w:jc w:val="both"/>
        <w:rPr>
          <w:rFonts w:ascii="Times New Roman" w:hAnsi="Times New Roman" w:cs="Times New Roman"/>
          <w:b/>
        </w:rPr>
      </w:pPr>
      <w:r w:rsidRPr="00680BCB">
        <w:rPr>
          <w:rFonts w:ascii="Times New Roman" w:hAnsi="Times New Roman" w:cs="Times New Roman"/>
          <w:b/>
        </w:rPr>
        <w:t xml:space="preserve"> </w:t>
      </w:r>
      <w:r w:rsidR="00680BCB" w:rsidRPr="00680BCB">
        <w:rPr>
          <w:rFonts w:ascii="Times New Roman" w:hAnsi="Times New Roman" w:cs="Times New Roman"/>
          <w:b/>
        </w:rPr>
        <w:t>(10 puncte dacă da , 0 dacă nu)</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6237"/>
      </w:tblGrid>
      <w:tr w:rsidR="00214861" w:rsidRPr="00214861" w14:paraId="3CA4ABA8" w14:textId="77777777" w:rsidTr="002D7028">
        <w:tc>
          <w:tcPr>
            <w:tcW w:w="3756" w:type="dxa"/>
            <w:shd w:val="clear" w:color="auto" w:fill="00B0F0"/>
          </w:tcPr>
          <w:p w14:paraId="13725E9F" w14:textId="77777777" w:rsidR="00214861" w:rsidRPr="00214861" w:rsidRDefault="00214861" w:rsidP="00214861">
            <w:pPr>
              <w:tabs>
                <w:tab w:val="left" w:pos="3120"/>
                <w:tab w:val="center" w:pos="4320"/>
                <w:tab w:val="right" w:pos="8640"/>
              </w:tabs>
              <w:jc w:val="center"/>
              <w:rPr>
                <w:rFonts w:ascii="Times New Roman" w:hAnsi="Times New Roman" w:cs="Times New Roman"/>
                <w:b/>
                <w:bCs/>
                <w:lang w:val="ro-RO"/>
              </w:rPr>
            </w:pPr>
            <w:r w:rsidRPr="00214861">
              <w:rPr>
                <w:rFonts w:ascii="Times New Roman" w:hAnsi="Times New Roman" w:cs="Times New Roman"/>
                <w:b/>
                <w:bCs/>
                <w:lang w:val="ro-RO"/>
              </w:rPr>
              <w:t>DOCUMENTE  PREZENTATE</w:t>
            </w:r>
          </w:p>
        </w:tc>
        <w:tc>
          <w:tcPr>
            <w:tcW w:w="6237" w:type="dxa"/>
            <w:shd w:val="clear" w:color="auto" w:fill="00B0F0"/>
          </w:tcPr>
          <w:p w14:paraId="25A4C19F" w14:textId="77777777" w:rsidR="00214861" w:rsidRPr="00214861" w:rsidRDefault="00214861" w:rsidP="00214861">
            <w:pPr>
              <w:tabs>
                <w:tab w:val="left" w:pos="3120"/>
                <w:tab w:val="center" w:pos="4320"/>
                <w:tab w:val="right" w:pos="8640"/>
              </w:tabs>
              <w:jc w:val="center"/>
              <w:rPr>
                <w:rFonts w:ascii="Times New Roman" w:hAnsi="Times New Roman" w:cs="Times New Roman"/>
                <w:b/>
                <w:lang w:val="pt-BR"/>
              </w:rPr>
            </w:pPr>
            <w:r w:rsidRPr="00214861">
              <w:rPr>
                <w:rFonts w:ascii="Times New Roman" w:hAnsi="Times New Roman" w:cs="Times New Roman"/>
                <w:b/>
                <w:lang w:val="pt-BR"/>
              </w:rPr>
              <w:t>PUNCTE DE VERIFICAT ÎN CADRUL DOCUMENTELOR  PREZENTATE</w:t>
            </w:r>
          </w:p>
        </w:tc>
      </w:tr>
      <w:tr w:rsidR="00214861" w:rsidRPr="00214861" w14:paraId="7623CB7E" w14:textId="77777777" w:rsidTr="002D7028">
        <w:tc>
          <w:tcPr>
            <w:tcW w:w="3756" w:type="dxa"/>
          </w:tcPr>
          <w:p w14:paraId="145A1D08" w14:textId="77777777" w:rsidR="00214861" w:rsidRPr="00214861" w:rsidRDefault="00214861" w:rsidP="00465335">
            <w:pPr>
              <w:tabs>
                <w:tab w:val="left" w:pos="180"/>
              </w:tabs>
              <w:jc w:val="both"/>
              <w:rPr>
                <w:rFonts w:ascii="Times New Roman" w:hAnsi="Times New Roman" w:cs="Times New Roman"/>
                <w:lang w:val="ro-RO"/>
              </w:rPr>
            </w:pPr>
            <w:r w:rsidRPr="00214861">
              <w:rPr>
                <w:rFonts w:ascii="Times New Roman" w:hAnsi="Times New Roman" w:cs="Times New Roman"/>
                <w:b/>
                <w:lang w:val="ro-RO"/>
              </w:rPr>
              <w:t>Doc. 6</w:t>
            </w:r>
            <w:r w:rsidR="002B4AAE">
              <w:rPr>
                <w:rFonts w:ascii="Times New Roman" w:hAnsi="Times New Roman" w:cs="Times New Roman"/>
                <w:lang w:val="ro-RO"/>
              </w:rPr>
              <w:t xml:space="preserve"> Document care atestă forma de organizare/6.2 Hotărâre judecatorească</w:t>
            </w:r>
            <w:r w:rsidRPr="00214861">
              <w:rPr>
                <w:rFonts w:ascii="Times New Roman" w:hAnsi="Times New Roman" w:cs="Times New Roman"/>
                <w:lang w:val="ro-RO"/>
              </w:rPr>
              <w:t xml:space="preserve"> </w:t>
            </w:r>
          </w:p>
          <w:p w14:paraId="60187CF1" w14:textId="77777777" w:rsidR="00214861" w:rsidRPr="00214861" w:rsidRDefault="00214861" w:rsidP="00465335">
            <w:pPr>
              <w:tabs>
                <w:tab w:val="left" w:pos="180"/>
              </w:tabs>
              <w:jc w:val="both"/>
              <w:rPr>
                <w:rFonts w:ascii="Times New Roman" w:hAnsi="Times New Roman" w:cs="Times New Roman"/>
                <w:lang w:val="ro-RO"/>
              </w:rPr>
            </w:pPr>
            <w:r w:rsidRPr="00214861">
              <w:rPr>
                <w:rFonts w:ascii="Times New Roman" w:hAnsi="Times New Roman" w:cs="Times New Roman"/>
                <w:lang w:val="ro-RO"/>
              </w:rPr>
              <w:t xml:space="preserve">Serviciul online RECOM </w:t>
            </w:r>
          </w:p>
          <w:p w14:paraId="267E1CDE" w14:textId="77777777" w:rsidR="00214861" w:rsidRPr="00214861" w:rsidRDefault="00214861" w:rsidP="00465335">
            <w:pPr>
              <w:tabs>
                <w:tab w:val="left" w:pos="3120"/>
                <w:tab w:val="center" w:pos="4320"/>
                <w:tab w:val="right" w:pos="8640"/>
              </w:tabs>
              <w:jc w:val="both"/>
              <w:rPr>
                <w:rFonts w:ascii="Times New Roman" w:hAnsi="Times New Roman" w:cs="Times New Roman"/>
                <w:lang w:val="ro-RO"/>
              </w:rPr>
            </w:pPr>
            <w:r w:rsidRPr="00214861">
              <w:rPr>
                <w:rFonts w:ascii="Times New Roman" w:hAnsi="Times New Roman" w:cs="Times New Roman"/>
                <w:b/>
                <w:bCs/>
                <w:lang w:val="ro-RO"/>
              </w:rPr>
              <w:t>Anexa 7</w:t>
            </w:r>
            <w:r w:rsidR="002B4AAE">
              <w:rPr>
                <w:rFonts w:ascii="Times New Roman" w:hAnsi="Times New Roman" w:cs="Times New Roman"/>
                <w:bCs/>
                <w:lang w:val="ro-RO"/>
              </w:rPr>
              <w:t xml:space="preserve"> Lista detaliată a acț</w:t>
            </w:r>
            <w:r w:rsidRPr="00214861">
              <w:rPr>
                <w:rFonts w:ascii="Times New Roman" w:hAnsi="Times New Roman" w:cs="Times New Roman"/>
                <w:bCs/>
                <w:lang w:val="ro-RO"/>
              </w:rPr>
              <w:t>iunilor conform codurilor CAEN sM 6.4 cu sectoare prioritare</w:t>
            </w:r>
          </w:p>
          <w:p w14:paraId="4F263907" w14:textId="77777777" w:rsidR="00214861" w:rsidRPr="00214861" w:rsidRDefault="00214861" w:rsidP="00465335">
            <w:pPr>
              <w:overflowPunct w:val="0"/>
              <w:autoSpaceDE w:val="0"/>
              <w:autoSpaceDN w:val="0"/>
              <w:adjustRightInd w:val="0"/>
              <w:jc w:val="both"/>
              <w:textAlignment w:val="baseline"/>
              <w:rPr>
                <w:rFonts w:ascii="Times New Roman" w:hAnsi="Times New Roman" w:cs="Times New Roman"/>
                <w:bCs/>
                <w:lang w:val="ro-RO" w:eastAsia="fr-FR"/>
              </w:rPr>
            </w:pPr>
            <w:r w:rsidRPr="00214861">
              <w:rPr>
                <w:rFonts w:ascii="Times New Roman" w:hAnsi="Times New Roman" w:cs="Times New Roman"/>
                <w:b/>
                <w:lang w:val="ro-RO"/>
              </w:rPr>
              <w:t>Doc. 4</w:t>
            </w:r>
            <w:r w:rsidRPr="00214861">
              <w:rPr>
                <w:rFonts w:ascii="Times New Roman" w:hAnsi="Times New Roman" w:cs="Times New Roman"/>
                <w:lang w:val="ro-RO"/>
              </w:rPr>
              <w:t xml:space="preserve"> </w:t>
            </w:r>
            <w:r w:rsidRPr="00214861">
              <w:rPr>
                <w:rFonts w:ascii="Times New Roman" w:hAnsi="Times New Roman" w:cs="Times New Roman"/>
                <w:bCs/>
                <w:lang w:val="ro-RO" w:eastAsia="fr-FR"/>
              </w:rPr>
              <w:t>Copie e</w:t>
            </w:r>
            <w:r w:rsidR="002B4AAE">
              <w:rPr>
                <w:rFonts w:ascii="Times New Roman" w:hAnsi="Times New Roman" w:cs="Times New Roman"/>
                <w:bCs/>
                <w:lang w:val="ro-RO" w:eastAsia="fr-FR"/>
              </w:rPr>
              <w:t>xtras din Registrul agricol cu ștampila primăriei ș</w:t>
            </w:r>
            <w:r w:rsidRPr="00214861">
              <w:rPr>
                <w:rFonts w:ascii="Times New Roman" w:hAnsi="Times New Roman" w:cs="Times New Roman"/>
                <w:bCs/>
                <w:lang w:val="ro-RO" w:eastAsia="fr-FR"/>
              </w:rPr>
              <w:t>i men</w:t>
            </w:r>
            <w:r w:rsidR="002B4AAE">
              <w:rPr>
                <w:rFonts w:ascii="Times New Roman" w:hAnsi="Times New Roman" w:cs="Times New Roman"/>
                <w:bCs/>
                <w:lang w:val="ro-RO" w:eastAsia="fr-FR"/>
              </w:rPr>
              <w:t>ț</w:t>
            </w:r>
            <w:r w:rsidRPr="00214861">
              <w:rPr>
                <w:rFonts w:ascii="Times New Roman" w:hAnsi="Times New Roman" w:cs="Times New Roman"/>
                <w:bCs/>
                <w:lang w:val="ro-RO" w:eastAsia="fr-FR"/>
              </w:rPr>
              <w:t xml:space="preserve">iunea ’’Conform cu originalul’’ </w:t>
            </w:r>
          </w:p>
          <w:p w14:paraId="0866AD38" w14:textId="77777777" w:rsidR="00214861" w:rsidRPr="00214861" w:rsidRDefault="00214861" w:rsidP="00465335">
            <w:pPr>
              <w:tabs>
                <w:tab w:val="left" w:pos="180"/>
              </w:tabs>
              <w:jc w:val="both"/>
              <w:rPr>
                <w:rFonts w:ascii="Times New Roman" w:hAnsi="Times New Roman" w:cs="Times New Roman"/>
                <w:lang w:val="ro-RO"/>
              </w:rPr>
            </w:pPr>
            <w:r w:rsidRPr="00214861">
              <w:rPr>
                <w:rFonts w:ascii="Times New Roman" w:hAnsi="Times New Roman" w:cs="Times New Roman"/>
                <w:b/>
                <w:lang w:val="ro-RO"/>
              </w:rPr>
              <w:t>Doc.2</w:t>
            </w:r>
            <w:r w:rsidR="002B4AAE">
              <w:rPr>
                <w:rFonts w:ascii="Times New Roman" w:hAnsi="Times New Roman" w:cs="Times New Roman"/>
                <w:lang w:val="ro-RO"/>
              </w:rPr>
              <w:t xml:space="preserve"> Situații financiare/ Declarație specială 200/ Declaraț</w:t>
            </w:r>
            <w:r w:rsidRPr="00214861">
              <w:rPr>
                <w:rFonts w:ascii="Times New Roman" w:hAnsi="Times New Roman" w:cs="Times New Roman"/>
                <w:lang w:val="ro-RO"/>
              </w:rPr>
              <w:t xml:space="preserve">ie </w:t>
            </w:r>
            <w:r w:rsidR="002B4AAE">
              <w:rPr>
                <w:rFonts w:ascii="Times New Roman" w:hAnsi="Times New Roman" w:cs="Times New Roman"/>
                <w:lang w:val="ro-RO"/>
              </w:rPr>
              <w:t>privind veniturile din activităț</w:t>
            </w:r>
            <w:r w:rsidRPr="00214861">
              <w:rPr>
                <w:rFonts w:ascii="Times New Roman" w:hAnsi="Times New Roman" w:cs="Times New Roman"/>
                <w:lang w:val="ro-RO"/>
              </w:rPr>
              <w:t>i agricole 221</w:t>
            </w:r>
            <w:r w:rsidRPr="00214861" w:rsidDel="000340B3">
              <w:rPr>
                <w:rFonts w:ascii="Times New Roman" w:hAnsi="Times New Roman" w:cs="Times New Roman"/>
                <w:lang w:val="ro-RO"/>
              </w:rPr>
              <w:t xml:space="preserve"> </w:t>
            </w:r>
          </w:p>
          <w:p w14:paraId="660FF17E" w14:textId="77777777" w:rsidR="00214861" w:rsidRPr="00214861" w:rsidRDefault="00214861" w:rsidP="00465335">
            <w:pPr>
              <w:tabs>
                <w:tab w:val="left" w:pos="180"/>
              </w:tabs>
              <w:jc w:val="both"/>
              <w:rPr>
                <w:rFonts w:ascii="Times New Roman" w:hAnsi="Times New Roman" w:cs="Times New Roman"/>
                <w:lang w:val="ro-RO"/>
              </w:rPr>
            </w:pPr>
          </w:p>
          <w:p w14:paraId="0CB058CD" w14:textId="77777777" w:rsidR="00214861" w:rsidRPr="00214861" w:rsidRDefault="00214861" w:rsidP="00465335">
            <w:pPr>
              <w:tabs>
                <w:tab w:val="left" w:pos="180"/>
              </w:tabs>
              <w:jc w:val="both"/>
              <w:rPr>
                <w:rFonts w:ascii="Times New Roman" w:hAnsi="Times New Roman" w:cs="Times New Roman"/>
                <w:lang w:val="ro-RO"/>
              </w:rPr>
            </w:pPr>
            <w:r w:rsidRPr="00214861">
              <w:rPr>
                <w:rFonts w:ascii="Times New Roman" w:hAnsi="Times New Roman" w:cs="Times New Roman"/>
                <w:b/>
                <w:lang w:val="ro-RO"/>
              </w:rPr>
              <w:t>Doc. 19</w:t>
            </w:r>
            <w:r w:rsidR="002B4AAE">
              <w:rPr>
                <w:rFonts w:ascii="Times New Roman" w:hAnsi="Times New Roman" w:cs="Times New Roman"/>
                <w:lang w:val="ro-RO"/>
              </w:rPr>
              <w:t xml:space="preserve"> Declarație expert contabil din care să reiasă că solicitantul a obț</w:t>
            </w:r>
            <w:r w:rsidRPr="00214861">
              <w:rPr>
                <w:rFonts w:ascii="Times New Roman" w:hAnsi="Times New Roman" w:cs="Times New Roman"/>
                <w:lang w:val="ro-RO"/>
              </w:rPr>
              <w:t>inut venituri de exploatare iar minim 50</w:t>
            </w:r>
            <w:r w:rsidR="002B4AAE">
              <w:rPr>
                <w:rFonts w:ascii="Times New Roman" w:hAnsi="Times New Roman" w:cs="Times New Roman"/>
                <w:lang w:val="ro-RO"/>
              </w:rPr>
              <w:t>% din acestea sunt din activităț</w:t>
            </w:r>
            <w:r w:rsidRPr="00214861">
              <w:rPr>
                <w:rFonts w:ascii="Times New Roman" w:hAnsi="Times New Roman" w:cs="Times New Roman"/>
                <w:lang w:val="ro-RO"/>
              </w:rPr>
              <w:t>i agricole.</w:t>
            </w:r>
          </w:p>
        </w:tc>
        <w:tc>
          <w:tcPr>
            <w:tcW w:w="6237" w:type="dxa"/>
          </w:tcPr>
          <w:p w14:paraId="644B64C5" w14:textId="77777777" w:rsidR="00214861" w:rsidRPr="00214861" w:rsidRDefault="002D7028" w:rsidP="00465335">
            <w:pPr>
              <w:jc w:val="both"/>
              <w:rPr>
                <w:rFonts w:ascii="Times New Roman" w:hAnsi="Times New Roman" w:cs="Times New Roman"/>
                <w:lang w:val="ro-RO"/>
              </w:rPr>
            </w:pPr>
            <w:r>
              <w:rPr>
                <w:rFonts w:ascii="Times New Roman" w:hAnsi="Times New Roman" w:cs="Times New Roman"/>
                <w:lang w:val="ro-RO"/>
              </w:rPr>
              <w:t>Se verifică</w:t>
            </w:r>
            <w:r w:rsidR="00214861" w:rsidRPr="00214861">
              <w:rPr>
                <w:rFonts w:ascii="Times New Roman" w:hAnsi="Times New Roman" w:cs="Times New Roman"/>
                <w:lang w:val="ro-RO"/>
              </w:rPr>
              <w:t xml:space="preserve"> p</w:t>
            </w:r>
            <w:r>
              <w:rPr>
                <w:rFonts w:ascii="Times New Roman" w:hAnsi="Times New Roman" w:cs="Times New Roman"/>
                <w:lang w:val="ro-RO"/>
              </w:rPr>
              <w:t>rin Serviciul online RECOM  dacă solicitantul este î</w:t>
            </w:r>
            <w:r w:rsidR="00214861" w:rsidRPr="00214861">
              <w:rPr>
                <w:rFonts w:ascii="Times New Roman" w:hAnsi="Times New Roman" w:cs="Times New Roman"/>
                <w:lang w:val="ro-RO"/>
              </w:rPr>
              <w:t>nregistrat cu codul CAEN 01 Agricultură, vânătoare și servicii anexe, aferent unei activitati agricole, forma de organizare și documentele financiar-contabile din care să reiasă că s</w:t>
            </w:r>
            <w:r>
              <w:rPr>
                <w:rFonts w:ascii="Times New Roman" w:hAnsi="Times New Roman" w:cs="Times New Roman"/>
                <w:lang w:val="ro-RO"/>
              </w:rPr>
              <w:t>olicitantul a obținut venituri î</w:t>
            </w:r>
            <w:r w:rsidR="00214861" w:rsidRPr="00214861">
              <w:rPr>
                <w:rFonts w:ascii="Times New Roman" w:hAnsi="Times New Roman" w:cs="Times New Roman"/>
                <w:lang w:val="ro-RO"/>
              </w:rPr>
              <w:t xml:space="preserve">n principal din activitatea agricolă. </w:t>
            </w:r>
          </w:p>
          <w:p w14:paraId="3B65D187" w14:textId="77777777" w:rsidR="00214861" w:rsidRPr="00214861" w:rsidRDefault="002D7028" w:rsidP="00465335">
            <w:pPr>
              <w:tabs>
                <w:tab w:val="left" w:pos="180"/>
              </w:tabs>
              <w:jc w:val="both"/>
              <w:rPr>
                <w:rFonts w:ascii="Times New Roman" w:hAnsi="Times New Roman" w:cs="Times New Roman"/>
                <w:lang w:val="ro-RO"/>
              </w:rPr>
            </w:pPr>
            <w:r>
              <w:rPr>
                <w:rFonts w:ascii="Times New Roman" w:hAnsi="Times New Roman" w:cs="Times New Roman"/>
                <w:lang w:val="ro-RO"/>
              </w:rPr>
              <w:t>Se verifică î</w:t>
            </w:r>
            <w:r w:rsidR="00214861" w:rsidRPr="00214861">
              <w:rPr>
                <w:rFonts w:ascii="Times New Roman" w:hAnsi="Times New Roman" w:cs="Times New Roman"/>
                <w:lang w:val="ro-RO"/>
              </w:rPr>
              <w:t>n Baza de date APIA/Registrul</w:t>
            </w:r>
            <w:r w:rsidR="00214861" w:rsidRPr="00214861">
              <w:rPr>
                <w:rFonts w:ascii="Times New Roman" w:hAnsi="Times New Roman" w:cs="Times New Roman"/>
                <w:b/>
                <w:lang w:val="ro-RO"/>
              </w:rPr>
              <w:t xml:space="preserve"> </w:t>
            </w:r>
            <w:r>
              <w:rPr>
                <w:rFonts w:ascii="Times New Roman" w:hAnsi="Times New Roman" w:cs="Times New Roman"/>
                <w:lang w:val="ro-RO"/>
              </w:rPr>
              <w:t>Exploataț</w:t>
            </w:r>
            <w:r w:rsidR="00214861" w:rsidRPr="00214861">
              <w:rPr>
                <w:rFonts w:ascii="Times New Roman" w:hAnsi="Times New Roman" w:cs="Times New Roman"/>
                <w:lang w:val="ro-RO"/>
              </w:rPr>
              <w:t>i</w:t>
            </w:r>
            <w:r>
              <w:rPr>
                <w:rFonts w:ascii="Times New Roman" w:hAnsi="Times New Roman" w:cs="Times New Roman"/>
                <w:lang w:val="ro-RO"/>
              </w:rPr>
              <w:t>ei ANSVSA/Registrul Agricol dacă solicitantul  este î</w:t>
            </w:r>
            <w:r w:rsidR="00214861" w:rsidRPr="00214861">
              <w:rPr>
                <w:rFonts w:ascii="Times New Roman" w:hAnsi="Times New Roman" w:cs="Times New Roman"/>
                <w:lang w:val="ro-RO"/>
              </w:rPr>
              <w:t xml:space="preserve">nscris </w:t>
            </w:r>
            <w:r>
              <w:rPr>
                <w:rFonts w:ascii="Times New Roman" w:hAnsi="Times New Roman" w:cs="Times New Roman"/>
                <w:lang w:val="ro-RO"/>
              </w:rPr>
              <w:t>cu minimum 12 luni consecutive î</w:t>
            </w:r>
            <w:r w:rsidR="00214861" w:rsidRPr="00214861">
              <w:rPr>
                <w:rFonts w:ascii="Times New Roman" w:hAnsi="Times New Roman" w:cs="Times New Roman"/>
                <w:lang w:val="ro-RO"/>
              </w:rPr>
              <w:t xml:space="preserve">nainte de </w:t>
            </w:r>
            <w:r>
              <w:rPr>
                <w:rFonts w:ascii="Times New Roman" w:hAnsi="Times New Roman" w:cs="Times New Roman"/>
                <w:lang w:val="ro-RO"/>
              </w:rPr>
              <w:t>data depunerii Cererii de Finanț</w:t>
            </w:r>
            <w:r w:rsidR="00214861" w:rsidRPr="00214861">
              <w:rPr>
                <w:rFonts w:ascii="Times New Roman" w:hAnsi="Times New Roman" w:cs="Times New Roman"/>
                <w:lang w:val="ro-RO"/>
              </w:rPr>
              <w:t xml:space="preserve">are. </w:t>
            </w:r>
            <w:r w:rsidR="00B217C7" w:rsidRPr="00214861">
              <w:rPr>
                <w:rFonts w:ascii="Times New Roman" w:hAnsi="Times New Roman" w:cs="Times New Roman"/>
                <w:lang w:val="ro-RO"/>
              </w:rPr>
              <w:t xml:space="preserve">Activitatea agricolă trebuie să se fi desfăşurat </w:t>
            </w:r>
            <w:r w:rsidR="00B217C7" w:rsidRPr="00214861">
              <w:rPr>
                <w:rFonts w:ascii="Times New Roman" w:eastAsia="Calibri" w:hAnsi="Times New Roman" w:cs="Times New Roman"/>
                <w:color w:val="000000"/>
              </w:rPr>
              <w:t>în UAT-ul în care va realiza investiția</w:t>
            </w:r>
            <w:r w:rsidR="00B217C7">
              <w:rPr>
                <w:rFonts w:ascii="Times New Roman" w:eastAsia="Calibri" w:hAnsi="Times New Roman" w:cs="Times New Roman"/>
                <w:color w:val="000000"/>
              </w:rPr>
              <w:t>.</w:t>
            </w:r>
          </w:p>
          <w:p w14:paraId="4C23FA77" w14:textId="77777777" w:rsidR="00214861" w:rsidRPr="00214861" w:rsidRDefault="002D7028" w:rsidP="00465335">
            <w:pPr>
              <w:tabs>
                <w:tab w:val="left" w:pos="180"/>
              </w:tabs>
              <w:jc w:val="both"/>
              <w:rPr>
                <w:rFonts w:ascii="Times New Roman" w:hAnsi="Times New Roman" w:cs="Times New Roman"/>
                <w:lang w:val="ro-RO"/>
              </w:rPr>
            </w:pPr>
            <w:r>
              <w:rPr>
                <w:rFonts w:ascii="Times New Roman" w:hAnsi="Times New Roman" w:cs="Times New Roman"/>
                <w:lang w:val="ro-RO"/>
              </w:rPr>
              <w:t>Este necesară î</w:t>
            </w:r>
            <w:r w:rsidR="00720288">
              <w:rPr>
                <w:rFonts w:ascii="Times New Roman" w:hAnsi="Times New Roman" w:cs="Times New Roman"/>
                <w:lang w:val="ro-RO"/>
              </w:rPr>
              <w:t>nregistrarea cu terenuri î</w:t>
            </w:r>
            <w:r w:rsidR="00214861" w:rsidRPr="00214861">
              <w:rPr>
                <w:rFonts w:ascii="Times New Roman" w:hAnsi="Times New Roman" w:cs="Times New Roman"/>
                <w:lang w:val="ro-RO"/>
              </w:rPr>
              <w:t>n Baza de date APIA, nu doar atribuirea de cod RO APIA.</w:t>
            </w:r>
          </w:p>
          <w:p w14:paraId="1B4C7994" w14:textId="77777777" w:rsidR="00214861" w:rsidRPr="00214861" w:rsidRDefault="00214861" w:rsidP="002D7028">
            <w:pPr>
              <w:spacing w:after="0"/>
              <w:jc w:val="both"/>
              <w:rPr>
                <w:rFonts w:ascii="Times New Roman" w:hAnsi="Times New Roman" w:cs="Times New Roman"/>
                <w:lang w:val="ro-RO"/>
              </w:rPr>
            </w:pPr>
            <w:r w:rsidRPr="00214861">
              <w:rPr>
                <w:rFonts w:ascii="Times New Roman" w:hAnsi="Times New Roman" w:cs="Times New Roman"/>
                <w:lang w:val="ro-RO"/>
              </w:rPr>
              <w:t>Se verifică documentul însușit de un expert contabil din care să rezulte că</w:t>
            </w:r>
            <w:r w:rsidRPr="00214861">
              <w:rPr>
                <w:rFonts w:ascii="Times New Roman" w:hAnsi="Times New Roman" w:cs="Times New Roman"/>
                <w:b/>
                <w:lang w:val="ro-RO"/>
              </w:rPr>
              <w:t xml:space="preserve"> </w:t>
            </w:r>
            <w:r w:rsidRPr="00214861">
              <w:rPr>
                <w:rFonts w:ascii="Times New Roman" w:hAnsi="Times New Roman" w:cs="Times New Roman"/>
                <w:b/>
              </w:rPr>
              <w:t>solicitantul a obtinut venituri din exploatare, din care</w:t>
            </w:r>
            <w:r w:rsidRPr="00214861">
              <w:rPr>
                <w:rFonts w:ascii="Times New Roman" w:hAnsi="Times New Roman" w:cs="Times New Roman"/>
                <w:b/>
                <w:lang w:val="ro-RO"/>
              </w:rPr>
              <w:t xml:space="preserve"> </w:t>
            </w:r>
            <w:r w:rsidRPr="00214861">
              <w:rPr>
                <w:rFonts w:ascii="Times New Roman" w:hAnsi="Times New Roman" w:cs="Times New Roman"/>
                <w:lang w:val="ro-RO"/>
              </w:rPr>
              <w:t xml:space="preserve">veniturile din activități agricole reprezintă cel puțin 50% din veniturile de exploatare ale solicitantului sau în cazul PFA, II și IF, </w:t>
            </w:r>
            <w:r w:rsidRPr="00214861">
              <w:rPr>
                <w:rFonts w:ascii="Times New Roman" w:hAnsi="Times New Roman" w:cs="Times New Roman"/>
                <w:b/>
              </w:rPr>
              <w:t>se verifică in Declaratia privind veniturile realiza</w:t>
            </w:r>
            <w:r w:rsidR="002D7028">
              <w:rPr>
                <w:rFonts w:ascii="Times New Roman" w:hAnsi="Times New Roman" w:cs="Times New Roman"/>
                <w:b/>
              </w:rPr>
              <w:t>te in Romania (formularul 200) însoțită</w:t>
            </w:r>
            <w:r w:rsidRPr="00214861">
              <w:rPr>
                <w:rFonts w:ascii="Times New Roman" w:hAnsi="Times New Roman" w:cs="Times New Roman"/>
                <w:b/>
              </w:rPr>
              <w:t xml:space="preserve"> de Anexele la formular,</w:t>
            </w:r>
            <w:r w:rsidR="002D7028">
              <w:rPr>
                <w:rFonts w:ascii="Times New Roman" w:hAnsi="Times New Roman" w:cs="Times New Roman"/>
                <w:lang w:val="ro-RO"/>
              </w:rPr>
              <w:t>dacă</w:t>
            </w:r>
            <w:r w:rsidRPr="00214861">
              <w:rPr>
                <w:rFonts w:ascii="Times New Roman" w:hAnsi="Times New Roman" w:cs="Times New Roman"/>
                <w:lang w:val="ro-RO"/>
              </w:rPr>
              <w:t xml:space="preserve"> </w:t>
            </w:r>
            <w:r w:rsidR="002D7028">
              <w:rPr>
                <w:rFonts w:ascii="Times New Roman" w:hAnsi="Times New Roman" w:cs="Times New Roman"/>
                <w:b/>
              </w:rPr>
              <w:t>solicitantul a obț</w:t>
            </w:r>
            <w:r w:rsidRPr="00214861">
              <w:rPr>
                <w:rFonts w:ascii="Times New Roman" w:hAnsi="Times New Roman" w:cs="Times New Roman"/>
                <w:b/>
              </w:rPr>
              <w:t>inut venit,  din care</w:t>
            </w:r>
            <w:r w:rsidRPr="00214861">
              <w:rPr>
                <w:rFonts w:ascii="Times New Roman" w:hAnsi="Times New Roman" w:cs="Times New Roman"/>
                <w:lang w:val="ro-RO"/>
              </w:rPr>
              <w:t xml:space="preserve"> venitul din activitățile agricole reprezintă cel puțin 50% din total venit brut din anul precedent depunerii cererii de finantare, în cazul în care în formularul 200 s-au bifat mai multe categorii de venituri.</w:t>
            </w:r>
          </w:p>
          <w:p w14:paraId="5FE0EE24" w14:textId="77777777" w:rsidR="00214861" w:rsidRPr="00214861" w:rsidRDefault="00214861" w:rsidP="002D7028">
            <w:pPr>
              <w:spacing w:after="0"/>
              <w:jc w:val="both"/>
              <w:rPr>
                <w:rFonts w:ascii="Times New Roman" w:hAnsi="Times New Roman" w:cs="Times New Roman"/>
                <w:lang w:val="ro-RO"/>
              </w:rPr>
            </w:pPr>
            <w:r w:rsidRPr="00214861">
              <w:rPr>
                <w:rFonts w:ascii="Times New Roman" w:hAnsi="Times New Roman" w:cs="Times New Roman"/>
                <w:lang w:val="ro-RO"/>
              </w:rPr>
              <w:t xml:space="preserve"> În cazul în care solicitantul a depus exclusiv formularul 221, conform legislației în vigoare, rezultă că aceștia desfășoară numai activități agricole.</w:t>
            </w:r>
          </w:p>
          <w:p w14:paraId="531CD0F1" w14:textId="77777777" w:rsidR="00214861" w:rsidRPr="00214861" w:rsidRDefault="00B217C7" w:rsidP="00B217C7">
            <w:pPr>
              <w:spacing w:after="0"/>
              <w:jc w:val="both"/>
              <w:rPr>
                <w:rFonts w:ascii="Times New Roman" w:hAnsi="Times New Roman" w:cs="Times New Roman"/>
                <w:lang w:val="ro-RO"/>
              </w:rPr>
            </w:pPr>
            <w:r>
              <w:rPr>
                <w:rFonts w:ascii="Times New Roman" w:hAnsi="Times New Roman" w:cs="Times New Roman"/>
                <w:lang w:val="ro-RO"/>
              </w:rPr>
              <w:t>Cele două condiții trebuie îndeplinite cumulat pentru a obț</w:t>
            </w:r>
            <w:r w:rsidR="00214861" w:rsidRPr="00214861">
              <w:rPr>
                <w:rFonts w:ascii="Times New Roman" w:hAnsi="Times New Roman" w:cs="Times New Roman"/>
                <w:lang w:val="ro-RO"/>
              </w:rPr>
              <w:t>ine punctajul aferent acestu</w:t>
            </w:r>
            <w:r>
              <w:rPr>
                <w:rFonts w:ascii="Times New Roman" w:hAnsi="Times New Roman" w:cs="Times New Roman"/>
                <w:lang w:val="ro-RO"/>
              </w:rPr>
              <w:t xml:space="preserve">i criteriu de selectie caz în care expertul va </w:t>
            </w:r>
          </w:p>
          <w:p w14:paraId="13887CAE" w14:textId="77777777" w:rsidR="00214861" w:rsidRPr="00214861" w:rsidRDefault="00B217C7" w:rsidP="002D7028">
            <w:pPr>
              <w:spacing w:after="0"/>
              <w:jc w:val="both"/>
              <w:rPr>
                <w:rFonts w:ascii="Times New Roman" w:eastAsia="Calibri" w:hAnsi="Times New Roman" w:cs="Times New Roman"/>
                <w:color w:val="000000"/>
              </w:rPr>
            </w:pPr>
            <w:r>
              <w:rPr>
                <w:rFonts w:ascii="Times New Roman" w:eastAsia="Calibri" w:hAnsi="Times New Roman" w:cs="Times New Roman"/>
                <w:color w:val="000000"/>
              </w:rPr>
              <w:t>înscrie  10 puncte în coloana Punctaj acordat de GAL.</w:t>
            </w:r>
          </w:p>
        </w:tc>
      </w:tr>
    </w:tbl>
    <w:p w14:paraId="56428806" w14:textId="77777777" w:rsidR="00202157" w:rsidRDefault="00290E94" w:rsidP="002D7028">
      <w:pPr>
        <w:tabs>
          <w:tab w:val="left" w:pos="3255"/>
        </w:tabs>
        <w:jc w:val="both"/>
        <w:rPr>
          <w:rFonts w:ascii="Times New Roman,Bold" w:eastAsiaTheme="minorHAnsi" w:hAnsi="Times New Roman,Bold" w:cs="Times New Roman,Bold"/>
          <w:b/>
          <w:bCs/>
          <w:sz w:val="24"/>
          <w:szCs w:val="24"/>
        </w:rPr>
      </w:pPr>
      <w:r>
        <w:rPr>
          <w:rFonts w:ascii="Times New Roman,Bold" w:eastAsiaTheme="minorHAnsi" w:hAnsi="Times New Roman,Bold" w:cs="Times New Roman,Bold"/>
          <w:b/>
          <w:bCs/>
          <w:sz w:val="24"/>
          <w:szCs w:val="24"/>
        </w:rPr>
        <w:lastRenderedPageBreak/>
        <w:t>2.</w:t>
      </w:r>
      <w:r w:rsidR="00202157">
        <w:rPr>
          <w:rFonts w:ascii="Times New Roman,Bold" w:eastAsiaTheme="minorHAnsi" w:hAnsi="Times New Roman,Bold" w:cs="Times New Roman,Bold"/>
          <w:b/>
          <w:bCs/>
          <w:sz w:val="24"/>
          <w:szCs w:val="24"/>
        </w:rPr>
        <w:t xml:space="preserve">Principiul prioritizării sectoarelor cu potențial de creștere (textile și pielărie, industrii creative și culturale, inclusive meșteșuguri, activităţi deservicii în tehnologia </w:t>
      </w:r>
      <w:r w:rsidR="00202157">
        <w:rPr>
          <w:rFonts w:ascii="Times New Roman" w:eastAsiaTheme="minorHAnsi" w:hAnsi="Times New Roman" w:cs="Times New Roman"/>
          <w:b/>
          <w:bCs/>
          <w:sz w:val="24"/>
          <w:szCs w:val="24"/>
        </w:rPr>
        <w:t>i</w:t>
      </w:r>
      <w:r w:rsidR="00202157">
        <w:rPr>
          <w:rFonts w:ascii="Times New Roman,Bold" w:eastAsiaTheme="minorHAnsi" w:hAnsi="Times New Roman,Bold" w:cs="Times New Roman,Bold"/>
          <w:b/>
          <w:bCs/>
          <w:sz w:val="24"/>
          <w:szCs w:val="24"/>
        </w:rPr>
        <w:t xml:space="preserve">nformației, servicii de formare profesională a adulţilor, servicii în </w:t>
      </w:r>
      <w:r w:rsidR="00202157">
        <w:rPr>
          <w:rFonts w:ascii="Times New Roman" w:eastAsiaTheme="minorHAnsi" w:hAnsi="Times New Roman" w:cs="Times New Roman"/>
          <w:b/>
          <w:bCs/>
          <w:sz w:val="24"/>
          <w:szCs w:val="24"/>
        </w:rPr>
        <w:t xml:space="preserve">agroturism, servicii pentru </w:t>
      </w:r>
      <w:r w:rsidR="00202157">
        <w:rPr>
          <w:rFonts w:ascii="Times New Roman,Bold" w:eastAsiaTheme="minorHAnsi" w:hAnsi="Times New Roman,Bold" w:cs="Times New Roman,Bold"/>
          <w:b/>
          <w:bCs/>
          <w:sz w:val="24"/>
          <w:szCs w:val="24"/>
        </w:rPr>
        <w:t>populația din spațiul rural)</w:t>
      </w:r>
      <w:r w:rsidR="00720288">
        <w:rPr>
          <w:rFonts w:ascii="Times New Roman,Bold" w:eastAsiaTheme="minorHAnsi" w:hAnsi="Times New Roman,Bold" w:cs="Times New Roman,Bold"/>
          <w:b/>
          <w:bCs/>
          <w:sz w:val="24"/>
          <w:szCs w:val="24"/>
        </w:rPr>
        <w:t xml:space="preserve"> -  maxim 10 puncte</w:t>
      </w:r>
    </w:p>
    <w:p w14:paraId="516933B5" w14:textId="77777777" w:rsidR="00202157" w:rsidRPr="00202157" w:rsidRDefault="00202157" w:rsidP="002D7028">
      <w:pPr>
        <w:tabs>
          <w:tab w:val="left" w:pos="3255"/>
        </w:tabs>
        <w:jc w:val="both"/>
        <w:rPr>
          <w:rFonts w:ascii="Calibri" w:hAnsi="Calibri" w:cs="Calibri"/>
          <w:lang w:val="ro-RO"/>
        </w:rPr>
      </w:pPr>
      <w:r w:rsidRPr="00202157">
        <w:rPr>
          <w:rFonts w:ascii="Calibri" w:hAnsi="Calibri" w:cs="Calibri"/>
          <w:lang w:val="ro-RO"/>
        </w:rPr>
        <w:t>2.1 Proiecte ce vizează activități din sectoarele cu potențial de creștere, cu excepția agroturismului</w:t>
      </w:r>
      <w:r w:rsidR="00720288">
        <w:rPr>
          <w:rFonts w:ascii="Calibri" w:hAnsi="Calibri" w:cs="Calibri"/>
          <w:lang w:val="ro-RO"/>
        </w:rPr>
        <w:t xml:space="preserve"> </w:t>
      </w:r>
      <w:r w:rsidR="00720288" w:rsidRPr="00720288">
        <w:rPr>
          <w:rFonts w:ascii="Calibri" w:hAnsi="Calibri" w:cs="Calibri"/>
          <w:b/>
          <w:lang w:val="ro-RO"/>
        </w:rPr>
        <w:t>-10 puncte</w:t>
      </w:r>
    </w:p>
    <w:p w14:paraId="4BF18550" w14:textId="77777777" w:rsidR="00202157" w:rsidRDefault="00202157" w:rsidP="00202157">
      <w:pPr>
        <w:tabs>
          <w:tab w:val="left" w:pos="3255"/>
        </w:tabs>
        <w:rPr>
          <w:rFonts w:ascii="Calibri" w:hAnsi="Calibri" w:cs="Calibri"/>
          <w:b/>
          <w:lang w:val="ro-RO"/>
        </w:rPr>
      </w:pPr>
      <w:r w:rsidRPr="00202157">
        <w:rPr>
          <w:rFonts w:ascii="Calibri" w:hAnsi="Calibri" w:cs="Calibri"/>
          <w:lang w:val="ro-RO"/>
        </w:rPr>
        <w:t xml:space="preserve">2.2 Proiecte ce vizează activități de agroturism </w:t>
      </w:r>
      <w:r w:rsidR="00720288" w:rsidRPr="00720288">
        <w:rPr>
          <w:rFonts w:ascii="Calibri" w:hAnsi="Calibri" w:cs="Calibri"/>
          <w:b/>
          <w:lang w:val="ro-RO"/>
        </w:rPr>
        <w:t>– 5 puncte</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095"/>
      </w:tblGrid>
      <w:tr w:rsidR="001C00CF" w:rsidRPr="001C00CF" w14:paraId="6B6B3B57" w14:textId="77777777" w:rsidTr="002D7028">
        <w:tc>
          <w:tcPr>
            <w:tcW w:w="3898" w:type="dxa"/>
            <w:shd w:val="clear" w:color="auto" w:fill="00B0F0"/>
          </w:tcPr>
          <w:p w14:paraId="0B9430BF" w14:textId="77777777" w:rsidR="001C00CF" w:rsidRPr="001C00CF" w:rsidRDefault="001C00CF" w:rsidP="001C00CF">
            <w:pPr>
              <w:keepNext/>
              <w:spacing w:before="240" w:after="60"/>
              <w:jc w:val="center"/>
              <w:outlineLvl w:val="0"/>
              <w:rPr>
                <w:rFonts w:ascii="Times New Roman" w:hAnsi="Times New Roman" w:cs="Times New Roman"/>
                <w:b/>
                <w:bCs/>
                <w:kern w:val="32"/>
                <w:lang w:val="ro-RO"/>
              </w:rPr>
            </w:pPr>
            <w:r w:rsidRPr="001C00CF">
              <w:rPr>
                <w:rFonts w:ascii="Times New Roman" w:hAnsi="Times New Roman" w:cs="Times New Roman"/>
                <w:b/>
                <w:bCs/>
                <w:kern w:val="32"/>
                <w:lang w:val="ro-RO"/>
              </w:rPr>
              <w:t>DOCUMENTE  PREZENTATE</w:t>
            </w:r>
          </w:p>
        </w:tc>
        <w:tc>
          <w:tcPr>
            <w:tcW w:w="6095" w:type="dxa"/>
            <w:shd w:val="clear" w:color="auto" w:fill="00B0F0"/>
          </w:tcPr>
          <w:p w14:paraId="4F1ECB54" w14:textId="77777777" w:rsidR="001C00CF" w:rsidRPr="001C00CF" w:rsidRDefault="001C00CF" w:rsidP="001C00CF">
            <w:pPr>
              <w:jc w:val="center"/>
              <w:rPr>
                <w:rFonts w:ascii="Times New Roman" w:hAnsi="Times New Roman" w:cs="Times New Roman"/>
                <w:b/>
                <w:lang w:val="pt-BR"/>
              </w:rPr>
            </w:pPr>
            <w:r w:rsidRPr="001C00CF">
              <w:rPr>
                <w:rFonts w:ascii="Times New Roman" w:hAnsi="Times New Roman" w:cs="Times New Roman"/>
                <w:b/>
                <w:lang w:val="pt-BR"/>
              </w:rPr>
              <w:t>PUNCTE DE VERIFICAT ÎN CADRUL DOCUMENTELOR  PREZENTATE</w:t>
            </w:r>
          </w:p>
        </w:tc>
      </w:tr>
      <w:tr w:rsidR="001C00CF" w:rsidRPr="001C00CF" w14:paraId="7A2765E4" w14:textId="77777777" w:rsidTr="002D7028">
        <w:tc>
          <w:tcPr>
            <w:tcW w:w="3898" w:type="dxa"/>
          </w:tcPr>
          <w:p w14:paraId="0BD0730B" w14:textId="77777777" w:rsidR="001C00CF" w:rsidRPr="001C00CF" w:rsidRDefault="001C00CF" w:rsidP="00465335">
            <w:pPr>
              <w:rPr>
                <w:rFonts w:ascii="Times New Roman" w:hAnsi="Times New Roman" w:cs="Times New Roman"/>
                <w:b/>
                <w:color w:val="000000"/>
                <w:spacing w:val="2"/>
                <w:lang w:val="it-IT"/>
              </w:rPr>
            </w:pPr>
            <w:r w:rsidRPr="001C00CF">
              <w:rPr>
                <w:rFonts w:ascii="Times New Roman" w:hAnsi="Times New Roman" w:cs="Times New Roman"/>
                <w:lang w:val="pt-BR"/>
              </w:rPr>
              <w:t xml:space="preserve"> </w:t>
            </w:r>
            <w:r w:rsidRPr="001C00CF">
              <w:rPr>
                <w:rFonts w:ascii="Times New Roman" w:hAnsi="Times New Roman" w:cs="Times New Roman"/>
                <w:b/>
                <w:color w:val="000000"/>
                <w:spacing w:val="2"/>
                <w:lang w:val="it-IT"/>
              </w:rPr>
              <w:t xml:space="preserve">Cererea de finanţare </w:t>
            </w:r>
          </w:p>
          <w:p w14:paraId="56DA18FA" w14:textId="77777777" w:rsidR="001C00CF" w:rsidRPr="001C00CF" w:rsidRDefault="001C00CF" w:rsidP="00465335">
            <w:pPr>
              <w:rPr>
                <w:rFonts w:ascii="Times New Roman" w:hAnsi="Times New Roman" w:cs="Times New Roman"/>
                <w:b/>
                <w:lang w:val="ro-RO"/>
              </w:rPr>
            </w:pPr>
            <w:r w:rsidRPr="001C00CF">
              <w:rPr>
                <w:rFonts w:ascii="Times New Roman" w:hAnsi="Times New Roman" w:cs="Times New Roman"/>
                <w:lang w:val="ro-RO"/>
              </w:rPr>
              <w:t xml:space="preserve"> </w:t>
            </w:r>
            <w:r w:rsidRPr="001C00CF">
              <w:rPr>
                <w:rFonts w:ascii="Times New Roman" w:hAnsi="Times New Roman" w:cs="Times New Roman"/>
                <w:b/>
                <w:lang w:val="ro-RO"/>
              </w:rPr>
              <w:t xml:space="preserve">Serviciul online RECOM </w:t>
            </w:r>
          </w:p>
          <w:p w14:paraId="07FD2091" w14:textId="77777777" w:rsidR="001C00CF" w:rsidRPr="001C00CF" w:rsidRDefault="001C00CF" w:rsidP="00465335">
            <w:pPr>
              <w:rPr>
                <w:rFonts w:ascii="Times New Roman" w:hAnsi="Times New Roman" w:cs="Times New Roman"/>
                <w:lang w:val="ro-RO"/>
              </w:rPr>
            </w:pPr>
            <w:r w:rsidRPr="001C00CF">
              <w:rPr>
                <w:rFonts w:ascii="Times New Roman" w:hAnsi="Times New Roman" w:cs="Times New Roman"/>
                <w:b/>
                <w:bCs/>
                <w:lang w:val="ro-RO"/>
              </w:rPr>
              <w:t xml:space="preserve"> Anexa 7</w:t>
            </w:r>
            <w:r w:rsidRPr="001C00CF">
              <w:rPr>
                <w:rFonts w:ascii="Times New Roman" w:hAnsi="Times New Roman" w:cs="Times New Roman"/>
                <w:bCs/>
                <w:lang w:val="ro-RO"/>
              </w:rPr>
              <w:t xml:space="preserve"> </w:t>
            </w:r>
            <w:r w:rsidRPr="001C00CF">
              <w:rPr>
                <w:rFonts w:ascii="Times New Roman" w:hAnsi="Times New Roman" w:cs="Times New Roman"/>
                <w:lang w:val="ro-RO"/>
              </w:rPr>
              <w:t>Lista coduri CAEN eligib</w:t>
            </w:r>
            <w:r>
              <w:rPr>
                <w:rFonts w:ascii="Times New Roman" w:hAnsi="Times New Roman" w:cs="Times New Roman"/>
                <w:lang w:val="ro-RO"/>
              </w:rPr>
              <w:t xml:space="preserve">ile pentru finantare in cadrul </w:t>
            </w:r>
            <w:r w:rsidRPr="001C00CF">
              <w:rPr>
                <w:rFonts w:ascii="Times New Roman" w:hAnsi="Times New Roman" w:cs="Times New Roman"/>
                <w:lang w:val="ro-RO"/>
              </w:rPr>
              <w:t>M 6.4</w:t>
            </w:r>
            <w:r>
              <w:rPr>
                <w:rFonts w:ascii="Times New Roman" w:hAnsi="Times New Roman" w:cs="Times New Roman"/>
                <w:lang w:val="ro-RO"/>
              </w:rPr>
              <w:t xml:space="preserve"> Tovishat</w:t>
            </w:r>
          </w:p>
          <w:p w14:paraId="14D703D0" w14:textId="77777777" w:rsidR="001C00CF" w:rsidRPr="001C00CF" w:rsidRDefault="001C00CF" w:rsidP="00465335">
            <w:pPr>
              <w:rPr>
                <w:rFonts w:ascii="Times New Roman" w:hAnsi="Times New Roman" w:cs="Times New Roman"/>
                <w:i/>
              </w:rPr>
            </w:pPr>
            <w:r w:rsidRPr="001C00CF">
              <w:rPr>
                <w:rFonts w:ascii="Times New Roman" w:hAnsi="Times New Roman" w:cs="Times New Roman"/>
                <w:b/>
                <w:lang w:val="ro-RO"/>
              </w:rPr>
              <w:t>Doc.1</w:t>
            </w:r>
            <w:r w:rsidRPr="001C00CF">
              <w:rPr>
                <w:rFonts w:ascii="Times New Roman" w:hAnsi="Times New Roman" w:cs="Times New Roman"/>
                <w:lang w:val="ro-RO"/>
              </w:rPr>
              <w:t>- Studiul de fezabilitate</w:t>
            </w:r>
          </w:p>
          <w:p w14:paraId="17BA11B1" w14:textId="77777777" w:rsidR="001C00CF" w:rsidRPr="001C00CF" w:rsidRDefault="001C00CF" w:rsidP="00465335">
            <w:pPr>
              <w:jc w:val="both"/>
              <w:rPr>
                <w:rFonts w:ascii="Times New Roman" w:hAnsi="Times New Roman" w:cs="Times New Roman"/>
                <w:lang w:val="ro-RO"/>
              </w:rPr>
            </w:pPr>
          </w:p>
        </w:tc>
        <w:tc>
          <w:tcPr>
            <w:tcW w:w="6095" w:type="dxa"/>
          </w:tcPr>
          <w:p w14:paraId="58455F95" w14:textId="77777777" w:rsidR="001C00CF" w:rsidRPr="001C00CF" w:rsidRDefault="002D7028" w:rsidP="00465335">
            <w:pPr>
              <w:jc w:val="both"/>
              <w:rPr>
                <w:rFonts w:ascii="Times New Roman" w:hAnsi="Times New Roman" w:cs="Times New Roman"/>
                <w:lang w:val="ro-RO"/>
              </w:rPr>
            </w:pPr>
            <w:r>
              <w:rPr>
                <w:rFonts w:ascii="Times New Roman" w:hAnsi="Times New Roman" w:cs="Times New Roman"/>
                <w:lang w:val="ro-RO"/>
              </w:rPr>
              <w:t>Se verifică</w:t>
            </w:r>
            <w:r w:rsidR="001C00CF">
              <w:rPr>
                <w:rFonts w:ascii="Times New Roman" w:hAnsi="Times New Roman" w:cs="Times New Roman"/>
                <w:lang w:val="ro-RO"/>
              </w:rPr>
              <w:t xml:space="preserve">  dacă</w:t>
            </w:r>
            <w:r>
              <w:rPr>
                <w:rFonts w:ascii="Times New Roman" w:hAnsi="Times New Roman" w:cs="Times New Roman"/>
                <w:lang w:val="ro-RO"/>
              </w:rPr>
              <w:t xml:space="preserve"> solicitantul este î</w:t>
            </w:r>
            <w:r w:rsidR="001C00CF" w:rsidRPr="001C00CF">
              <w:rPr>
                <w:rFonts w:ascii="Times New Roman" w:hAnsi="Times New Roman" w:cs="Times New Roman"/>
                <w:lang w:val="ro-RO"/>
              </w:rPr>
              <w:t>nregi</w:t>
            </w:r>
            <w:r w:rsidR="001C00CF">
              <w:rPr>
                <w:rFonts w:ascii="Times New Roman" w:hAnsi="Times New Roman" w:cs="Times New Roman"/>
                <w:lang w:val="ro-RO"/>
              </w:rPr>
              <w:t>strat cu c</w:t>
            </w:r>
            <w:r>
              <w:rPr>
                <w:rFonts w:ascii="Times New Roman" w:hAnsi="Times New Roman" w:cs="Times New Roman"/>
                <w:lang w:val="ro-RO"/>
              </w:rPr>
              <w:t>odul CAEN al activității finanțată</w:t>
            </w:r>
            <w:r w:rsidR="001C00CF" w:rsidRPr="001C00CF">
              <w:rPr>
                <w:rFonts w:ascii="Times New Roman" w:hAnsi="Times New Roman" w:cs="Times New Roman"/>
                <w:lang w:val="ro-RO"/>
              </w:rPr>
              <w:t xml:space="preserve"> prin proiect con</w:t>
            </w:r>
            <w:r w:rsidR="001C00CF">
              <w:rPr>
                <w:rFonts w:ascii="Times New Roman" w:hAnsi="Times New Roman" w:cs="Times New Roman"/>
                <w:lang w:val="ro-RO"/>
              </w:rPr>
              <w:t>form Studiului de fezabilitate și dacă</w:t>
            </w:r>
            <w:r>
              <w:rPr>
                <w:rFonts w:ascii="Times New Roman" w:hAnsi="Times New Roman" w:cs="Times New Roman"/>
                <w:lang w:val="ro-RO"/>
              </w:rPr>
              <w:t xml:space="preserve"> acest cod CAEN se regăsește î</w:t>
            </w:r>
            <w:r w:rsidR="001C00CF" w:rsidRPr="001C00CF">
              <w:rPr>
                <w:rFonts w:ascii="Times New Roman" w:hAnsi="Times New Roman" w:cs="Times New Roman"/>
                <w:lang w:val="ro-RO"/>
              </w:rPr>
              <w:t>n codurile CAEN di</w:t>
            </w:r>
            <w:r>
              <w:rPr>
                <w:rFonts w:ascii="Times New Roman" w:hAnsi="Times New Roman" w:cs="Times New Roman"/>
                <w:lang w:val="ro-RO"/>
              </w:rPr>
              <w:t>n domeniile de activitate cu poțential de creș</w:t>
            </w:r>
            <w:r w:rsidR="001C00CF" w:rsidRPr="001C00CF">
              <w:rPr>
                <w:rFonts w:ascii="Times New Roman" w:hAnsi="Times New Roman" w:cs="Times New Roman"/>
                <w:lang w:val="ro-RO"/>
              </w:rPr>
              <w:t>tere conform Anexa 7.</w:t>
            </w:r>
          </w:p>
          <w:p w14:paraId="7870BE61" w14:textId="77777777" w:rsidR="001C00CF" w:rsidRDefault="001C00CF" w:rsidP="00465335">
            <w:pPr>
              <w:jc w:val="both"/>
              <w:rPr>
                <w:rFonts w:ascii="Times New Roman" w:hAnsi="Times New Roman" w:cs="Times New Roman"/>
                <w:lang w:val="ro-RO"/>
              </w:rPr>
            </w:pPr>
            <w:r w:rsidRPr="001C00CF">
              <w:rPr>
                <w:rFonts w:ascii="Times New Roman" w:hAnsi="Times New Roman" w:cs="Times New Roman"/>
                <w:lang w:val="ro-RO"/>
              </w:rPr>
              <w:t>Pentru desfășurarea activități</w:t>
            </w:r>
            <w:r>
              <w:rPr>
                <w:rFonts w:ascii="Times New Roman" w:hAnsi="Times New Roman" w:cs="Times New Roman"/>
                <w:lang w:val="ro-RO"/>
              </w:rPr>
              <w:t>lor</w:t>
            </w:r>
            <w:r w:rsidRPr="001C00CF">
              <w:rPr>
                <w:rFonts w:ascii="Times New Roman" w:hAnsi="Times New Roman" w:cs="Times New Roman"/>
                <w:lang w:val="ro-RO"/>
              </w:rPr>
              <w:t xml:space="preserve"> din sectoarele cu potențial de creștere, se verifică dacă activitatea prezentată în Studiul de fezabilitat</w:t>
            </w:r>
            <w:r w:rsidR="002D7028">
              <w:rPr>
                <w:rFonts w:ascii="Times New Roman" w:hAnsi="Times New Roman" w:cs="Times New Roman"/>
                <w:lang w:val="ro-RO"/>
              </w:rPr>
              <w:t>e corespunde activităț</w:t>
            </w:r>
            <w:r>
              <w:rPr>
                <w:rFonts w:ascii="Times New Roman" w:hAnsi="Times New Roman" w:cs="Times New Roman"/>
                <w:lang w:val="ro-RO"/>
              </w:rPr>
              <w:t>ilor</w:t>
            </w:r>
            <w:r w:rsidRPr="001C00CF">
              <w:rPr>
                <w:rFonts w:ascii="Times New Roman" w:hAnsi="Times New Roman" w:cs="Times New Roman"/>
                <w:lang w:val="ro-RO"/>
              </w:rPr>
              <w:t xml:space="preserve"> astfel cum sunt definite în Ghidul Solicitantului sM6.4.</w:t>
            </w:r>
          </w:p>
          <w:p w14:paraId="1844749E" w14:textId="77777777" w:rsidR="001C00CF" w:rsidRPr="001C00CF" w:rsidRDefault="001C00CF" w:rsidP="00465335">
            <w:pPr>
              <w:jc w:val="both"/>
              <w:rPr>
                <w:rFonts w:ascii="Times New Roman" w:hAnsi="Times New Roman" w:cs="Times New Roman"/>
                <w:b/>
                <w:lang w:val="ro-RO"/>
              </w:rPr>
            </w:pPr>
            <w:r w:rsidRPr="001C00CF">
              <w:rPr>
                <w:rFonts w:ascii="Times New Roman" w:hAnsi="Times New Roman" w:cs="Times New Roman"/>
                <w:b/>
                <w:lang w:val="ro-RO"/>
              </w:rPr>
              <w:t>2.1-</w:t>
            </w:r>
            <w:r>
              <w:rPr>
                <w:rFonts w:ascii="Times New Roman" w:hAnsi="Times New Roman" w:cs="Times New Roman"/>
                <w:b/>
                <w:lang w:val="ro-RO"/>
              </w:rPr>
              <w:t>10</w:t>
            </w:r>
            <w:r w:rsidRPr="001C00CF">
              <w:rPr>
                <w:rFonts w:ascii="Times New Roman" w:hAnsi="Times New Roman" w:cs="Times New Roman"/>
                <w:b/>
                <w:lang w:val="ro-RO"/>
              </w:rPr>
              <w:t xml:space="preserve"> puncte</w:t>
            </w:r>
          </w:p>
          <w:p w14:paraId="153AA219" w14:textId="77777777" w:rsidR="001C00CF" w:rsidRPr="001C00CF" w:rsidRDefault="001C00CF" w:rsidP="00465335">
            <w:pPr>
              <w:jc w:val="both"/>
              <w:rPr>
                <w:rFonts w:ascii="Times New Roman" w:hAnsi="Times New Roman" w:cs="Times New Roman"/>
                <w:lang w:val="ro-RO"/>
              </w:rPr>
            </w:pPr>
            <w:r w:rsidRPr="001C00CF">
              <w:rPr>
                <w:rFonts w:ascii="Times New Roman" w:hAnsi="Times New Roman" w:cs="Times New Roman"/>
                <w:lang w:val="ro-RO"/>
              </w:rPr>
              <w:t>Dacă proiectul vizează activități din sectoarele cu potențial de creștere, cu excepț</w:t>
            </w:r>
            <w:r w:rsidR="00B217C7">
              <w:rPr>
                <w:rFonts w:ascii="Times New Roman" w:hAnsi="Times New Roman" w:cs="Times New Roman"/>
                <w:lang w:val="ro-RO"/>
              </w:rPr>
              <w:t>ia agroturismului, expertul va înscrie 10 puncte î</w:t>
            </w:r>
            <w:r w:rsidR="002D7028">
              <w:rPr>
                <w:rFonts w:ascii="Times New Roman" w:hAnsi="Times New Roman" w:cs="Times New Roman"/>
                <w:lang w:val="ro-RO"/>
              </w:rPr>
              <w:t>n coloana Punctaj acordat de GAL</w:t>
            </w:r>
            <w:r w:rsidRPr="001C00CF">
              <w:rPr>
                <w:rFonts w:ascii="Times New Roman" w:hAnsi="Times New Roman" w:cs="Times New Roman"/>
                <w:lang w:val="ro-RO"/>
              </w:rPr>
              <w:t>.</w:t>
            </w:r>
          </w:p>
          <w:p w14:paraId="0569649D" w14:textId="77777777" w:rsidR="001C00CF" w:rsidRPr="001C00CF" w:rsidRDefault="001C00CF" w:rsidP="00465335">
            <w:pPr>
              <w:jc w:val="both"/>
              <w:rPr>
                <w:rFonts w:ascii="Times New Roman" w:hAnsi="Times New Roman" w:cs="Times New Roman"/>
                <w:b/>
                <w:lang w:val="ro-RO"/>
              </w:rPr>
            </w:pPr>
            <w:r w:rsidRPr="001C00CF">
              <w:rPr>
                <w:rFonts w:ascii="Times New Roman" w:hAnsi="Times New Roman" w:cs="Times New Roman"/>
                <w:b/>
                <w:lang w:val="ro-RO"/>
              </w:rPr>
              <w:t>2.2-</w:t>
            </w:r>
            <w:r>
              <w:rPr>
                <w:rFonts w:ascii="Times New Roman" w:hAnsi="Times New Roman" w:cs="Times New Roman"/>
                <w:b/>
                <w:lang w:val="ro-RO"/>
              </w:rPr>
              <w:t>5</w:t>
            </w:r>
            <w:r w:rsidRPr="001C00CF">
              <w:rPr>
                <w:rFonts w:ascii="Times New Roman" w:hAnsi="Times New Roman" w:cs="Times New Roman"/>
                <w:b/>
                <w:lang w:val="ro-RO"/>
              </w:rPr>
              <w:t xml:space="preserve"> puncte</w:t>
            </w:r>
          </w:p>
          <w:p w14:paraId="3745921C" w14:textId="77777777" w:rsidR="001C00CF" w:rsidRPr="001C00CF" w:rsidRDefault="00B217C7" w:rsidP="00465335">
            <w:pPr>
              <w:jc w:val="both"/>
              <w:rPr>
                <w:rFonts w:ascii="Times New Roman" w:hAnsi="Times New Roman" w:cs="Times New Roman"/>
                <w:lang w:val="ro-RO"/>
              </w:rPr>
            </w:pPr>
            <w:r>
              <w:rPr>
                <w:rFonts w:ascii="Times New Roman" w:hAnsi="Times New Roman" w:cs="Times New Roman"/>
                <w:lang w:val="ro-RO"/>
              </w:rPr>
              <w:t>Dacă</w:t>
            </w:r>
            <w:r w:rsidR="001C00CF" w:rsidRPr="001C00CF">
              <w:rPr>
                <w:rFonts w:ascii="Times New Roman" w:hAnsi="Times New Roman" w:cs="Times New Roman"/>
                <w:lang w:val="ro-RO"/>
              </w:rPr>
              <w:t xml:space="preserve"> proiectul vizează activități de agroturism,</w:t>
            </w:r>
            <w:r w:rsidR="001C00CF" w:rsidRPr="001C00CF">
              <w:rPr>
                <w:rFonts w:ascii="Times New Roman" w:hAnsi="Times New Roman" w:cs="Times New Roman"/>
              </w:rPr>
              <w:t xml:space="preserve"> </w:t>
            </w:r>
            <w:r w:rsidR="001C00CF" w:rsidRPr="001C00CF">
              <w:rPr>
                <w:rFonts w:ascii="Times New Roman" w:hAnsi="Times New Roman" w:cs="Times New Roman"/>
                <w:lang w:val="ro-RO"/>
              </w:rPr>
              <w:t xml:space="preserve">expertul va </w:t>
            </w:r>
            <w:r>
              <w:rPr>
                <w:rFonts w:ascii="Times New Roman" w:hAnsi="Times New Roman" w:cs="Times New Roman"/>
                <w:lang w:val="ro-RO"/>
              </w:rPr>
              <w:t>înscrie 5 puncte în coloana Punctaj acordat de GAL</w:t>
            </w:r>
            <w:r w:rsidR="001C00CF" w:rsidRPr="001C00CF">
              <w:rPr>
                <w:rFonts w:ascii="Times New Roman" w:hAnsi="Times New Roman" w:cs="Times New Roman"/>
                <w:lang w:val="ro-RO"/>
              </w:rPr>
              <w:t xml:space="preserve">. </w:t>
            </w:r>
          </w:p>
          <w:p w14:paraId="0303030F" w14:textId="77777777" w:rsidR="001C00CF" w:rsidRPr="001C00CF" w:rsidRDefault="00B217C7" w:rsidP="00465335">
            <w:pPr>
              <w:jc w:val="both"/>
              <w:rPr>
                <w:rFonts w:ascii="Times New Roman" w:hAnsi="Times New Roman" w:cs="Times New Roman"/>
                <w:lang w:val="ro-RO"/>
              </w:rPr>
            </w:pPr>
            <w:r>
              <w:rPr>
                <w:rFonts w:ascii="Times New Roman" w:hAnsi="Times New Roman" w:cs="Times New Roman"/>
                <w:lang w:val="ro-RO"/>
              </w:rPr>
              <w:t>Dacă</w:t>
            </w:r>
            <w:r w:rsidR="001C00CF" w:rsidRPr="001C00CF">
              <w:rPr>
                <w:rFonts w:ascii="Times New Roman" w:hAnsi="Times New Roman" w:cs="Times New Roman"/>
                <w:lang w:val="ro-RO"/>
              </w:rPr>
              <w:t xml:space="preserve"> proiectul nu</w:t>
            </w:r>
            <w:r>
              <w:rPr>
                <w:rFonts w:ascii="Times New Roman" w:hAnsi="Times New Roman" w:cs="Times New Roman"/>
                <w:lang w:val="ro-RO"/>
              </w:rPr>
              <w:t xml:space="preserve"> vizează</w:t>
            </w:r>
            <w:r w:rsidR="001C00CF">
              <w:rPr>
                <w:rFonts w:ascii="Times New Roman" w:hAnsi="Times New Roman" w:cs="Times New Roman"/>
                <w:lang w:val="ro-RO"/>
              </w:rPr>
              <w:t xml:space="preserve"> activități de </w:t>
            </w:r>
            <w:r w:rsidR="001C00CF" w:rsidRPr="001C00CF">
              <w:rPr>
                <w:rFonts w:ascii="Times New Roman" w:hAnsi="Times New Roman" w:cs="Times New Roman"/>
                <w:lang w:val="ro-RO"/>
              </w:rPr>
              <w:t xml:space="preserve"> din sectoarele cu potențial de creștere sau </w:t>
            </w:r>
            <w:r w:rsidR="001C00CF">
              <w:rPr>
                <w:rFonts w:ascii="Times New Roman" w:hAnsi="Times New Roman" w:cs="Times New Roman"/>
                <w:lang w:val="ro-RO"/>
              </w:rPr>
              <w:t>activități de agroturism</w:t>
            </w:r>
            <w:r w:rsidR="001C00CF" w:rsidRPr="001C00CF">
              <w:rPr>
                <w:rFonts w:ascii="Times New Roman" w:hAnsi="Times New Roman" w:cs="Times New Roman"/>
                <w:lang w:val="ro-RO"/>
              </w:rPr>
              <w:t>, expert</w:t>
            </w:r>
            <w:r>
              <w:rPr>
                <w:rFonts w:ascii="Times New Roman" w:hAnsi="Times New Roman" w:cs="Times New Roman"/>
                <w:lang w:val="ro-RO"/>
              </w:rPr>
              <w:t>ul va î</w:t>
            </w:r>
            <w:r w:rsidR="002D7028">
              <w:rPr>
                <w:rFonts w:ascii="Times New Roman" w:hAnsi="Times New Roman" w:cs="Times New Roman"/>
                <w:lang w:val="ro-RO"/>
              </w:rPr>
              <w:t>nscrie 0 în coloana Punctaj acordat de GAL</w:t>
            </w:r>
            <w:r>
              <w:rPr>
                <w:rFonts w:ascii="Times New Roman" w:hAnsi="Times New Roman" w:cs="Times New Roman"/>
                <w:lang w:val="ro-RO"/>
              </w:rPr>
              <w:t>.</w:t>
            </w:r>
          </w:p>
          <w:p w14:paraId="2599037C" w14:textId="77777777" w:rsidR="001C00CF" w:rsidRPr="001C00CF" w:rsidRDefault="00B217C7" w:rsidP="00465335">
            <w:pPr>
              <w:jc w:val="both"/>
              <w:rPr>
                <w:rFonts w:ascii="Times New Roman" w:hAnsi="Times New Roman" w:cs="Times New Roman"/>
                <w:lang w:val="ro-RO"/>
              </w:rPr>
            </w:pPr>
            <w:r>
              <w:rPr>
                <w:rFonts w:ascii="Times New Roman" w:hAnsi="Times New Roman" w:cs="Times New Roman"/>
                <w:lang w:val="fr-FR"/>
              </w:rPr>
              <w:t>Î</w:t>
            </w:r>
            <w:r w:rsidR="001C00CF" w:rsidRPr="001C00CF">
              <w:rPr>
                <w:rFonts w:ascii="Times New Roman" w:hAnsi="Times New Roman" w:cs="Times New Roman"/>
                <w:lang w:val="fr-FR"/>
              </w:rPr>
              <w:t>n c</w:t>
            </w:r>
            <w:r>
              <w:rPr>
                <w:rFonts w:ascii="Times New Roman" w:hAnsi="Times New Roman" w:cs="Times New Roman"/>
                <w:lang w:val="fr-FR"/>
              </w:rPr>
              <w:t>azul î</w:t>
            </w:r>
            <w:r w:rsidR="001C00CF" w:rsidRPr="001C00CF">
              <w:rPr>
                <w:rFonts w:ascii="Times New Roman" w:hAnsi="Times New Roman" w:cs="Times New Roman"/>
                <w:lang w:val="fr-FR"/>
              </w:rPr>
              <w:t>n care prin proiec</w:t>
            </w:r>
            <w:r w:rsidR="00290E94">
              <w:rPr>
                <w:rFonts w:ascii="Times New Roman" w:hAnsi="Times New Roman" w:cs="Times New Roman"/>
                <w:lang w:val="fr-FR"/>
              </w:rPr>
              <w:t>t sunt propuse activităț</w:t>
            </w:r>
            <w:r w:rsidR="001C00CF" w:rsidRPr="001C00CF">
              <w:rPr>
                <w:rFonts w:ascii="Times New Roman" w:hAnsi="Times New Roman" w:cs="Times New Roman"/>
                <w:lang w:val="fr-FR"/>
              </w:rPr>
              <w:t>i complementare aferente mai multor coduri CAEN, care ar primi punctaje diferit</w:t>
            </w:r>
            <w:r>
              <w:rPr>
                <w:rFonts w:ascii="Times New Roman" w:hAnsi="Times New Roman" w:cs="Times New Roman"/>
                <w:lang w:val="fr-FR"/>
              </w:rPr>
              <w:t>e la principiul de selecț</w:t>
            </w:r>
            <w:r w:rsidR="00290E94">
              <w:rPr>
                <w:rFonts w:ascii="Times New Roman" w:hAnsi="Times New Roman" w:cs="Times New Roman"/>
                <w:lang w:val="fr-FR"/>
              </w:rPr>
              <w:t xml:space="preserve">ie numărul 2 </w:t>
            </w:r>
            <w:r w:rsidR="001C00CF" w:rsidRPr="001C00CF">
              <w:rPr>
                <w:rFonts w:ascii="Times New Roman" w:hAnsi="Times New Roman" w:cs="Times New Roman"/>
                <w:b/>
                <w:lang w:val="fr-FR"/>
              </w:rPr>
              <w:t>proiectul va primi punctajul cel mai mic aferent acestui principiu.</w:t>
            </w:r>
          </w:p>
        </w:tc>
      </w:tr>
    </w:tbl>
    <w:p w14:paraId="547CD55C" w14:textId="77777777" w:rsidR="001C00CF" w:rsidRPr="00290E94" w:rsidRDefault="001C00CF" w:rsidP="00202157">
      <w:pPr>
        <w:tabs>
          <w:tab w:val="left" w:pos="3255"/>
        </w:tabs>
        <w:rPr>
          <w:rFonts w:ascii="Times New Roman" w:hAnsi="Times New Roman" w:cs="Times New Roman"/>
          <w:sz w:val="24"/>
          <w:szCs w:val="24"/>
          <w:lang w:val="ro-RO"/>
        </w:rPr>
      </w:pPr>
    </w:p>
    <w:p w14:paraId="54121C3D" w14:textId="77777777" w:rsidR="00202157" w:rsidRDefault="00290E94" w:rsidP="00202157">
      <w:pPr>
        <w:tabs>
          <w:tab w:val="left" w:pos="3255"/>
        </w:tabs>
        <w:rPr>
          <w:rFonts w:ascii="Times New Roman" w:hAnsi="Times New Roman" w:cs="Times New Roman"/>
          <w:b/>
          <w:sz w:val="24"/>
          <w:szCs w:val="24"/>
          <w:lang w:val="ro-RO"/>
        </w:rPr>
      </w:pPr>
      <w:r w:rsidRPr="00290E94">
        <w:rPr>
          <w:rFonts w:ascii="Times New Roman" w:hAnsi="Times New Roman" w:cs="Times New Roman"/>
          <w:b/>
          <w:sz w:val="24"/>
          <w:szCs w:val="24"/>
          <w:lang w:val="ro-RO"/>
        </w:rPr>
        <w:lastRenderedPageBreak/>
        <w:t>3.</w:t>
      </w:r>
      <w:r w:rsidR="00202157" w:rsidRPr="00290E94">
        <w:rPr>
          <w:rFonts w:ascii="Times New Roman" w:hAnsi="Times New Roman" w:cs="Times New Roman"/>
          <w:b/>
          <w:sz w:val="24"/>
          <w:szCs w:val="24"/>
          <w:lang w:val="ro-RO"/>
        </w:rPr>
        <w:t xml:space="preserve">Principiul stimulării tinerilor întreprinzători cu vârsta sub 40 de ani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095"/>
      </w:tblGrid>
      <w:tr w:rsidR="00290E94" w:rsidRPr="00290E94" w14:paraId="5478E9CB" w14:textId="77777777" w:rsidTr="00B217C7">
        <w:tc>
          <w:tcPr>
            <w:tcW w:w="3898" w:type="dxa"/>
            <w:shd w:val="clear" w:color="auto" w:fill="00B0F0"/>
          </w:tcPr>
          <w:p w14:paraId="55D226A0" w14:textId="77777777" w:rsidR="00290E94" w:rsidRPr="00290E94" w:rsidRDefault="00290E94" w:rsidP="00465335">
            <w:pPr>
              <w:tabs>
                <w:tab w:val="left" w:pos="3120"/>
                <w:tab w:val="center" w:pos="4320"/>
                <w:tab w:val="right" w:pos="8640"/>
              </w:tabs>
              <w:jc w:val="center"/>
              <w:rPr>
                <w:rFonts w:ascii="Times New Roman" w:hAnsi="Times New Roman" w:cs="Times New Roman"/>
                <w:b/>
                <w:bCs/>
                <w:lang w:val="ro-RO"/>
              </w:rPr>
            </w:pPr>
            <w:r w:rsidRPr="00290E94">
              <w:rPr>
                <w:rFonts w:ascii="Times New Roman" w:hAnsi="Times New Roman" w:cs="Times New Roman"/>
                <w:b/>
                <w:bCs/>
                <w:lang w:val="ro-RO"/>
              </w:rPr>
              <w:t>DOCUMENTE  PREZENTATE</w:t>
            </w:r>
          </w:p>
        </w:tc>
        <w:tc>
          <w:tcPr>
            <w:tcW w:w="6095" w:type="dxa"/>
            <w:shd w:val="clear" w:color="auto" w:fill="00B0F0"/>
          </w:tcPr>
          <w:p w14:paraId="7A20B97D" w14:textId="77777777" w:rsidR="00290E94" w:rsidRPr="00290E94" w:rsidRDefault="00290E94" w:rsidP="00465335">
            <w:pPr>
              <w:tabs>
                <w:tab w:val="left" w:pos="3120"/>
                <w:tab w:val="center" w:pos="4320"/>
                <w:tab w:val="right" w:pos="8640"/>
              </w:tabs>
              <w:jc w:val="center"/>
              <w:rPr>
                <w:rFonts w:ascii="Times New Roman" w:hAnsi="Times New Roman" w:cs="Times New Roman"/>
                <w:b/>
                <w:lang w:val="pt-BR"/>
              </w:rPr>
            </w:pPr>
            <w:r w:rsidRPr="00290E94">
              <w:rPr>
                <w:rFonts w:ascii="Times New Roman" w:hAnsi="Times New Roman" w:cs="Times New Roman"/>
                <w:b/>
                <w:lang w:val="pt-BR"/>
              </w:rPr>
              <w:t>PUNCTE DE VERIFICAT ÎN CADRUL DOCUMENTELOR  PREZENTATE</w:t>
            </w:r>
          </w:p>
        </w:tc>
      </w:tr>
      <w:tr w:rsidR="00290E94" w:rsidRPr="00290E94" w14:paraId="30FD2B37" w14:textId="77777777" w:rsidTr="00B217C7">
        <w:trPr>
          <w:trHeight w:val="647"/>
        </w:trPr>
        <w:tc>
          <w:tcPr>
            <w:tcW w:w="3898" w:type="dxa"/>
          </w:tcPr>
          <w:p w14:paraId="3DADF47A" w14:textId="77777777" w:rsidR="00290E94" w:rsidRPr="00290E94" w:rsidRDefault="00290E94" w:rsidP="00290E94">
            <w:pPr>
              <w:pStyle w:val="BodyText3"/>
              <w:jc w:val="both"/>
              <w:rPr>
                <w:b w:val="0"/>
                <w:sz w:val="22"/>
                <w:szCs w:val="22"/>
                <w:lang w:eastAsia="en-US"/>
              </w:rPr>
            </w:pPr>
            <w:r w:rsidRPr="00290E94">
              <w:rPr>
                <w:sz w:val="22"/>
                <w:szCs w:val="22"/>
                <w:lang w:eastAsia="en-US"/>
              </w:rPr>
              <w:t>Doc.1-</w:t>
            </w:r>
            <w:r w:rsidRPr="00290E94">
              <w:rPr>
                <w:b w:val="0"/>
                <w:sz w:val="22"/>
                <w:szCs w:val="22"/>
                <w:lang w:eastAsia="en-US"/>
              </w:rPr>
              <w:t xml:space="preserve"> Studiul de fezabilitate</w:t>
            </w:r>
          </w:p>
          <w:p w14:paraId="5588BD18" w14:textId="77777777" w:rsidR="00290E94" w:rsidRPr="00290E94" w:rsidRDefault="00290E94" w:rsidP="00290E94">
            <w:pPr>
              <w:pStyle w:val="BodyText3"/>
              <w:jc w:val="both"/>
              <w:rPr>
                <w:b w:val="0"/>
                <w:sz w:val="22"/>
                <w:szCs w:val="22"/>
                <w:lang w:eastAsia="en-US"/>
              </w:rPr>
            </w:pPr>
            <w:r w:rsidRPr="00290E94">
              <w:rPr>
                <w:b w:val="0"/>
                <w:sz w:val="22"/>
                <w:szCs w:val="22"/>
                <w:lang w:eastAsia="en-US"/>
              </w:rPr>
              <w:t xml:space="preserve">Serviciul online RECOM </w:t>
            </w:r>
          </w:p>
          <w:p w14:paraId="79CB1436" w14:textId="77777777" w:rsidR="00290E94" w:rsidRPr="00290E94" w:rsidRDefault="00290E94" w:rsidP="00290E94">
            <w:pPr>
              <w:autoSpaceDE w:val="0"/>
              <w:autoSpaceDN w:val="0"/>
              <w:adjustRightInd w:val="0"/>
              <w:spacing w:after="0" w:line="240" w:lineRule="auto"/>
              <w:jc w:val="both"/>
              <w:rPr>
                <w:rFonts w:ascii="Times New Roman" w:eastAsiaTheme="minorHAnsi" w:hAnsi="Times New Roman" w:cs="Times New Roman"/>
                <w:b/>
                <w:bCs/>
              </w:rPr>
            </w:pPr>
            <w:r w:rsidRPr="00290E94">
              <w:rPr>
                <w:rFonts w:ascii="Times New Roman" w:eastAsiaTheme="minorHAnsi" w:hAnsi="Times New Roman" w:cs="Times New Roman"/>
                <w:b/>
                <w:bCs/>
              </w:rPr>
              <w:t>6. Documente care atestă forma de organizare a solicitantului.</w:t>
            </w:r>
          </w:p>
          <w:p w14:paraId="7ED35B4B" w14:textId="77777777" w:rsidR="00290E94" w:rsidRPr="00290E94" w:rsidRDefault="00290E94" w:rsidP="00290E94">
            <w:pPr>
              <w:autoSpaceDE w:val="0"/>
              <w:autoSpaceDN w:val="0"/>
              <w:adjustRightInd w:val="0"/>
              <w:spacing w:after="0" w:line="240" w:lineRule="auto"/>
              <w:jc w:val="both"/>
              <w:rPr>
                <w:rFonts w:ascii="Times New Roman" w:eastAsiaTheme="minorHAnsi" w:hAnsi="Times New Roman" w:cs="Times New Roman"/>
              </w:rPr>
            </w:pPr>
            <w:r w:rsidRPr="00290E94">
              <w:rPr>
                <w:rFonts w:ascii="Times New Roman" w:eastAsiaTheme="minorHAnsi" w:hAnsi="Times New Roman" w:cs="Times New Roman"/>
                <w:b/>
                <w:bCs/>
              </w:rPr>
              <w:t xml:space="preserve">6.1 Hotarăre judecătorească </w:t>
            </w:r>
            <w:r w:rsidR="00B217C7">
              <w:rPr>
                <w:rFonts w:ascii="Times New Roman" w:eastAsiaTheme="minorHAnsi" w:hAnsi="Times New Roman" w:cs="Times New Roman"/>
              </w:rPr>
              <w:t>definitivă</w:t>
            </w:r>
            <w:r w:rsidRPr="00290E94">
              <w:rPr>
                <w:rFonts w:ascii="Times New Roman" w:eastAsiaTheme="minorHAnsi" w:hAnsi="Times New Roman" w:cs="Times New Roman"/>
              </w:rPr>
              <w:t xml:space="preserve"> pronunţată pe baza actului de constituire și a statutului propriu în cazul Societăţilor agricole, însoțită de Statutul Societății agricole;</w:t>
            </w:r>
          </w:p>
          <w:p w14:paraId="0D6239DF" w14:textId="77777777" w:rsidR="00290E94" w:rsidRPr="00290E94" w:rsidRDefault="00290E94" w:rsidP="00290E94">
            <w:pPr>
              <w:jc w:val="both"/>
              <w:rPr>
                <w:rFonts w:ascii="Times New Roman" w:hAnsi="Times New Roman" w:cs="Times New Roman"/>
                <w:lang w:val="ro-RO"/>
              </w:rPr>
            </w:pPr>
            <w:r w:rsidRPr="00290E94">
              <w:rPr>
                <w:rFonts w:ascii="Times New Roman" w:eastAsiaTheme="minorHAnsi" w:hAnsi="Times New Roman" w:cs="Times New Roman"/>
                <w:b/>
                <w:bCs/>
              </w:rPr>
              <w:t>6.2 Act constitutiv pentru Societatea cooperativă agricolă.</w:t>
            </w:r>
          </w:p>
        </w:tc>
        <w:tc>
          <w:tcPr>
            <w:tcW w:w="6095" w:type="dxa"/>
          </w:tcPr>
          <w:p w14:paraId="0C52C99A" w14:textId="77777777" w:rsidR="00290E94" w:rsidRPr="00290E94" w:rsidRDefault="00290E94" w:rsidP="00290E94">
            <w:pPr>
              <w:rPr>
                <w:rFonts w:ascii="Times New Roman" w:hAnsi="Times New Roman" w:cs="Times New Roman"/>
                <w:bCs/>
              </w:rPr>
            </w:pPr>
            <w:r w:rsidRPr="00290E94">
              <w:rPr>
                <w:rFonts w:ascii="Times New Roman" w:hAnsi="Times New Roman" w:cs="Times New Roman"/>
                <w:bCs/>
              </w:rPr>
              <w:t xml:space="preserve">Proiecte derulate de tineri cu vârstă până în 40 de ani inclusiv până la data depunerii Cererii de finanţare   respectiv, să se încadreze în una din următoarele categorii: </w:t>
            </w:r>
          </w:p>
          <w:p w14:paraId="5F0CC527" w14:textId="77777777" w:rsidR="00290E94" w:rsidRPr="00290E94" w:rsidRDefault="00290E94" w:rsidP="002D7028">
            <w:pPr>
              <w:pStyle w:val="ListParagraph"/>
              <w:numPr>
                <w:ilvl w:val="0"/>
                <w:numId w:val="8"/>
              </w:numPr>
              <w:spacing w:line="240" w:lineRule="auto"/>
              <w:rPr>
                <w:rFonts w:ascii="Times New Roman" w:hAnsi="Times New Roman" w:cs="Times New Roman"/>
                <w:bCs/>
              </w:rPr>
            </w:pPr>
            <w:r w:rsidRPr="00290E94">
              <w:rPr>
                <w:rFonts w:ascii="Times New Roman" w:hAnsi="Times New Roman" w:cs="Times New Roman"/>
                <w:bCs/>
              </w:rPr>
              <w:t xml:space="preserve">Persoană fizică autorizată (PFA) înființată conform OUG nr.44/2008 cu vârsta de până la 40 de ani, inclusiv la data depunerii Cererii de finanțare a proiectului </w:t>
            </w:r>
          </w:p>
          <w:p w14:paraId="07F44974" w14:textId="77777777" w:rsidR="00290E94" w:rsidRPr="00290E94" w:rsidRDefault="00290E94" w:rsidP="00290E94">
            <w:pPr>
              <w:pStyle w:val="ListParagraph"/>
              <w:numPr>
                <w:ilvl w:val="0"/>
                <w:numId w:val="8"/>
              </w:numPr>
              <w:spacing w:line="240" w:lineRule="auto"/>
              <w:rPr>
                <w:rFonts w:ascii="Times New Roman" w:hAnsi="Times New Roman" w:cs="Times New Roman"/>
                <w:bCs/>
              </w:rPr>
            </w:pPr>
            <w:r w:rsidRPr="00290E94">
              <w:rPr>
                <w:rFonts w:ascii="Times New Roman" w:hAnsi="Times New Roman" w:cs="Times New Roman"/>
                <w:bCs/>
              </w:rPr>
              <w:t>Întreprindere individuală înfiinţată în baza OUG nr.44/2008 al cărei titular are vârsta de până la 40 de ani inclusiv la data depunerii Cererii de finanțare a proiectului;</w:t>
            </w:r>
          </w:p>
          <w:p w14:paraId="41B2AA47" w14:textId="77777777" w:rsidR="00290E94" w:rsidRPr="00290E94" w:rsidRDefault="00290E94" w:rsidP="00290E94">
            <w:pPr>
              <w:pStyle w:val="ListParagraph"/>
              <w:numPr>
                <w:ilvl w:val="0"/>
                <w:numId w:val="8"/>
              </w:numPr>
              <w:spacing w:line="240" w:lineRule="auto"/>
              <w:rPr>
                <w:rFonts w:ascii="Times New Roman" w:hAnsi="Times New Roman" w:cs="Times New Roman"/>
                <w:bCs/>
              </w:rPr>
            </w:pPr>
            <w:r w:rsidRPr="00290E94">
              <w:rPr>
                <w:rFonts w:ascii="Times New Roman" w:hAnsi="Times New Roman" w:cs="Times New Roman"/>
                <w:bCs/>
              </w:rPr>
              <w:t xml:space="preserve">Întreprinderea familială (ÎF) înfiinţată în baza OUG nr.44/2008 cu condiția ca tânărul fermier, solicitant al sprijinului cu vârsta de până la 40 de ani inclusiv la data depunerii Cererii de finanțare, să fie reprezentantul ÎF desemnat prin acordul de constiuire și să exercite controlul efectiv asupra întreprinderii prin deținerea cotei majoritare din patrimoniul de afectațiune; </w:t>
            </w:r>
          </w:p>
          <w:p w14:paraId="7E3B360A" w14:textId="77777777" w:rsidR="00B217C7" w:rsidRDefault="00290E94" w:rsidP="00290E94">
            <w:pPr>
              <w:pStyle w:val="ListParagraph"/>
              <w:numPr>
                <w:ilvl w:val="0"/>
                <w:numId w:val="8"/>
              </w:numPr>
              <w:spacing w:line="240" w:lineRule="auto"/>
              <w:rPr>
                <w:rFonts w:ascii="Times New Roman" w:hAnsi="Times New Roman" w:cs="Times New Roman"/>
                <w:bCs/>
              </w:rPr>
            </w:pPr>
            <w:r w:rsidRPr="00290E94">
              <w:rPr>
                <w:rFonts w:ascii="Times New Roman" w:hAnsi="Times New Roman" w:cs="Times New Roman"/>
                <w:bCs/>
              </w:rPr>
              <w:t xml:space="preserve">Societate cu răspundere limitată cu asociat unic persoană fizică, care este și administratorul societăţii, cu vârsta de până la 40 ani inclusiv la data depunerii Cererii de finanțare </w:t>
            </w:r>
          </w:p>
          <w:p w14:paraId="40950C14" w14:textId="77777777" w:rsidR="00290E94" w:rsidRPr="00B217C7" w:rsidRDefault="00290E94" w:rsidP="00290E94">
            <w:pPr>
              <w:pStyle w:val="ListParagraph"/>
              <w:numPr>
                <w:ilvl w:val="0"/>
                <w:numId w:val="8"/>
              </w:numPr>
              <w:spacing w:line="240" w:lineRule="auto"/>
              <w:rPr>
                <w:rFonts w:ascii="Times New Roman" w:hAnsi="Times New Roman" w:cs="Times New Roman"/>
                <w:bCs/>
              </w:rPr>
            </w:pPr>
            <w:r w:rsidRPr="00B217C7">
              <w:rPr>
                <w:rFonts w:ascii="Times New Roman" w:hAnsi="Times New Roman" w:cs="Times New Roman"/>
                <w:bCs/>
              </w:rPr>
              <w:t>Societate comercială (cu răspundere limitată cu mai mulți asociați cu condiția ca tânărul sub 40 ani, solicitant al sprijinului, să exercite controlul efectiv asupra întreprinderii prin deținerea pachetului majoritar al părţilor sociale și deţinerea funcţiei de administrator unic al societății comerciale respective</w:t>
            </w:r>
          </w:p>
        </w:tc>
      </w:tr>
    </w:tbl>
    <w:p w14:paraId="7B6FAF8C" w14:textId="77777777" w:rsidR="00290E94" w:rsidRPr="00290E94" w:rsidRDefault="00290E94" w:rsidP="00202157">
      <w:pPr>
        <w:tabs>
          <w:tab w:val="left" w:pos="3255"/>
        </w:tabs>
        <w:rPr>
          <w:rFonts w:ascii="Times New Roman" w:hAnsi="Times New Roman" w:cs="Times New Roman"/>
          <w:b/>
          <w:sz w:val="24"/>
          <w:szCs w:val="24"/>
          <w:lang w:val="ro-RO"/>
        </w:rPr>
      </w:pPr>
    </w:p>
    <w:p w14:paraId="06AE9482" w14:textId="77777777" w:rsidR="00202157" w:rsidRPr="00290E94" w:rsidRDefault="00290E94" w:rsidP="00202157">
      <w:pPr>
        <w:tabs>
          <w:tab w:val="left" w:pos="3255"/>
        </w:tabs>
        <w:rPr>
          <w:rFonts w:ascii="Times New Roman" w:hAnsi="Times New Roman" w:cs="Times New Roman"/>
          <w:b/>
          <w:sz w:val="24"/>
          <w:szCs w:val="24"/>
          <w:lang w:val="ro-RO"/>
        </w:rPr>
      </w:pPr>
      <w:r w:rsidRPr="00290E94">
        <w:rPr>
          <w:rFonts w:ascii="Times New Roman" w:hAnsi="Times New Roman" w:cs="Times New Roman"/>
          <w:b/>
          <w:sz w:val="24"/>
          <w:szCs w:val="24"/>
          <w:lang w:val="ro-RO"/>
        </w:rPr>
        <w:t>4.</w:t>
      </w:r>
      <w:r w:rsidR="00202157" w:rsidRPr="00290E94">
        <w:rPr>
          <w:rFonts w:ascii="Times New Roman" w:hAnsi="Times New Roman" w:cs="Times New Roman"/>
          <w:b/>
          <w:sz w:val="24"/>
          <w:szCs w:val="24"/>
          <w:lang w:val="ro-RO"/>
        </w:rPr>
        <w:t>Principiul derulării activităților anterioare ca activitate generală de management a firmei, pentru o mai bună gestionare a activității economice</w:t>
      </w:r>
      <w:r>
        <w:rPr>
          <w:rFonts w:ascii="Times New Roman" w:hAnsi="Times New Roman" w:cs="Times New Roman"/>
          <w:b/>
          <w:sz w:val="24"/>
          <w:szCs w:val="24"/>
          <w:lang w:val="ro-RO"/>
        </w:rPr>
        <w:t>- maxim 10 puncte</w:t>
      </w:r>
    </w:p>
    <w:p w14:paraId="7284026F" w14:textId="77777777" w:rsidR="00202157" w:rsidRPr="00290E94" w:rsidRDefault="00202157" w:rsidP="00202157">
      <w:pPr>
        <w:tabs>
          <w:tab w:val="left" w:pos="3255"/>
        </w:tabs>
        <w:rPr>
          <w:rFonts w:ascii="Times New Roman" w:hAnsi="Times New Roman" w:cs="Times New Roman"/>
          <w:sz w:val="24"/>
          <w:szCs w:val="24"/>
          <w:lang w:val="ro-RO"/>
        </w:rPr>
      </w:pPr>
      <w:r w:rsidRPr="00290E94">
        <w:rPr>
          <w:rFonts w:ascii="Times New Roman" w:hAnsi="Times New Roman" w:cs="Times New Roman"/>
          <w:sz w:val="24"/>
          <w:szCs w:val="24"/>
          <w:lang w:val="ro-RO"/>
        </w:rPr>
        <w:t>4.1 Întreprindere activă fără întrerupere cel puțin 3 ani și cu profit operațional în ultimii 2 ani(pentru a se evidenția buna gestionare a  activității economice)</w:t>
      </w:r>
      <w:r w:rsidR="00290E94">
        <w:rPr>
          <w:rFonts w:ascii="Times New Roman" w:hAnsi="Times New Roman" w:cs="Times New Roman"/>
          <w:sz w:val="24"/>
          <w:szCs w:val="24"/>
          <w:lang w:val="ro-RO"/>
        </w:rPr>
        <w:t xml:space="preserve">- </w:t>
      </w:r>
      <w:r w:rsidR="00290E94" w:rsidRPr="00290E94">
        <w:rPr>
          <w:rFonts w:ascii="Times New Roman" w:hAnsi="Times New Roman" w:cs="Times New Roman"/>
          <w:b/>
          <w:sz w:val="24"/>
          <w:szCs w:val="24"/>
          <w:lang w:val="ro-RO"/>
        </w:rPr>
        <w:t>10 puncte</w:t>
      </w:r>
    </w:p>
    <w:p w14:paraId="4D5E59E7" w14:textId="77777777" w:rsidR="00202157" w:rsidRDefault="00202157" w:rsidP="00202157">
      <w:pPr>
        <w:tabs>
          <w:tab w:val="left" w:pos="3255"/>
        </w:tabs>
        <w:rPr>
          <w:rFonts w:ascii="Times New Roman" w:hAnsi="Times New Roman" w:cs="Times New Roman"/>
          <w:b/>
          <w:sz w:val="24"/>
          <w:szCs w:val="24"/>
          <w:lang w:val="ro-RO"/>
        </w:rPr>
      </w:pPr>
      <w:r w:rsidRPr="00290E94">
        <w:rPr>
          <w:rFonts w:ascii="Times New Roman" w:hAnsi="Times New Roman" w:cs="Times New Roman"/>
          <w:sz w:val="24"/>
          <w:szCs w:val="24"/>
          <w:lang w:val="ro-RO"/>
        </w:rPr>
        <w:t>4.2 Întreprindere activă fără întrerupere cel puțin 2 ani și cu profit operational în ultimul an(pentru a se evidenția buna gestionare a activității economice)</w:t>
      </w:r>
      <w:r w:rsidR="00290E94">
        <w:rPr>
          <w:rFonts w:ascii="Times New Roman" w:hAnsi="Times New Roman" w:cs="Times New Roman"/>
          <w:sz w:val="24"/>
          <w:szCs w:val="24"/>
          <w:lang w:val="ro-RO"/>
        </w:rPr>
        <w:t xml:space="preserve"> – </w:t>
      </w:r>
      <w:r w:rsidR="00290E94" w:rsidRPr="00290E94">
        <w:rPr>
          <w:rFonts w:ascii="Times New Roman" w:hAnsi="Times New Roman" w:cs="Times New Roman"/>
          <w:b/>
          <w:sz w:val="24"/>
          <w:szCs w:val="24"/>
          <w:lang w:val="ro-RO"/>
        </w:rPr>
        <w:t>5 puncte</w:t>
      </w:r>
    </w:p>
    <w:p w14:paraId="37ABDD3E" w14:textId="77777777" w:rsidR="00B217C7" w:rsidRDefault="00B217C7" w:rsidP="00202157">
      <w:pPr>
        <w:tabs>
          <w:tab w:val="left" w:pos="3255"/>
        </w:tabs>
        <w:rPr>
          <w:rFonts w:ascii="Times New Roman" w:hAnsi="Times New Roman" w:cs="Times New Roman"/>
          <w:b/>
          <w:sz w:val="24"/>
          <w:szCs w:val="24"/>
          <w:lang w:val="ro-RO"/>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095"/>
      </w:tblGrid>
      <w:tr w:rsidR="00290E94" w:rsidRPr="009851F4" w14:paraId="55FAB7FF" w14:textId="77777777" w:rsidTr="00B217C7">
        <w:tc>
          <w:tcPr>
            <w:tcW w:w="3898" w:type="dxa"/>
            <w:shd w:val="clear" w:color="auto" w:fill="00B0F0"/>
          </w:tcPr>
          <w:p w14:paraId="575363B2" w14:textId="77777777" w:rsidR="00290E94" w:rsidRPr="00290E94" w:rsidRDefault="00290E94" w:rsidP="00290E94">
            <w:pPr>
              <w:tabs>
                <w:tab w:val="left" w:pos="3120"/>
                <w:tab w:val="center" w:pos="4320"/>
                <w:tab w:val="right" w:pos="8640"/>
              </w:tabs>
              <w:jc w:val="center"/>
              <w:rPr>
                <w:rFonts w:ascii="Times New Roman" w:hAnsi="Times New Roman" w:cs="Times New Roman"/>
                <w:b/>
                <w:bCs/>
                <w:lang w:val="ro-RO"/>
              </w:rPr>
            </w:pPr>
            <w:r w:rsidRPr="00290E94">
              <w:rPr>
                <w:rFonts w:ascii="Times New Roman" w:hAnsi="Times New Roman" w:cs="Times New Roman"/>
                <w:b/>
                <w:bCs/>
                <w:lang w:val="ro-RO"/>
              </w:rPr>
              <w:lastRenderedPageBreak/>
              <w:t>DOCUMENTE  PREZENTATE</w:t>
            </w:r>
          </w:p>
        </w:tc>
        <w:tc>
          <w:tcPr>
            <w:tcW w:w="6095" w:type="dxa"/>
            <w:shd w:val="clear" w:color="auto" w:fill="00B0F0"/>
          </w:tcPr>
          <w:p w14:paraId="35248B24" w14:textId="77777777" w:rsidR="00290E94" w:rsidRPr="00290E94" w:rsidRDefault="00290E94" w:rsidP="00290E94">
            <w:pPr>
              <w:tabs>
                <w:tab w:val="left" w:pos="3120"/>
                <w:tab w:val="center" w:pos="4320"/>
                <w:tab w:val="right" w:pos="8640"/>
              </w:tabs>
              <w:jc w:val="center"/>
              <w:rPr>
                <w:rFonts w:ascii="Times New Roman" w:hAnsi="Times New Roman" w:cs="Times New Roman"/>
                <w:b/>
                <w:lang w:val="pt-BR"/>
              </w:rPr>
            </w:pPr>
            <w:r w:rsidRPr="00290E94">
              <w:rPr>
                <w:rFonts w:ascii="Times New Roman" w:hAnsi="Times New Roman" w:cs="Times New Roman"/>
                <w:b/>
                <w:lang w:val="pt-BR"/>
              </w:rPr>
              <w:t>PUNCTE DE VERIFICAT ÎN CADRUL DOCUMENTELOR  PREZENTATE</w:t>
            </w:r>
          </w:p>
        </w:tc>
      </w:tr>
      <w:tr w:rsidR="00290E94" w:rsidRPr="009851F4" w14:paraId="1B50361A" w14:textId="77777777" w:rsidTr="00B217C7">
        <w:trPr>
          <w:trHeight w:val="647"/>
        </w:trPr>
        <w:tc>
          <w:tcPr>
            <w:tcW w:w="3898" w:type="dxa"/>
          </w:tcPr>
          <w:p w14:paraId="0E719C43" w14:textId="77777777" w:rsidR="00290E94" w:rsidRPr="00290E94" w:rsidRDefault="00290E94" w:rsidP="00465335">
            <w:pPr>
              <w:pStyle w:val="BodyText3"/>
              <w:jc w:val="left"/>
              <w:rPr>
                <w:b w:val="0"/>
                <w:sz w:val="22"/>
                <w:szCs w:val="22"/>
                <w:lang w:eastAsia="en-US"/>
              </w:rPr>
            </w:pPr>
            <w:r w:rsidRPr="00290E94">
              <w:rPr>
                <w:sz w:val="22"/>
                <w:szCs w:val="22"/>
                <w:lang w:eastAsia="en-US"/>
              </w:rPr>
              <w:t>Doc.1-</w:t>
            </w:r>
            <w:r w:rsidRPr="00290E94">
              <w:rPr>
                <w:b w:val="0"/>
                <w:sz w:val="22"/>
                <w:szCs w:val="22"/>
                <w:lang w:eastAsia="en-US"/>
              </w:rPr>
              <w:t xml:space="preserve"> Studiul de fezabilitate</w:t>
            </w:r>
          </w:p>
          <w:p w14:paraId="37847C06" w14:textId="77777777" w:rsidR="00290E94" w:rsidRPr="00290E94" w:rsidRDefault="00290E94" w:rsidP="00465335">
            <w:pPr>
              <w:pStyle w:val="BodyText3"/>
              <w:jc w:val="left"/>
              <w:rPr>
                <w:b w:val="0"/>
                <w:sz w:val="22"/>
                <w:szCs w:val="22"/>
                <w:lang w:eastAsia="en-US"/>
              </w:rPr>
            </w:pPr>
            <w:r w:rsidRPr="00290E94">
              <w:rPr>
                <w:b w:val="0"/>
                <w:sz w:val="22"/>
                <w:szCs w:val="22"/>
                <w:lang w:eastAsia="en-US"/>
              </w:rPr>
              <w:t xml:space="preserve">Serviciul online RECOM </w:t>
            </w:r>
          </w:p>
          <w:p w14:paraId="7096C92B" w14:textId="77777777" w:rsidR="00290E94" w:rsidRPr="00290E94" w:rsidRDefault="00290E94" w:rsidP="00465335">
            <w:pPr>
              <w:jc w:val="both"/>
              <w:rPr>
                <w:rFonts w:ascii="Times New Roman" w:hAnsi="Times New Roman" w:cs="Times New Roman"/>
                <w:lang w:val="ro-RO"/>
              </w:rPr>
            </w:pPr>
            <w:r w:rsidRPr="00290E94">
              <w:rPr>
                <w:rFonts w:ascii="Times New Roman" w:hAnsi="Times New Roman" w:cs="Times New Roman"/>
                <w:b/>
                <w:bCs/>
                <w:lang w:val="fr-FR"/>
              </w:rPr>
              <w:t>Doc.2</w:t>
            </w:r>
            <w:r w:rsidRPr="00290E94">
              <w:rPr>
                <w:rFonts w:ascii="Times New Roman" w:hAnsi="Times New Roman" w:cs="Times New Roman"/>
                <w:bCs/>
                <w:lang w:val="fr-FR"/>
              </w:rPr>
              <w:t xml:space="preserve">- Situaţiile financiare pentru anii n-1 si n </w:t>
            </w:r>
            <w:r w:rsidRPr="00290E94">
              <w:rPr>
                <w:rFonts w:ascii="Times New Roman" w:hAnsi="Times New Roman" w:cs="Times New Roman"/>
                <w:lang w:val="ro-RO"/>
              </w:rPr>
              <w:t>Bilant, formular 10,  cont de profit şi pierderi formular 20 şi formularele  30 şi 40, inregistrate la Administratia Financiara, in care rezultatul operational (rezultatul de exploatare din bilant) pentru anii n-1, n, respectiv anul precedent sa fie pozitiv.</w:t>
            </w:r>
          </w:p>
          <w:p w14:paraId="63B07267" w14:textId="77777777" w:rsidR="00290E94" w:rsidRPr="00290E94" w:rsidRDefault="00290E94" w:rsidP="00465335">
            <w:pPr>
              <w:jc w:val="both"/>
              <w:rPr>
                <w:rFonts w:ascii="Times New Roman" w:hAnsi="Times New Roman" w:cs="Times New Roman"/>
                <w:lang w:val="ro-RO"/>
              </w:rPr>
            </w:pPr>
            <w:r w:rsidRPr="00290E94">
              <w:rPr>
                <w:rFonts w:ascii="Times New Roman" w:hAnsi="Times New Roman" w:cs="Times New Roman"/>
                <w:lang w:val="ro-RO"/>
              </w:rPr>
              <w:t xml:space="preserve">sau  </w:t>
            </w:r>
          </w:p>
          <w:p w14:paraId="0321B5F5" w14:textId="77777777" w:rsidR="00290E94" w:rsidRPr="00290E94" w:rsidRDefault="00290E94" w:rsidP="00465335">
            <w:pPr>
              <w:jc w:val="both"/>
              <w:rPr>
                <w:rFonts w:ascii="Times New Roman" w:hAnsi="Times New Roman" w:cs="Times New Roman"/>
                <w:lang w:val="ro-RO"/>
              </w:rPr>
            </w:pPr>
            <w:r w:rsidRPr="00290E94">
              <w:rPr>
                <w:rFonts w:ascii="Times New Roman" w:hAnsi="Times New Roman" w:cs="Times New Roman"/>
                <w:lang w:val="ro-RO"/>
              </w:rPr>
              <w:t>Pentru persoane fizice autorizate, întreprinderi individuale şi întreprinderi familiale:</w:t>
            </w:r>
          </w:p>
          <w:p w14:paraId="3F4E37FE" w14:textId="77777777" w:rsidR="00290E94" w:rsidRPr="00290E94" w:rsidRDefault="00290E94" w:rsidP="00465335">
            <w:pPr>
              <w:jc w:val="both"/>
              <w:rPr>
                <w:rFonts w:ascii="Times New Roman" w:hAnsi="Times New Roman" w:cs="Times New Roman"/>
                <w:lang w:val="ro-RO"/>
              </w:rPr>
            </w:pPr>
            <w:r w:rsidRPr="00290E94">
              <w:rPr>
                <w:rFonts w:ascii="Times New Roman" w:hAnsi="Times New Roman" w:cs="Times New Roman"/>
                <w:lang w:val="ro-RO"/>
              </w:rPr>
              <w:t>Declaraţie specială privind veniturile realizate î</w:t>
            </w:r>
            <w:r w:rsidR="00EB30AA">
              <w:rPr>
                <w:rFonts w:ascii="Times New Roman" w:hAnsi="Times New Roman" w:cs="Times New Roman"/>
                <w:lang w:val="ro-RO"/>
              </w:rPr>
              <w:t>n anii n-2, n-1, n  înregistrată la Administraț</w:t>
            </w:r>
            <w:r w:rsidRPr="00290E94">
              <w:rPr>
                <w:rFonts w:ascii="Times New Roman" w:hAnsi="Times New Roman" w:cs="Times New Roman"/>
                <w:lang w:val="ro-RO"/>
              </w:rPr>
              <w:t xml:space="preserve">ia Financiară (formularul 200 însoţit de Anexele la Formular). </w:t>
            </w:r>
          </w:p>
          <w:p w14:paraId="36C6E9C3" w14:textId="77777777" w:rsidR="00290E94" w:rsidRPr="00290E94" w:rsidRDefault="00290E94" w:rsidP="00465335">
            <w:pPr>
              <w:jc w:val="both"/>
              <w:rPr>
                <w:rFonts w:ascii="Times New Roman" w:hAnsi="Times New Roman" w:cs="Times New Roman"/>
                <w:lang w:val="ro-RO"/>
              </w:rPr>
            </w:pPr>
          </w:p>
        </w:tc>
        <w:tc>
          <w:tcPr>
            <w:tcW w:w="6095" w:type="dxa"/>
          </w:tcPr>
          <w:p w14:paraId="0802AA32" w14:textId="77777777" w:rsidR="00290E94" w:rsidRPr="00290E94" w:rsidRDefault="00290E94" w:rsidP="00EB30AA">
            <w:pPr>
              <w:spacing w:after="0"/>
              <w:jc w:val="both"/>
              <w:rPr>
                <w:rFonts w:ascii="Times New Roman" w:hAnsi="Times New Roman" w:cs="Times New Roman"/>
                <w:lang w:val="ro-RO"/>
              </w:rPr>
            </w:pPr>
            <w:r>
              <w:rPr>
                <w:rFonts w:ascii="Times New Roman" w:hAnsi="Times New Roman" w:cs="Times New Roman"/>
                <w:lang w:val="ro-RO"/>
              </w:rPr>
              <w:t>Se verifică î</w:t>
            </w:r>
            <w:r w:rsidRPr="00290E94">
              <w:rPr>
                <w:rFonts w:ascii="Times New Roman" w:hAnsi="Times New Roman" w:cs="Times New Roman"/>
                <w:lang w:val="ro-RO"/>
              </w:rPr>
              <w:t>n doc. 1 ce tip de acti</w:t>
            </w:r>
            <w:r>
              <w:rPr>
                <w:rFonts w:ascii="Times New Roman" w:hAnsi="Times New Roman" w:cs="Times New Roman"/>
                <w:lang w:val="ro-RO"/>
              </w:rPr>
              <w:t>vitate se propune prin proiect ș</w:t>
            </w:r>
            <w:r w:rsidRPr="00290E94">
              <w:rPr>
                <w:rFonts w:ascii="Times New Roman" w:hAnsi="Times New Roman" w:cs="Times New Roman"/>
                <w:lang w:val="ro-RO"/>
              </w:rPr>
              <w:t>i</w:t>
            </w:r>
            <w:r>
              <w:rPr>
                <w:rFonts w:ascii="Times New Roman" w:hAnsi="Times New Roman" w:cs="Times New Roman"/>
                <w:lang w:val="ro-RO"/>
              </w:rPr>
              <w:t>, în cazul diversificării activităț</w:t>
            </w:r>
            <w:r w:rsidRPr="00290E94">
              <w:rPr>
                <w:rFonts w:ascii="Times New Roman" w:hAnsi="Times New Roman" w:cs="Times New Roman"/>
                <w:lang w:val="ro-RO"/>
              </w:rPr>
              <w:t>ii, ce activitate a d</w:t>
            </w:r>
            <w:r>
              <w:rPr>
                <w:rFonts w:ascii="Times New Roman" w:hAnsi="Times New Roman" w:cs="Times New Roman"/>
                <w:lang w:val="ro-RO"/>
              </w:rPr>
              <w:t>esfăș</w:t>
            </w:r>
            <w:r w:rsidRPr="00290E94">
              <w:rPr>
                <w:rFonts w:ascii="Times New Roman" w:hAnsi="Times New Roman" w:cs="Times New Roman"/>
                <w:lang w:val="ro-RO"/>
              </w:rPr>
              <w:t xml:space="preserve">urat solicitantul anterior depunerii cererii de finantare. </w:t>
            </w:r>
          </w:p>
          <w:p w14:paraId="6947F729" w14:textId="77777777" w:rsidR="00290E94" w:rsidRDefault="00B217C7" w:rsidP="00EB30AA">
            <w:pPr>
              <w:spacing w:after="0"/>
              <w:jc w:val="both"/>
              <w:rPr>
                <w:rFonts w:ascii="Times New Roman" w:hAnsi="Times New Roman" w:cs="Times New Roman"/>
                <w:lang w:val="ro-RO"/>
              </w:rPr>
            </w:pPr>
            <w:r>
              <w:rPr>
                <w:rFonts w:ascii="Times New Roman" w:hAnsi="Times New Roman" w:cs="Times New Roman"/>
                <w:lang w:val="ro-RO"/>
              </w:rPr>
              <w:t>Doc.2-Se verifică dacă solicitantul probează existența experienței  de 3 respectiv 2 ani și existenț</w:t>
            </w:r>
            <w:r w:rsidR="00290E94" w:rsidRPr="00290E94">
              <w:rPr>
                <w:rFonts w:ascii="Times New Roman" w:hAnsi="Times New Roman" w:cs="Times New Roman"/>
                <w:lang w:val="ro-RO"/>
              </w:rPr>
              <w:t>a profitului din exploatare pe 2 respectiv 1 an.</w:t>
            </w:r>
          </w:p>
          <w:p w14:paraId="08E1C62D" w14:textId="77777777" w:rsidR="00EB30AA" w:rsidRPr="00290E94" w:rsidRDefault="00EB30AA" w:rsidP="00EB30AA">
            <w:pPr>
              <w:spacing w:after="0"/>
              <w:jc w:val="both"/>
              <w:rPr>
                <w:rFonts w:ascii="Times New Roman" w:hAnsi="Times New Roman" w:cs="Times New Roman"/>
                <w:lang w:val="ro-RO"/>
              </w:rPr>
            </w:pPr>
            <w:r w:rsidRPr="00290E94">
              <w:rPr>
                <w:rFonts w:ascii="Times New Roman" w:hAnsi="Times New Roman" w:cs="Times New Roman"/>
                <w:lang w:val="ro-RO"/>
              </w:rPr>
              <w:t xml:space="preserve">Pentru persoane fizice autorizate, întreprinderi individuale şi întreprinderi familiale </w:t>
            </w:r>
            <w:r>
              <w:rPr>
                <w:rFonts w:ascii="Times New Roman" w:hAnsi="Times New Roman" w:cs="Times New Roman"/>
                <w:lang w:val="ro-RO"/>
              </w:rPr>
              <w:t>care prezintă</w:t>
            </w:r>
            <w:r w:rsidRPr="00290E94">
              <w:rPr>
                <w:rFonts w:ascii="Times New Roman" w:hAnsi="Times New Roman" w:cs="Times New Roman"/>
                <w:lang w:val="ro-RO"/>
              </w:rPr>
              <w:t xml:space="preserve"> Declaraţie specială privind veniturile realiz</w:t>
            </w:r>
            <w:r>
              <w:rPr>
                <w:rFonts w:ascii="Times New Roman" w:hAnsi="Times New Roman" w:cs="Times New Roman"/>
                <w:lang w:val="ro-RO"/>
              </w:rPr>
              <w:t>ate (formularul 200) se verifică dacă a înregistrat câș</w:t>
            </w:r>
            <w:r w:rsidRPr="00290E94">
              <w:rPr>
                <w:rFonts w:ascii="Times New Roman" w:hAnsi="Times New Roman" w:cs="Times New Roman"/>
                <w:lang w:val="ro-RO"/>
              </w:rPr>
              <w:t>tig net anual pentru ultimii 2 ani, respectiv ultimul an.</w:t>
            </w:r>
          </w:p>
          <w:p w14:paraId="587C5D80" w14:textId="77777777" w:rsidR="00290E94" w:rsidRPr="00290E94" w:rsidRDefault="00290E94" w:rsidP="00465335">
            <w:pPr>
              <w:jc w:val="both"/>
              <w:rPr>
                <w:rFonts w:ascii="Times New Roman" w:hAnsi="Times New Roman" w:cs="Times New Roman"/>
                <w:b/>
                <w:lang w:val="ro-RO"/>
              </w:rPr>
            </w:pPr>
            <w:r w:rsidRPr="00290E94">
              <w:rPr>
                <w:rFonts w:ascii="Times New Roman" w:hAnsi="Times New Roman" w:cs="Times New Roman"/>
                <w:b/>
                <w:lang w:val="ro-RO"/>
              </w:rPr>
              <w:t xml:space="preserve">4.1- </w:t>
            </w:r>
            <w:r>
              <w:rPr>
                <w:rFonts w:ascii="Times New Roman" w:hAnsi="Times New Roman" w:cs="Times New Roman"/>
                <w:b/>
                <w:lang w:val="ro-RO"/>
              </w:rPr>
              <w:t>10</w:t>
            </w:r>
            <w:r w:rsidRPr="00290E94">
              <w:rPr>
                <w:rFonts w:ascii="Times New Roman" w:hAnsi="Times New Roman" w:cs="Times New Roman"/>
                <w:b/>
                <w:lang w:val="ro-RO"/>
              </w:rPr>
              <w:t xml:space="preserve"> puncte</w:t>
            </w:r>
          </w:p>
          <w:p w14:paraId="361BD756" w14:textId="77777777" w:rsidR="00290E94" w:rsidRPr="00290E94" w:rsidRDefault="00EB30AA" w:rsidP="00EB30AA">
            <w:pPr>
              <w:spacing w:after="0"/>
              <w:jc w:val="both"/>
              <w:rPr>
                <w:rFonts w:ascii="Times New Roman" w:hAnsi="Times New Roman" w:cs="Times New Roman"/>
                <w:lang w:val="ro-RO"/>
              </w:rPr>
            </w:pPr>
            <w:r>
              <w:rPr>
                <w:rFonts w:ascii="Times New Roman" w:hAnsi="Times New Roman" w:cs="Times New Roman"/>
                <w:lang w:val="ro-RO"/>
              </w:rPr>
              <w:t>Dacă</w:t>
            </w:r>
            <w:r w:rsidR="00290E94" w:rsidRPr="00290E94">
              <w:rPr>
                <w:rFonts w:ascii="Times New Roman" w:hAnsi="Times New Roman" w:cs="Times New Roman"/>
                <w:lang w:val="ro-RO"/>
              </w:rPr>
              <w:t xml:space="preserve"> din analiza documentelo</w:t>
            </w:r>
            <w:r>
              <w:rPr>
                <w:rFonts w:ascii="Times New Roman" w:hAnsi="Times New Roman" w:cs="Times New Roman"/>
                <w:lang w:val="ro-RO"/>
              </w:rPr>
              <w:t>r financiar- contabile reiese că întreprinderea a desfășurat activitate fără</w:t>
            </w:r>
            <w:r w:rsidR="00290E94" w:rsidRPr="00290E94">
              <w:rPr>
                <w:rFonts w:ascii="Times New Roman" w:hAnsi="Times New Roman" w:cs="Times New Roman"/>
                <w:lang w:val="ro-RO"/>
              </w:rPr>
              <w:t xml:space="preserve"> în</w:t>
            </w:r>
            <w:r>
              <w:rPr>
                <w:rFonts w:ascii="Times New Roman" w:hAnsi="Times New Roman" w:cs="Times New Roman"/>
                <w:lang w:val="ro-RO"/>
              </w:rPr>
              <w:t>trerupere cel puțin 3 ani și a î</w:t>
            </w:r>
            <w:r w:rsidR="00290E94" w:rsidRPr="00290E94">
              <w:rPr>
                <w:rFonts w:ascii="Times New Roman" w:hAnsi="Times New Roman" w:cs="Times New Roman"/>
                <w:lang w:val="ro-RO"/>
              </w:rPr>
              <w:t>nreg</w:t>
            </w:r>
            <w:r>
              <w:rPr>
                <w:rFonts w:ascii="Times New Roman" w:hAnsi="Times New Roman" w:cs="Times New Roman"/>
                <w:lang w:val="ro-RO"/>
              </w:rPr>
              <w:t>istrat profit din exploatare/caș</w:t>
            </w:r>
            <w:r w:rsidR="00290E94" w:rsidRPr="00290E94">
              <w:rPr>
                <w:rFonts w:ascii="Times New Roman" w:hAnsi="Times New Roman" w:cs="Times New Roman"/>
                <w:lang w:val="ro-RO"/>
              </w:rPr>
              <w:t>tig net</w:t>
            </w:r>
            <w:r>
              <w:rPr>
                <w:rFonts w:ascii="Times New Roman" w:hAnsi="Times New Roman" w:cs="Times New Roman"/>
                <w:lang w:val="ro-RO"/>
              </w:rPr>
              <w:t xml:space="preserve"> în ultimii 2 ani, expertul va î</w:t>
            </w:r>
            <w:r w:rsidR="00290E94" w:rsidRPr="00290E94">
              <w:rPr>
                <w:rFonts w:ascii="Times New Roman" w:hAnsi="Times New Roman" w:cs="Times New Roman"/>
                <w:lang w:val="ro-RO"/>
              </w:rPr>
              <w:t xml:space="preserve">nscrie </w:t>
            </w:r>
            <w:r w:rsidR="00290E94">
              <w:rPr>
                <w:rFonts w:ascii="Times New Roman" w:hAnsi="Times New Roman" w:cs="Times New Roman"/>
                <w:lang w:val="ro-RO"/>
              </w:rPr>
              <w:t>1</w:t>
            </w:r>
            <w:r>
              <w:rPr>
                <w:rFonts w:ascii="Times New Roman" w:hAnsi="Times New Roman" w:cs="Times New Roman"/>
                <w:lang w:val="ro-RO"/>
              </w:rPr>
              <w:t>0 în coloana Punctaj acordat de GAL</w:t>
            </w:r>
            <w:r w:rsidR="00290E94" w:rsidRPr="00290E94">
              <w:rPr>
                <w:rFonts w:ascii="Times New Roman" w:hAnsi="Times New Roman" w:cs="Times New Roman"/>
                <w:lang w:val="ro-RO"/>
              </w:rPr>
              <w:t>.</w:t>
            </w:r>
          </w:p>
          <w:p w14:paraId="6520BDEE" w14:textId="77777777" w:rsidR="00290E94" w:rsidRPr="00290E94" w:rsidRDefault="00EB30AA" w:rsidP="00EB30AA">
            <w:pPr>
              <w:spacing w:after="0"/>
              <w:jc w:val="both"/>
              <w:rPr>
                <w:rFonts w:ascii="Times New Roman" w:hAnsi="Times New Roman" w:cs="Times New Roman"/>
                <w:lang w:val="ro-RO"/>
              </w:rPr>
            </w:pPr>
            <w:r>
              <w:rPr>
                <w:rFonts w:ascii="Times New Roman" w:hAnsi="Times New Roman" w:cs="Times New Roman"/>
                <w:lang w:val="ro-RO"/>
              </w:rPr>
              <w:t>Î</w:t>
            </w:r>
            <w:r w:rsidR="00290E94" w:rsidRPr="00290E94">
              <w:rPr>
                <w:rFonts w:ascii="Times New Roman" w:hAnsi="Times New Roman" w:cs="Times New Roman"/>
                <w:lang w:val="ro-RO"/>
              </w:rPr>
              <w:t>n caz contrar, exper</w:t>
            </w:r>
            <w:r>
              <w:rPr>
                <w:rFonts w:ascii="Times New Roman" w:hAnsi="Times New Roman" w:cs="Times New Roman"/>
                <w:lang w:val="ro-RO"/>
              </w:rPr>
              <w:t>tul va înscrie 0</w:t>
            </w:r>
            <w:r w:rsidR="00290E94" w:rsidRPr="00290E94">
              <w:rPr>
                <w:rFonts w:ascii="Times New Roman" w:hAnsi="Times New Roman" w:cs="Times New Roman"/>
                <w:lang w:val="ro-RO"/>
              </w:rPr>
              <w:t>.</w:t>
            </w:r>
          </w:p>
          <w:p w14:paraId="34233C70" w14:textId="77777777" w:rsidR="00290E94" w:rsidRPr="00290E94" w:rsidRDefault="00290E94" w:rsidP="00465335">
            <w:pPr>
              <w:jc w:val="both"/>
              <w:rPr>
                <w:rFonts w:ascii="Times New Roman" w:hAnsi="Times New Roman" w:cs="Times New Roman"/>
                <w:b/>
                <w:lang w:val="ro-RO"/>
              </w:rPr>
            </w:pPr>
            <w:r w:rsidRPr="00290E94">
              <w:rPr>
                <w:rFonts w:ascii="Times New Roman" w:hAnsi="Times New Roman" w:cs="Times New Roman"/>
                <w:b/>
                <w:lang w:val="ro-RO"/>
              </w:rPr>
              <w:t xml:space="preserve">4.2 – </w:t>
            </w:r>
            <w:r>
              <w:rPr>
                <w:rFonts w:ascii="Times New Roman" w:hAnsi="Times New Roman" w:cs="Times New Roman"/>
                <w:b/>
                <w:lang w:val="ro-RO"/>
              </w:rPr>
              <w:t>5</w:t>
            </w:r>
            <w:r w:rsidRPr="00290E94">
              <w:rPr>
                <w:rFonts w:ascii="Times New Roman" w:hAnsi="Times New Roman" w:cs="Times New Roman"/>
                <w:b/>
                <w:lang w:val="ro-RO"/>
              </w:rPr>
              <w:t xml:space="preserve"> puncte</w:t>
            </w:r>
          </w:p>
          <w:p w14:paraId="46D25A85" w14:textId="77777777" w:rsidR="00290E94" w:rsidRPr="00290E94" w:rsidRDefault="00EB30AA" w:rsidP="00EB30AA">
            <w:pPr>
              <w:spacing w:after="0"/>
              <w:jc w:val="both"/>
              <w:rPr>
                <w:rFonts w:ascii="Times New Roman" w:hAnsi="Times New Roman" w:cs="Times New Roman"/>
                <w:lang w:val="ro-RO"/>
              </w:rPr>
            </w:pPr>
            <w:r>
              <w:rPr>
                <w:rFonts w:ascii="Times New Roman" w:hAnsi="Times New Roman" w:cs="Times New Roman"/>
                <w:lang w:val="ro-RO"/>
              </w:rPr>
              <w:t>Dacă</w:t>
            </w:r>
            <w:r w:rsidR="00290E94" w:rsidRPr="00290E94">
              <w:rPr>
                <w:rFonts w:ascii="Times New Roman" w:hAnsi="Times New Roman" w:cs="Times New Roman"/>
                <w:lang w:val="ro-RO"/>
              </w:rPr>
              <w:t xml:space="preserve"> di</w:t>
            </w:r>
            <w:r>
              <w:rPr>
                <w:rFonts w:ascii="Times New Roman" w:hAnsi="Times New Roman" w:cs="Times New Roman"/>
                <w:lang w:val="ro-RO"/>
              </w:rPr>
              <w:t>n analiza documentelor reiese că întreprinderea a desfășurat activitate fără</w:t>
            </w:r>
            <w:r w:rsidR="00290E94" w:rsidRPr="00290E94">
              <w:rPr>
                <w:rFonts w:ascii="Times New Roman" w:hAnsi="Times New Roman" w:cs="Times New Roman"/>
                <w:lang w:val="ro-RO"/>
              </w:rPr>
              <w:t xml:space="preserve"> în</w:t>
            </w:r>
            <w:r>
              <w:rPr>
                <w:rFonts w:ascii="Times New Roman" w:hAnsi="Times New Roman" w:cs="Times New Roman"/>
                <w:lang w:val="ro-RO"/>
              </w:rPr>
              <w:t>trerupere cel puțin 2 ani și a î</w:t>
            </w:r>
            <w:r w:rsidR="00290E94" w:rsidRPr="00290E94">
              <w:rPr>
                <w:rFonts w:ascii="Times New Roman" w:hAnsi="Times New Roman" w:cs="Times New Roman"/>
                <w:lang w:val="ro-RO"/>
              </w:rPr>
              <w:t>nre</w:t>
            </w:r>
            <w:r>
              <w:rPr>
                <w:rFonts w:ascii="Times New Roman" w:hAnsi="Times New Roman" w:cs="Times New Roman"/>
                <w:lang w:val="ro-RO"/>
              </w:rPr>
              <w:t>gistrat profit din exploatare/câș</w:t>
            </w:r>
            <w:r w:rsidR="00290E94" w:rsidRPr="00290E94">
              <w:rPr>
                <w:rFonts w:ascii="Times New Roman" w:hAnsi="Times New Roman" w:cs="Times New Roman"/>
                <w:lang w:val="ro-RO"/>
              </w:rPr>
              <w:t xml:space="preserve">tig net în ultimul an, expertul va inscrie </w:t>
            </w:r>
            <w:r w:rsidR="00290E94">
              <w:rPr>
                <w:rFonts w:ascii="Times New Roman" w:hAnsi="Times New Roman" w:cs="Times New Roman"/>
                <w:lang w:val="ro-RO"/>
              </w:rPr>
              <w:t>5</w:t>
            </w:r>
            <w:r>
              <w:rPr>
                <w:rFonts w:ascii="Times New Roman" w:hAnsi="Times New Roman" w:cs="Times New Roman"/>
                <w:lang w:val="ro-RO"/>
              </w:rPr>
              <w:t xml:space="preserve"> în coloana Punctaj acordat de GAL</w:t>
            </w:r>
            <w:r w:rsidR="00290E94" w:rsidRPr="00290E94">
              <w:rPr>
                <w:rFonts w:ascii="Times New Roman" w:hAnsi="Times New Roman" w:cs="Times New Roman"/>
                <w:lang w:val="ro-RO"/>
              </w:rPr>
              <w:t>.</w:t>
            </w:r>
          </w:p>
          <w:p w14:paraId="0EE78540" w14:textId="77777777" w:rsidR="00290E94" w:rsidRPr="00290E94" w:rsidRDefault="00EB30AA" w:rsidP="00EB30AA">
            <w:pPr>
              <w:spacing w:after="0"/>
              <w:jc w:val="both"/>
              <w:rPr>
                <w:rFonts w:ascii="Times New Roman" w:hAnsi="Times New Roman" w:cs="Times New Roman"/>
                <w:lang w:val="ro-RO"/>
              </w:rPr>
            </w:pPr>
            <w:r>
              <w:rPr>
                <w:rFonts w:ascii="Times New Roman" w:hAnsi="Times New Roman" w:cs="Times New Roman"/>
                <w:lang w:val="ro-RO"/>
              </w:rPr>
              <w:t>Î</w:t>
            </w:r>
            <w:r w:rsidR="00290E94" w:rsidRPr="00290E94">
              <w:rPr>
                <w:rFonts w:ascii="Times New Roman" w:hAnsi="Times New Roman" w:cs="Times New Roman"/>
                <w:lang w:val="ro-RO"/>
              </w:rPr>
              <w:t>n caz c</w:t>
            </w:r>
            <w:r>
              <w:rPr>
                <w:rFonts w:ascii="Times New Roman" w:hAnsi="Times New Roman" w:cs="Times New Roman"/>
                <w:lang w:val="ro-RO"/>
              </w:rPr>
              <w:t>ontrar, expertul va inscrie 0</w:t>
            </w:r>
            <w:r w:rsidR="00290E94" w:rsidRPr="00290E94">
              <w:rPr>
                <w:rFonts w:ascii="Times New Roman" w:hAnsi="Times New Roman" w:cs="Times New Roman"/>
                <w:lang w:val="ro-RO"/>
              </w:rPr>
              <w:t>.</w:t>
            </w:r>
          </w:p>
          <w:p w14:paraId="62EF8F10" w14:textId="77777777" w:rsidR="00290E94" w:rsidRPr="00290E94" w:rsidRDefault="00290E94" w:rsidP="00465335">
            <w:pPr>
              <w:jc w:val="both"/>
              <w:rPr>
                <w:rFonts w:ascii="Times New Roman" w:hAnsi="Times New Roman" w:cs="Times New Roman"/>
                <w:lang w:val="ro-RO"/>
              </w:rPr>
            </w:pPr>
            <w:r w:rsidRPr="00290E94">
              <w:rPr>
                <w:rFonts w:ascii="Times New Roman" w:hAnsi="Times New Roman" w:cs="Times New Roman"/>
                <w:lang w:val="ro-RO"/>
              </w:rPr>
              <w:t>În cazul în care solicitantul a depus exclusiv formularul 221,</w:t>
            </w:r>
            <w:r w:rsidRPr="00290E94">
              <w:rPr>
                <w:rFonts w:ascii="Times New Roman" w:eastAsia="SimSun" w:hAnsi="Times New Roman" w:cs="Times New Roman"/>
              </w:rPr>
              <w:t xml:space="preserve"> </w:t>
            </w:r>
            <w:r w:rsidRPr="00290E94">
              <w:rPr>
                <w:rFonts w:ascii="Times New Roman" w:hAnsi="Times New Roman" w:cs="Times New Roman"/>
              </w:rPr>
              <w:t>care realizează, în mod individual, venituri impozabile din România, din activităţi agricole pentru care venitul net se determină pe baz</w:t>
            </w:r>
            <w:r w:rsidR="00EB30AA">
              <w:rPr>
                <w:rFonts w:ascii="Times New Roman" w:hAnsi="Times New Roman" w:cs="Times New Roman"/>
              </w:rPr>
              <w:t>ă de norme de venit nu se acordă</w:t>
            </w:r>
            <w:r w:rsidRPr="00290E94">
              <w:rPr>
                <w:rFonts w:ascii="Times New Roman" w:hAnsi="Times New Roman" w:cs="Times New Roman"/>
              </w:rPr>
              <w:t xml:space="preserve"> punctaj.</w:t>
            </w:r>
          </w:p>
        </w:tc>
      </w:tr>
    </w:tbl>
    <w:p w14:paraId="6F383C63" w14:textId="77777777" w:rsidR="00290E94" w:rsidRPr="00290E94" w:rsidRDefault="00290E94" w:rsidP="00202157">
      <w:pPr>
        <w:tabs>
          <w:tab w:val="left" w:pos="3255"/>
        </w:tabs>
        <w:rPr>
          <w:rFonts w:ascii="Times New Roman" w:hAnsi="Times New Roman" w:cs="Times New Roman"/>
          <w:sz w:val="24"/>
          <w:szCs w:val="24"/>
          <w:lang w:val="ro-RO"/>
        </w:rPr>
      </w:pPr>
    </w:p>
    <w:p w14:paraId="5B71A3F7" w14:textId="77777777" w:rsidR="00202157" w:rsidRDefault="00290E94" w:rsidP="00202157">
      <w:pPr>
        <w:tabs>
          <w:tab w:val="left" w:pos="3255"/>
        </w:tabs>
        <w:rPr>
          <w:rFonts w:ascii="Times New Roman" w:hAnsi="Times New Roman" w:cs="Times New Roman"/>
          <w:b/>
          <w:sz w:val="24"/>
          <w:szCs w:val="24"/>
          <w:lang w:val="ro-RO"/>
        </w:rPr>
      </w:pPr>
      <w:r>
        <w:rPr>
          <w:rFonts w:ascii="Times New Roman" w:hAnsi="Times New Roman" w:cs="Times New Roman"/>
          <w:b/>
          <w:sz w:val="24"/>
          <w:szCs w:val="24"/>
          <w:lang w:val="ro-RO"/>
        </w:rPr>
        <w:t>5.</w:t>
      </w:r>
      <w:r w:rsidR="00202157" w:rsidRPr="00290E94">
        <w:rPr>
          <w:rFonts w:ascii="Times New Roman" w:hAnsi="Times New Roman" w:cs="Times New Roman"/>
          <w:b/>
          <w:sz w:val="24"/>
          <w:szCs w:val="24"/>
          <w:lang w:val="ro-RO"/>
        </w:rPr>
        <w:t xml:space="preserve">Principiul prioritizării proiectelor care includ ca investiţie secundară producerea de energie din surse neconvenţională destinată consumului propriu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095"/>
      </w:tblGrid>
      <w:tr w:rsidR="00290E94" w:rsidRPr="009851F4" w14:paraId="50F5ED32" w14:textId="77777777" w:rsidTr="00EB30AA">
        <w:tc>
          <w:tcPr>
            <w:tcW w:w="3898" w:type="dxa"/>
            <w:shd w:val="clear" w:color="auto" w:fill="00B0F0"/>
          </w:tcPr>
          <w:p w14:paraId="31AC1A44" w14:textId="77777777" w:rsidR="00290E94" w:rsidRPr="009851F4" w:rsidRDefault="00290E94" w:rsidP="00465335">
            <w:pPr>
              <w:tabs>
                <w:tab w:val="left" w:pos="3120"/>
                <w:tab w:val="center" w:pos="4320"/>
                <w:tab w:val="right" w:pos="8640"/>
              </w:tabs>
              <w:rPr>
                <w:rFonts w:ascii="Calibri" w:hAnsi="Calibri" w:cs="Calibri"/>
                <w:b/>
                <w:bCs/>
                <w:lang w:val="ro-RO"/>
              </w:rPr>
            </w:pPr>
            <w:r w:rsidRPr="009851F4">
              <w:rPr>
                <w:rFonts w:ascii="Calibri" w:hAnsi="Calibri" w:cs="Calibri"/>
                <w:b/>
                <w:bCs/>
                <w:lang w:val="ro-RO"/>
              </w:rPr>
              <w:t>DOCUMENTE  PREZENTATE</w:t>
            </w:r>
          </w:p>
        </w:tc>
        <w:tc>
          <w:tcPr>
            <w:tcW w:w="6095" w:type="dxa"/>
            <w:shd w:val="clear" w:color="auto" w:fill="00B0F0"/>
          </w:tcPr>
          <w:p w14:paraId="32786CE2" w14:textId="77777777" w:rsidR="00290E94" w:rsidRPr="009851F4" w:rsidRDefault="00290E94" w:rsidP="00465335">
            <w:pPr>
              <w:tabs>
                <w:tab w:val="left" w:pos="3120"/>
                <w:tab w:val="center" w:pos="4320"/>
                <w:tab w:val="right" w:pos="8640"/>
              </w:tabs>
              <w:rPr>
                <w:rFonts w:ascii="Calibri" w:hAnsi="Calibri" w:cs="Calibri"/>
                <w:b/>
                <w:lang w:val="pt-BR"/>
              </w:rPr>
            </w:pPr>
            <w:r w:rsidRPr="009851F4">
              <w:rPr>
                <w:rFonts w:ascii="Calibri" w:hAnsi="Calibri" w:cs="Calibri"/>
                <w:b/>
                <w:lang w:val="pt-BR"/>
              </w:rPr>
              <w:t>PUNCTE DE VERIFICAT ÎN CADRUL DOCUMENTELOR  PREZENTATE</w:t>
            </w:r>
          </w:p>
        </w:tc>
      </w:tr>
      <w:tr w:rsidR="00290E94" w:rsidRPr="009851F4" w14:paraId="7B140147" w14:textId="77777777" w:rsidTr="00EB30AA">
        <w:tc>
          <w:tcPr>
            <w:tcW w:w="3898" w:type="dxa"/>
          </w:tcPr>
          <w:p w14:paraId="059981DE" w14:textId="77777777" w:rsidR="00290E94" w:rsidRPr="00290E94" w:rsidRDefault="00290E94" w:rsidP="00290E94">
            <w:pPr>
              <w:pStyle w:val="BodyText3"/>
              <w:jc w:val="left"/>
              <w:rPr>
                <w:b w:val="0"/>
                <w:sz w:val="22"/>
                <w:szCs w:val="22"/>
                <w:lang w:eastAsia="en-US"/>
              </w:rPr>
            </w:pPr>
            <w:r w:rsidRPr="00290E94">
              <w:rPr>
                <w:sz w:val="22"/>
                <w:szCs w:val="22"/>
                <w:lang w:eastAsia="en-US"/>
              </w:rPr>
              <w:t>Doc.1-</w:t>
            </w:r>
            <w:r w:rsidRPr="00290E94">
              <w:rPr>
                <w:b w:val="0"/>
                <w:sz w:val="22"/>
                <w:szCs w:val="22"/>
                <w:lang w:eastAsia="en-US"/>
              </w:rPr>
              <w:t xml:space="preserve"> Studiul de fezabilitate</w:t>
            </w:r>
          </w:p>
          <w:p w14:paraId="6D17C7EF" w14:textId="77777777" w:rsidR="00290E94" w:rsidRPr="009851F4" w:rsidRDefault="00290E94" w:rsidP="00465335">
            <w:pPr>
              <w:tabs>
                <w:tab w:val="left" w:pos="180"/>
              </w:tabs>
              <w:jc w:val="both"/>
              <w:rPr>
                <w:rFonts w:ascii="Calibri" w:hAnsi="Calibri" w:cs="Calibri"/>
                <w:lang w:val="ro-RO"/>
              </w:rPr>
            </w:pPr>
          </w:p>
        </w:tc>
        <w:tc>
          <w:tcPr>
            <w:tcW w:w="6095" w:type="dxa"/>
          </w:tcPr>
          <w:p w14:paraId="445E150F" w14:textId="77777777" w:rsidR="00290E94" w:rsidRPr="00C43CB7" w:rsidRDefault="00290E94" w:rsidP="00EB30AA">
            <w:pPr>
              <w:autoSpaceDE w:val="0"/>
              <w:autoSpaceDN w:val="0"/>
              <w:adjustRightInd w:val="0"/>
              <w:spacing w:after="0"/>
              <w:rPr>
                <w:rFonts w:ascii="Times New Roman" w:hAnsi="Times New Roman" w:cs="Times New Roman"/>
                <w:iCs/>
                <w:lang w:eastAsia="hu-HU"/>
              </w:rPr>
            </w:pPr>
            <w:r w:rsidRPr="00C43CB7">
              <w:rPr>
                <w:rFonts w:ascii="Times New Roman" w:hAnsi="Times New Roman" w:cs="Times New Roman"/>
              </w:rPr>
              <w:lastRenderedPageBreak/>
              <w:t>Se acordă punctaj numai dacă prin proiect se propun investiții în surse de energie regenerabilă.:</w:t>
            </w:r>
            <w:r w:rsidRPr="00C43CB7">
              <w:rPr>
                <w:rFonts w:ascii="Times New Roman" w:hAnsi="Times New Roman" w:cs="Times New Roman"/>
                <w:iCs/>
                <w:lang w:eastAsia="hu-HU"/>
              </w:rPr>
              <w:t xml:space="preserve">Proiectele  vizează achiziționarea </w:t>
            </w:r>
            <w:r w:rsidRPr="00C43CB7">
              <w:rPr>
                <w:rFonts w:ascii="Times New Roman" w:hAnsi="Times New Roman" w:cs="Times New Roman"/>
                <w:iCs/>
                <w:lang w:eastAsia="hu-HU"/>
              </w:rPr>
              <w:lastRenderedPageBreak/>
              <w:t>echipamentelor de producere a energiei din surse regenerabile în vederea dotării clădirilor în cadrul cărora se desfășoară/se va desfășura activitatea propusă prin proiect.</w:t>
            </w:r>
          </w:p>
          <w:p w14:paraId="685AB664" w14:textId="77777777" w:rsidR="00290E94" w:rsidRPr="00C43CB7" w:rsidRDefault="00290E94" w:rsidP="00EB30AA">
            <w:pPr>
              <w:pStyle w:val="Default"/>
              <w:jc w:val="both"/>
            </w:pPr>
            <w:r w:rsidRPr="00C43CB7">
              <w:rPr>
                <w:rFonts w:ascii="Times New Roman" w:hAnsi="Times New Roman" w:cs="Times New Roman"/>
                <w:sz w:val="22"/>
                <w:szCs w:val="22"/>
              </w:rPr>
              <w:t>Energia provenită din surse alternative funcţionale va asigura minim 5</w:t>
            </w:r>
            <w:r w:rsidR="00C43CB7" w:rsidRPr="00C43CB7">
              <w:rPr>
                <w:rFonts w:ascii="Times New Roman" w:hAnsi="Times New Roman" w:cs="Times New Roman"/>
                <w:sz w:val="22"/>
                <w:szCs w:val="22"/>
              </w:rPr>
              <w:t>% din consumul general.</w:t>
            </w:r>
          </w:p>
        </w:tc>
      </w:tr>
    </w:tbl>
    <w:p w14:paraId="4981F0A9" w14:textId="77777777" w:rsidR="00290E94" w:rsidRPr="00290E94" w:rsidRDefault="00290E94" w:rsidP="00202157">
      <w:pPr>
        <w:tabs>
          <w:tab w:val="left" w:pos="3255"/>
        </w:tabs>
        <w:rPr>
          <w:rFonts w:ascii="Times New Roman" w:hAnsi="Times New Roman" w:cs="Times New Roman"/>
          <w:b/>
          <w:sz w:val="24"/>
          <w:szCs w:val="24"/>
          <w:lang w:val="ro-RO"/>
        </w:rPr>
      </w:pPr>
    </w:p>
    <w:p w14:paraId="18FA6494" w14:textId="77777777" w:rsidR="00202157" w:rsidRDefault="00290E94" w:rsidP="00202157">
      <w:pPr>
        <w:tabs>
          <w:tab w:val="left" w:pos="3255"/>
        </w:tabs>
        <w:rPr>
          <w:rFonts w:ascii="Times New Roman" w:hAnsi="Times New Roman" w:cs="Times New Roman"/>
          <w:b/>
          <w:sz w:val="24"/>
          <w:szCs w:val="24"/>
          <w:lang w:val="ro-RO"/>
        </w:rPr>
      </w:pPr>
      <w:r>
        <w:rPr>
          <w:rFonts w:ascii="Times New Roman" w:hAnsi="Times New Roman" w:cs="Times New Roman"/>
          <w:b/>
          <w:sz w:val="24"/>
          <w:szCs w:val="24"/>
          <w:lang w:val="ro-RO"/>
        </w:rPr>
        <w:t>6.</w:t>
      </w:r>
      <w:r w:rsidR="00202157" w:rsidRPr="00290E94">
        <w:rPr>
          <w:rFonts w:ascii="Times New Roman" w:hAnsi="Times New Roman" w:cs="Times New Roman"/>
          <w:b/>
          <w:sz w:val="24"/>
          <w:szCs w:val="24"/>
          <w:lang w:val="ro-RO"/>
        </w:rPr>
        <w:t>Principiul stimulării numărului de locuri de muncă nou create</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095"/>
      </w:tblGrid>
      <w:tr w:rsidR="00290E94" w:rsidRPr="009851F4" w14:paraId="5792A1A4" w14:textId="77777777" w:rsidTr="00EB30AA">
        <w:tc>
          <w:tcPr>
            <w:tcW w:w="3898" w:type="dxa"/>
            <w:shd w:val="clear" w:color="auto" w:fill="00B0F0"/>
          </w:tcPr>
          <w:p w14:paraId="58F14BCB" w14:textId="77777777" w:rsidR="00290E94" w:rsidRPr="009851F4" w:rsidRDefault="00290E94" w:rsidP="00465335">
            <w:pPr>
              <w:tabs>
                <w:tab w:val="left" w:pos="3120"/>
                <w:tab w:val="center" w:pos="4320"/>
                <w:tab w:val="right" w:pos="8640"/>
              </w:tabs>
              <w:rPr>
                <w:rFonts w:ascii="Calibri" w:hAnsi="Calibri" w:cs="Calibri"/>
                <w:b/>
                <w:bCs/>
                <w:lang w:val="ro-RO"/>
              </w:rPr>
            </w:pPr>
            <w:r w:rsidRPr="009851F4">
              <w:rPr>
                <w:rFonts w:ascii="Calibri" w:hAnsi="Calibri" w:cs="Calibri"/>
                <w:b/>
                <w:bCs/>
                <w:lang w:val="ro-RO"/>
              </w:rPr>
              <w:t>DOCUMENTE  PREZENTATE</w:t>
            </w:r>
          </w:p>
        </w:tc>
        <w:tc>
          <w:tcPr>
            <w:tcW w:w="6095" w:type="dxa"/>
            <w:shd w:val="clear" w:color="auto" w:fill="00B0F0"/>
          </w:tcPr>
          <w:p w14:paraId="3BF59645" w14:textId="77777777" w:rsidR="00290E94" w:rsidRPr="009851F4" w:rsidRDefault="00290E94" w:rsidP="00465335">
            <w:pPr>
              <w:tabs>
                <w:tab w:val="left" w:pos="3120"/>
                <w:tab w:val="center" w:pos="4320"/>
                <w:tab w:val="right" w:pos="8640"/>
              </w:tabs>
              <w:rPr>
                <w:rFonts w:ascii="Calibri" w:hAnsi="Calibri" w:cs="Calibri"/>
                <w:b/>
                <w:lang w:val="pt-BR"/>
              </w:rPr>
            </w:pPr>
            <w:r w:rsidRPr="009851F4">
              <w:rPr>
                <w:rFonts w:ascii="Calibri" w:hAnsi="Calibri" w:cs="Calibri"/>
                <w:b/>
                <w:lang w:val="pt-BR"/>
              </w:rPr>
              <w:t>PUNCTE DE VERIFICAT ÎN CADRUL DOCUMENTELOR  PREZENTATE</w:t>
            </w:r>
          </w:p>
        </w:tc>
      </w:tr>
      <w:tr w:rsidR="00290E94" w:rsidRPr="009851F4" w14:paraId="6395FF58" w14:textId="77777777" w:rsidTr="00EB30AA">
        <w:tc>
          <w:tcPr>
            <w:tcW w:w="3898" w:type="dxa"/>
          </w:tcPr>
          <w:p w14:paraId="2F5002D8" w14:textId="77777777" w:rsidR="00290E94" w:rsidRPr="008B223D" w:rsidRDefault="00290E94" w:rsidP="00290E94">
            <w:pPr>
              <w:autoSpaceDE w:val="0"/>
              <w:autoSpaceDN w:val="0"/>
              <w:adjustRightInd w:val="0"/>
              <w:spacing w:after="0" w:line="240" w:lineRule="auto"/>
              <w:rPr>
                <w:rFonts w:ascii="Times New Roman" w:eastAsiaTheme="minorHAnsi" w:hAnsi="Times New Roman" w:cs="Times New Roman"/>
              </w:rPr>
            </w:pPr>
            <w:r w:rsidRPr="008B223D">
              <w:rPr>
                <w:rFonts w:ascii="Times New Roman" w:eastAsiaTheme="minorHAnsi" w:hAnsi="Times New Roman" w:cs="Times New Roman"/>
                <w:b/>
                <w:bCs/>
              </w:rPr>
              <w:t xml:space="preserve">Doc 23. Declaraţie pe propria răspundere </w:t>
            </w:r>
            <w:r w:rsidRPr="008B223D">
              <w:rPr>
                <w:rFonts w:ascii="Times New Roman" w:eastAsiaTheme="minorHAnsi" w:hAnsi="Times New Roman" w:cs="Times New Roman"/>
              </w:rPr>
              <w:t>a solicitantului privind crearea de locuri de muncă în</w:t>
            </w:r>
          </w:p>
          <w:p w14:paraId="2B89F262" w14:textId="77777777" w:rsidR="00290E94" w:rsidRPr="008B223D" w:rsidRDefault="00290E94" w:rsidP="00290E94">
            <w:pPr>
              <w:tabs>
                <w:tab w:val="left" w:pos="180"/>
              </w:tabs>
              <w:jc w:val="both"/>
              <w:rPr>
                <w:rFonts w:ascii="Times New Roman" w:hAnsi="Times New Roman" w:cs="Times New Roman"/>
                <w:lang w:val="ro-RO"/>
              </w:rPr>
            </w:pPr>
            <w:r w:rsidRPr="008B223D">
              <w:rPr>
                <w:rFonts w:ascii="Times New Roman" w:eastAsiaTheme="minorHAnsi" w:hAnsi="Times New Roman" w:cs="Times New Roman"/>
              </w:rPr>
              <w:t>cadrul activității finanțate prin proiect</w:t>
            </w:r>
          </w:p>
        </w:tc>
        <w:tc>
          <w:tcPr>
            <w:tcW w:w="6095" w:type="dxa"/>
          </w:tcPr>
          <w:p w14:paraId="6624723D" w14:textId="77777777" w:rsidR="00290E94" w:rsidRPr="008B223D" w:rsidRDefault="00290E94" w:rsidP="008B223D">
            <w:pPr>
              <w:rPr>
                <w:rFonts w:ascii="Times New Roman" w:hAnsi="Times New Roman" w:cs="Times New Roman"/>
              </w:rPr>
            </w:pPr>
            <w:r w:rsidRPr="008B223D">
              <w:rPr>
                <w:rFonts w:ascii="Times New Roman" w:hAnsi="Times New Roman" w:cs="Times New Roman"/>
              </w:rPr>
              <w:t>Se va acorda punctaj pentru solicitantul care prevede angajarea unei persoane cu normă întreagă si păstrarea acesteia pâna la finalizarea perioadei de monitorizare. Se va verifica existenta declaraţiei solicitantului privind</w:t>
            </w:r>
            <w:r w:rsidRPr="008B223D">
              <w:rPr>
                <w:rFonts w:ascii="Times New Roman" w:hAnsi="Times New Roman" w:cs="Times New Roman"/>
                <w:color w:val="FF0000"/>
              </w:rPr>
              <w:t xml:space="preserve"> </w:t>
            </w:r>
            <w:r w:rsidR="008B223D" w:rsidRPr="008B223D">
              <w:rPr>
                <w:rFonts w:ascii="Times New Roman" w:hAnsi="Times New Roman" w:cs="Times New Roman"/>
              </w:rPr>
              <w:t>crearea de locuri de muncă în cadrul activității finanțate</w:t>
            </w:r>
            <w:r w:rsidRPr="008B223D">
              <w:rPr>
                <w:rFonts w:ascii="Times New Roman" w:hAnsi="Times New Roman" w:cs="Times New Roman"/>
              </w:rPr>
              <w:t xml:space="preserve"> prin proiect.</w:t>
            </w:r>
          </w:p>
          <w:p w14:paraId="1F3F89CB" w14:textId="77777777" w:rsidR="00290E94" w:rsidRPr="008B223D" w:rsidRDefault="00290E94" w:rsidP="008B223D">
            <w:pPr>
              <w:rPr>
                <w:rFonts w:ascii="Times New Roman" w:hAnsi="Times New Roman" w:cs="Times New Roman"/>
                <w:lang w:val="ro-RO"/>
              </w:rPr>
            </w:pPr>
            <w:r w:rsidRPr="008B223D">
              <w:rPr>
                <w:rFonts w:ascii="Times New Roman" w:hAnsi="Times New Roman" w:cs="Times New Roman"/>
              </w:rPr>
              <w:t>Dovada angajării cel puţin a unei persoane se va depune odată cu cererea de plată 2.</w:t>
            </w:r>
          </w:p>
        </w:tc>
      </w:tr>
    </w:tbl>
    <w:p w14:paraId="0C71C191" w14:textId="77777777" w:rsidR="00290E94" w:rsidRPr="00290E94" w:rsidRDefault="00290E94" w:rsidP="00202157">
      <w:pPr>
        <w:tabs>
          <w:tab w:val="left" w:pos="3255"/>
        </w:tabs>
        <w:rPr>
          <w:rFonts w:ascii="Times New Roman" w:hAnsi="Times New Roman" w:cs="Times New Roman"/>
          <w:b/>
          <w:sz w:val="24"/>
          <w:szCs w:val="24"/>
          <w:lang w:val="ro-RO"/>
        </w:rPr>
      </w:pPr>
    </w:p>
    <w:p w14:paraId="031B8F0D" w14:textId="77777777" w:rsidR="00202157" w:rsidRDefault="00202157" w:rsidP="00D32B43">
      <w:pPr>
        <w:tabs>
          <w:tab w:val="left" w:pos="3255"/>
        </w:tabs>
        <w:rPr>
          <w:rFonts w:ascii="Calibri" w:hAnsi="Calibri" w:cs="Calibri"/>
          <w:b/>
          <w:lang w:val="ro-RO"/>
        </w:rPr>
      </w:pPr>
    </w:p>
    <w:p w14:paraId="534BA21D" w14:textId="77777777" w:rsidR="00202157" w:rsidRPr="0000786E" w:rsidRDefault="00202157" w:rsidP="00D32B43">
      <w:pPr>
        <w:tabs>
          <w:tab w:val="left" w:pos="3255"/>
        </w:tabs>
      </w:pPr>
    </w:p>
    <w:sectPr w:rsidR="00202157" w:rsidRPr="0000786E" w:rsidSect="001D2B3D">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563E" w14:textId="77777777" w:rsidR="00DE0360" w:rsidRDefault="00DE0360" w:rsidP="001D2B3D">
      <w:pPr>
        <w:spacing w:after="0" w:line="240" w:lineRule="auto"/>
      </w:pPr>
      <w:r>
        <w:separator/>
      </w:r>
    </w:p>
  </w:endnote>
  <w:endnote w:type="continuationSeparator" w:id="0">
    <w:p w14:paraId="3D0B46C4" w14:textId="77777777" w:rsidR="00DE0360" w:rsidRDefault="00DE0360" w:rsidP="001D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E7BF" w14:textId="46681505" w:rsidR="0021178D" w:rsidRDefault="0021178D" w:rsidP="0021178D">
    <w:pPr>
      <w:pStyle w:val="Footer"/>
      <w:jc w:val="center"/>
      <w:rPr>
        <w:rFonts w:ascii="Times New Roman" w:hAnsi="Times New Roman"/>
        <w:sz w:val="20"/>
        <w:szCs w:val="20"/>
        <w:lang w:val="pt-BR"/>
      </w:rPr>
    </w:pPr>
    <w:r>
      <w:rPr>
        <w:rFonts w:ascii="Times New Roman" w:hAnsi="Times New Roman"/>
        <w:b/>
        <w:sz w:val="20"/>
        <w:szCs w:val="20"/>
        <w:lang w:val="pt-BR"/>
      </w:rPr>
      <w:t>Asociația Grup de Acțiune Locală Tovishat</w:t>
    </w:r>
    <w:r>
      <w:rPr>
        <w:rFonts w:ascii="Times New Roman" w:hAnsi="Times New Roman"/>
        <w:sz w:val="20"/>
        <w:szCs w:val="20"/>
        <w:lang w:val="pt-BR"/>
      </w:rPr>
      <w:t xml:space="preserve"> Loc. Panic, nr. 1/</w:t>
    </w:r>
    <w:r w:rsidR="00B244EC">
      <w:rPr>
        <w:rFonts w:ascii="Times New Roman" w:hAnsi="Times New Roman"/>
        <w:sz w:val="20"/>
        <w:szCs w:val="20"/>
        <w:lang w:val="pt-BR"/>
      </w:rPr>
      <w:t>S</w:t>
    </w:r>
    <w:r>
      <w:rPr>
        <w:rFonts w:ascii="Times New Roman" w:hAnsi="Times New Roman"/>
        <w:sz w:val="20"/>
        <w:szCs w:val="20"/>
        <w:lang w:val="pt-BR"/>
      </w:rPr>
      <w:t>, Comuna Hereclean</w:t>
    </w:r>
  </w:p>
  <w:p w14:paraId="355D704A" w14:textId="77777777" w:rsidR="0021178D" w:rsidRDefault="0021178D" w:rsidP="0021178D">
    <w:pPr>
      <w:pStyle w:val="Footer"/>
      <w:jc w:val="center"/>
    </w:pPr>
    <w:r>
      <w:rPr>
        <w:rFonts w:ascii="Times New Roman" w:hAnsi="Times New Roman"/>
        <w:sz w:val="20"/>
        <w:szCs w:val="20"/>
        <w:lang w:val="pt-BR"/>
      </w:rPr>
      <w:t>Tel: 0768.607.807, e-mail:</w:t>
    </w:r>
    <w:r>
      <w:rPr>
        <w:rFonts w:ascii="Times New Roman" w:hAnsi="Times New Roman"/>
        <w:sz w:val="20"/>
        <w:szCs w:val="20"/>
        <w:lang w:val="ro-RO"/>
      </w:rPr>
      <w:t xml:space="preserve"> </w:t>
    </w:r>
    <w:r>
      <w:t>galtovishat@gmail.com</w:t>
    </w:r>
  </w:p>
  <w:p w14:paraId="19441655" w14:textId="77777777" w:rsidR="001D2B3D" w:rsidRDefault="001D2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FA728" w14:textId="77777777" w:rsidR="00DE0360" w:rsidRDefault="00DE0360" w:rsidP="001D2B3D">
      <w:pPr>
        <w:spacing w:after="0" w:line="240" w:lineRule="auto"/>
      </w:pPr>
      <w:r>
        <w:separator/>
      </w:r>
    </w:p>
  </w:footnote>
  <w:footnote w:type="continuationSeparator" w:id="0">
    <w:p w14:paraId="71FC5873" w14:textId="77777777" w:rsidR="00DE0360" w:rsidRDefault="00DE0360" w:rsidP="001D2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71" w:type="dxa"/>
      <w:tblInd w:w="-640" w:type="dxa"/>
      <w:tblLook w:val="04A0" w:firstRow="1" w:lastRow="0" w:firstColumn="1" w:lastColumn="0" w:noHBand="0" w:noVBand="1"/>
    </w:tblPr>
    <w:tblGrid>
      <w:gridCol w:w="1781"/>
      <w:gridCol w:w="4669"/>
      <w:gridCol w:w="1931"/>
      <w:gridCol w:w="1345"/>
      <w:gridCol w:w="1345"/>
    </w:tblGrid>
    <w:tr w:rsidR="001D2B3D" w:rsidRPr="000B242A" w14:paraId="0B9B50C9" w14:textId="77777777" w:rsidTr="001D2B3D">
      <w:trPr>
        <w:trHeight w:val="1271"/>
      </w:trPr>
      <w:tc>
        <w:tcPr>
          <w:tcW w:w="1781" w:type="dxa"/>
          <w:tcBorders>
            <w:bottom w:val="single" w:sz="4" w:space="0" w:color="auto"/>
          </w:tcBorders>
        </w:tcPr>
        <w:p w14:paraId="47F8E677" w14:textId="77777777" w:rsidR="001D2B3D" w:rsidRPr="000B242A" w:rsidRDefault="001D2B3D" w:rsidP="00442671">
          <w:pPr>
            <w:rPr>
              <w:lang w:val="pt-BR"/>
            </w:rPr>
          </w:pPr>
          <w:r>
            <w:rPr>
              <w:noProof/>
            </w:rPr>
            <w:drawing>
              <wp:inline distT="0" distB="0" distL="0" distR="0" wp14:anchorId="00260309" wp14:editId="4D4F2997">
                <wp:extent cx="990600" cy="771525"/>
                <wp:effectExtent l="0" t="0" r="0" b="0"/>
                <wp:docPr id="6" name="Picture 6"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14:paraId="32AE4A55" w14:textId="77777777" w:rsidR="001D2B3D" w:rsidRPr="000B242A" w:rsidRDefault="001D2B3D" w:rsidP="00442671">
          <w:pPr>
            <w:rPr>
              <w:lang w:val="pt-BR"/>
            </w:rPr>
          </w:pPr>
          <w:r>
            <w:rPr>
              <w:noProof/>
            </w:rPr>
            <w:drawing>
              <wp:inline distT="0" distB="0" distL="0" distR="0" wp14:anchorId="70FB5DF8" wp14:editId="7650F2B2">
                <wp:extent cx="2819400"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14:paraId="63667652" w14:textId="77777777" w:rsidR="001D2B3D" w:rsidRPr="000B242A" w:rsidRDefault="001D2B3D" w:rsidP="00442671">
          <w:pPr>
            <w:rPr>
              <w:lang w:val="pt-BR"/>
            </w:rPr>
          </w:pPr>
          <w:r>
            <w:rPr>
              <w:noProof/>
            </w:rPr>
            <w:drawing>
              <wp:inline distT="0" distB="0" distL="0" distR="0" wp14:anchorId="1A7B7D65" wp14:editId="0E86405F">
                <wp:extent cx="1085850"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14:paraId="6CD600A7" w14:textId="77777777" w:rsidR="001D2B3D" w:rsidRPr="000B242A" w:rsidRDefault="001D2B3D" w:rsidP="00442671">
          <w:pPr>
            <w:rPr>
              <w:lang w:val="pt-BR"/>
            </w:rPr>
          </w:pPr>
          <w:r>
            <w:rPr>
              <w:noProof/>
            </w:rPr>
            <w:drawing>
              <wp:inline distT="0" distB="0" distL="0" distR="0" wp14:anchorId="4F602439" wp14:editId="365A82E3">
                <wp:extent cx="714375" cy="714375"/>
                <wp:effectExtent l="0" t="0" r="0" b="0"/>
                <wp:docPr id="9" name="Picture 9"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14:paraId="68E3F0D7" w14:textId="77777777" w:rsidR="001D2B3D" w:rsidRPr="000B242A" w:rsidRDefault="001D2B3D" w:rsidP="00442671">
          <w:pPr>
            <w:rPr>
              <w:lang w:val="pt-BR"/>
            </w:rPr>
          </w:pPr>
          <w:r>
            <w:rPr>
              <w:noProof/>
            </w:rPr>
            <w:drawing>
              <wp:inline distT="0" distB="0" distL="0" distR="0" wp14:anchorId="495C12AF" wp14:editId="6C45A3B4">
                <wp:extent cx="714375" cy="714375"/>
                <wp:effectExtent l="0" t="0" r="0" b="0"/>
                <wp:docPr id="10" name="Picture 10"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14:paraId="6076D8FA" w14:textId="77777777" w:rsidR="001D2B3D" w:rsidRDefault="001D2B3D" w:rsidP="001D2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B580D"/>
    <w:multiLevelType w:val="multilevel"/>
    <w:tmpl w:val="753E6616"/>
    <w:lvl w:ilvl="0">
      <w:start w:val="1"/>
      <w:numFmt w:val="decimal"/>
      <w:pStyle w:val="Heading1"/>
      <w:lvlText w:val="%1"/>
      <w:lvlJc w:val="left"/>
      <w:pPr>
        <w:ind w:left="432" w:hanging="432"/>
      </w:pPr>
      <w:rPr>
        <w:color w:val="60AC6E"/>
      </w:rPr>
    </w:lvl>
    <w:lvl w:ilvl="1">
      <w:start w:val="1"/>
      <w:numFmt w:val="decimal"/>
      <w:pStyle w:val="Heading2"/>
      <w:lvlText w:val="%1.%2"/>
      <w:lvlJc w:val="left"/>
      <w:pPr>
        <w:ind w:left="576" w:hanging="576"/>
      </w:pPr>
      <w:rPr>
        <w:color w:val="4F81BD" w:themeColor="accent1"/>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15:restartNumberingAfterBreak="0">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321F8B"/>
    <w:multiLevelType w:val="hybridMultilevel"/>
    <w:tmpl w:val="9D705190"/>
    <w:lvl w:ilvl="0" w:tplc="36D62F78">
      <w:start w:val="5"/>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1900698">
    <w:abstractNumId w:val="4"/>
  </w:num>
  <w:num w:numId="2" w16cid:durableId="1348869530">
    <w:abstractNumId w:val="1"/>
  </w:num>
  <w:num w:numId="3" w16cid:durableId="706222014">
    <w:abstractNumId w:val="9"/>
  </w:num>
  <w:num w:numId="4" w16cid:durableId="1040129109">
    <w:abstractNumId w:val="7"/>
  </w:num>
  <w:num w:numId="5" w16cid:durableId="1575167821">
    <w:abstractNumId w:val="0"/>
  </w:num>
  <w:num w:numId="6" w16cid:durableId="271323764">
    <w:abstractNumId w:val="5"/>
  </w:num>
  <w:num w:numId="7" w16cid:durableId="790904321">
    <w:abstractNumId w:val="6"/>
  </w:num>
  <w:num w:numId="8" w16cid:durableId="603730035">
    <w:abstractNumId w:val="8"/>
  </w:num>
  <w:num w:numId="9" w16cid:durableId="128982000">
    <w:abstractNumId w:val="3"/>
  </w:num>
  <w:num w:numId="10" w16cid:durableId="1396127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60F"/>
    <w:rsid w:val="0000786E"/>
    <w:rsid w:val="0005440B"/>
    <w:rsid w:val="000D006E"/>
    <w:rsid w:val="0012317B"/>
    <w:rsid w:val="00174E73"/>
    <w:rsid w:val="001C00CF"/>
    <w:rsid w:val="001D2B3D"/>
    <w:rsid w:val="001F702C"/>
    <w:rsid w:val="00202157"/>
    <w:rsid w:val="0021178D"/>
    <w:rsid w:val="00214861"/>
    <w:rsid w:val="002236C8"/>
    <w:rsid w:val="00236E7C"/>
    <w:rsid w:val="00265B0F"/>
    <w:rsid w:val="00290E94"/>
    <w:rsid w:val="002B4AAE"/>
    <w:rsid w:val="002D7028"/>
    <w:rsid w:val="002F3620"/>
    <w:rsid w:val="00415A98"/>
    <w:rsid w:val="0045160F"/>
    <w:rsid w:val="00485C97"/>
    <w:rsid w:val="0056697A"/>
    <w:rsid w:val="00580730"/>
    <w:rsid w:val="005826DC"/>
    <w:rsid w:val="0058360B"/>
    <w:rsid w:val="005851C3"/>
    <w:rsid w:val="00680BCB"/>
    <w:rsid w:val="006A387A"/>
    <w:rsid w:val="006C0C6B"/>
    <w:rsid w:val="006F1366"/>
    <w:rsid w:val="00720288"/>
    <w:rsid w:val="007A5B48"/>
    <w:rsid w:val="00843128"/>
    <w:rsid w:val="008B223D"/>
    <w:rsid w:val="008B3C91"/>
    <w:rsid w:val="008E0B4B"/>
    <w:rsid w:val="00926763"/>
    <w:rsid w:val="00985B81"/>
    <w:rsid w:val="00B03A24"/>
    <w:rsid w:val="00B217C7"/>
    <w:rsid w:val="00B244EC"/>
    <w:rsid w:val="00BB7681"/>
    <w:rsid w:val="00C43CB7"/>
    <w:rsid w:val="00C74AF4"/>
    <w:rsid w:val="00CF1B58"/>
    <w:rsid w:val="00D32B43"/>
    <w:rsid w:val="00D7442B"/>
    <w:rsid w:val="00DA6883"/>
    <w:rsid w:val="00DE0360"/>
    <w:rsid w:val="00E81E10"/>
    <w:rsid w:val="00E94832"/>
    <w:rsid w:val="00EB30AA"/>
    <w:rsid w:val="00F37160"/>
    <w:rsid w:val="00FB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B09BA"/>
  <w15:docId w15:val="{4095D21B-7454-4679-8050-A78CBB6E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60F"/>
    <w:rPr>
      <w:rFonts w:eastAsiaTheme="minorEastAsia"/>
    </w:rPr>
  </w:style>
  <w:style w:type="paragraph" w:styleId="Heading1">
    <w:name w:val="heading 1"/>
    <w:basedOn w:val="Normal"/>
    <w:next w:val="Normal"/>
    <w:link w:val="Heading1Char"/>
    <w:uiPriority w:val="9"/>
    <w:qFormat/>
    <w:rsid w:val="00680BCB"/>
    <w:pPr>
      <w:keepNext/>
      <w:keepLines/>
      <w:numPr>
        <w:numId w:val="10"/>
      </w:numPr>
      <w:spacing w:before="480" w:after="0"/>
      <w:jc w:val="both"/>
      <w:outlineLvl w:val="0"/>
    </w:pPr>
    <w:rPr>
      <w:rFonts w:ascii="Times New Roman" w:eastAsiaTheme="majorEastAsia" w:hAnsi="Times New Roman" w:cstheme="majorBidi"/>
      <w:b/>
      <w:bCs/>
      <w:color w:val="006666"/>
      <w:sz w:val="28"/>
      <w:szCs w:val="28"/>
    </w:rPr>
  </w:style>
  <w:style w:type="paragraph" w:styleId="Heading2">
    <w:name w:val="heading 2"/>
    <w:basedOn w:val="Normal"/>
    <w:next w:val="Normal"/>
    <w:link w:val="Heading2Char"/>
    <w:uiPriority w:val="9"/>
    <w:unhideWhenUsed/>
    <w:qFormat/>
    <w:rsid w:val="00680BCB"/>
    <w:pPr>
      <w:keepNext/>
      <w:keepLines/>
      <w:numPr>
        <w:ilvl w:val="1"/>
        <w:numId w:val="10"/>
      </w:numPr>
      <w:shd w:val="solid" w:color="C2D69B" w:themeColor="accent3" w:themeTint="99" w:fill="auto"/>
      <w:spacing w:before="240" w:after="240"/>
      <w:jc w:val="both"/>
      <w:outlineLvl w:val="1"/>
    </w:pPr>
    <w:rPr>
      <w:rFonts w:ascii="Times New Roman" w:eastAsiaTheme="majorEastAsia" w:hAnsi="Times New Roman" w:cstheme="majorBidi"/>
      <w:b/>
      <w:bCs/>
      <w:color w:val="006666"/>
      <w:sz w:val="24"/>
      <w:szCs w:val="26"/>
      <w:lang w:val="en-GB"/>
    </w:rPr>
  </w:style>
  <w:style w:type="paragraph" w:styleId="Heading3">
    <w:name w:val="heading 3"/>
    <w:basedOn w:val="Normal"/>
    <w:next w:val="Normal"/>
    <w:link w:val="Heading3Char"/>
    <w:uiPriority w:val="9"/>
    <w:unhideWhenUsed/>
    <w:qFormat/>
    <w:rsid w:val="00680BCB"/>
    <w:pPr>
      <w:keepNext/>
      <w:keepLines/>
      <w:numPr>
        <w:ilvl w:val="2"/>
        <w:numId w:val="10"/>
      </w:numPr>
      <w:spacing w:before="40" w:after="0"/>
      <w:jc w:val="both"/>
      <w:outlineLvl w:val="2"/>
    </w:pPr>
    <w:rPr>
      <w:rFonts w:asciiTheme="majorHAnsi" w:eastAsiaTheme="majorEastAsia" w:hAnsiTheme="majorHAnsi" w:cstheme="majorBidi"/>
      <w:color w:val="006666"/>
      <w:sz w:val="24"/>
      <w:szCs w:val="24"/>
    </w:rPr>
  </w:style>
  <w:style w:type="paragraph" w:styleId="Heading4">
    <w:name w:val="heading 4"/>
    <w:basedOn w:val="Normal"/>
    <w:next w:val="Normal"/>
    <w:link w:val="Heading4Char"/>
    <w:uiPriority w:val="9"/>
    <w:semiHidden/>
    <w:unhideWhenUsed/>
    <w:qFormat/>
    <w:rsid w:val="00680BCB"/>
    <w:pPr>
      <w:keepNext/>
      <w:keepLines/>
      <w:numPr>
        <w:ilvl w:val="3"/>
        <w:numId w:val="10"/>
      </w:numPr>
      <w:spacing w:before="40" w:after="0"/>
      <w:jc w:val="both"/>
      <w:outlineLvl w:val="3"/>
    </w:pPr>
    <w:rPr>
      <w:rFonts w:asciiTheme="majorHAnsi" w:eastAsiaTheme="majorEastAsia" w:hAnsiTheme="majorHAnsi" w:cstheme="majorBidi"/>
      <w:i/>
      <w:iCs/>
      <w:color w:val="365F91" w:themeColor="accent1" w:themeShade="BF"/>
      <w:sz w:val="24"/>
    </w:rPr>
  </w:style>
  <w:style w:type="paragraph" w:styleId="Heading5">
    <w:name w:val="heading 5"/>
    <w:basedOn w:val="Normal"/>
    <w:next w:val="Normal"/>
    <w:link w:val="Heading5Char"/>
    <w:uiPriority w:val="9"/>
    <w:semiHidden/>
    <w:unhideWhenUsed/>
    <w:qFormat/>
    <w:rsid w:val="00680BCB"/>
    <w:pPr>
      <w:keepNext/>
      <w:keepLines/>
      <w:numPr>
        <w:ilvl w:val="4"/>
        <w:numId w:val="10"/>
      </w:numPr>
      <w:spacing w:before="40" w:after="0"/>
      <w:jc w:val="both"/>
      <w:outlineLvl w:val="4"/>
    </w:pPr>
    <w:rPr>
      <w:rFonts w:asciiTheme="majorHAnsi" w:eastAsiaTheme="majorEastAsia" w:hAnsiTheme="majorHAnsi" w:cstheme="majorBidi"/>
      <w:color w:val="365F91" w:themeColor="accent1" w:themeShade="BF"/>
      <w:sz w:val="24"/>
    </w:rPr>
  </w:style>
  <w:style w:type="paragraph" w:styleId="Heading6">
    <w:name w:val="heading 6"/>
    <w:basedOn w:val="Normal"/>
    <w:next w:val="Normal"/>
    <w:link w:val="Heading6Char"/>
    <w:uiPriority w:val="9"/>
    <w:semiHidden/>
    <w:unhideWhenUsed/>
    <w:qFormat/>
    <w:rsid w:val="00680BCB"/>
    <w:pPr>
      <w:keepNext/>
      <w:keepLines/>
      <w:numPr>
        <w:ilvl w:val="5"/>
        <w:numId w:val="10"/>
      </w:numPr>
      <w:spacing w:before="40" w:after="0"/>
      <w:jc w:val="both"/>
      <w:outlineLvl w:val="5"/>
    </w:pPr>
    <w:rPr>
      <w:rFonts w:asciiTheme="majorHAnsi" w:eastAsiaTheme="majorEastAsia" w:hAnsiTheme="majorHAnsi" w:cstheme="majorBidi"/>
      <w:color w:val="243F60" w:themeColor="accent1" w:themeShade="7F"/>
      <w:sz w:val="24"/>
    </w:rPr>
  </w:style>
  <w:style w:type="paragraph" w:styleId="Heading7">
    <w:name w:val="heading 7"/>
    <w:basedOn w:val="Normal"/>
    <w:next w:val="Normal"/>
    <w:link w:val="Heading7Char"/>
    <w:uiPriority w:val="9"/>
    <w:semiHidden/>
    <w:unhideWhenUsed/>
    <w:qFormat/>
    <w:rsid w:val="00680BCB"/>
    <w:pPr>
      <w:keepNext/>
      <w:keepLines/>
      <w:numPr>
        <w:ilvl w:val="6"/>
        <w:numId w:val="10"/>
      </w:numPr>
      <w:spacing w:before="40" w:after="0"/>
      <w:jc w:val="both"/>
      <w:outlineLvl w:val="6"/>
    </w:pPr>
    <w:rPr>
      <w:rFonts w:asciiTheme="majorHAnsi" w:eastAsiaTheme="majorEastAsia" w:hAnsiTheme="majorHAnsi" w:cstheme="majorBidi"/>
      <w:i/>
      <w:iCs/>
      <w:color w:val="243F60" w:themeColor="accent1" w:themeShade="7F"/>
      <w:sz w:val="24"/>
    </w:rPr>
  </w:style>
  <w:style w:type="paragraph" w:styleId="Heading8">
    <w:name w:val="heading 8"/>
    <w:basedOn w:val="Normal"/>
    <w:next w:val="Normal"/>
    <w:link w:val="Heading8Char"/>
    <w:uiPriority w:val="9"/>
    <w:semiHidden/>
    <w:unhideWhenUsed/>
    <w:qFormat/>
    <w:rsid w:val="00680BCB"/>
    <w:pPr>
      <w:keepNext/>
      <w:keepLines/>
      <w:numPr>
        <w:ilvl w:val="7"/>
        <w:numId w:val="10"/>
      </w:numPr>
      <w:spacing w:before="40" w:after="0"/>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80BCB"/>
    <w:pPr>
      <w:keepNext/>
      <w:keepLines/>
      <w:numPr>
        <w:ilvl w:val="8"/>
        <w:numId w:val="10"/>
      </w:numPr>
      <w:spacing w:before="40" w:after="0"/>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5160F"/>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45160F"/>
    <w:rPr>
      <w:rFonts w:ascii="Trebuchet MS" w:eastAsiaTheme="minorEastAsia" w:hAnsi="Trebuchet MS"/>
      <w:lang w:val="en-GB"/>
    </w:rPr>
  </w:style>
  <w:style w:type="character" w:styleId="Hyperlink">
    <w:name w:val="Hyperlink"/>
    <w:basedOn w:val="DefaultParagraphFont"/>
    <w:uiPriority w:val="99"/>
    <w:unhideWhenUsed/>
    <w:rsid w:val="0045160F"/>
    <w:rPr>
      <w:color w:val="0000FF" w:themeColor="hyperlink"/>
      <w:u w:val="single"/>
    </w:rPr>
  </w:style>
  <w:style w:type="paragraph" w:styleId="BodyText3">
    <w:name w:val="Body Text 3"/>
    <w:basedOn w:val="Normal"/>
    <w:link w:val="BodyText3Char"/>
    <w:rsid w:val="00451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45160F"/>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236E7C"/>
    <w:pPr>
      <w:spacing w:after="0" w:line="240" w:lineRule="auto"/>
    </w:pPr>
    <w:rPr>
      <w:rFonts w:eastAsiaTheme="minorEastAsia"/>
    </w:rPr>
  </w:style>
  <w:style w:type="paragraph" w:styleId="Header">
    <w:name w:val="header"/>
    <w:basedOn w:val="Normal"/>
    <w:link w:val="HeaderChar"/>
    <w:uiPriority w:val="99"/>
    <w:unhideWhenUsed/>
    <w:rsid w:val="001D2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B3D"/>
    <w:rPr>
      <w:rFonts w:eastAsiaTheme="minorEastAsia"/>
    </w:rPr>
  </w:style>
  <w:style w:type="paragraph" w:styleId="Footer">
    <w:name w:val="footer"/>
    <w:basedOn w:val="Normal"/>
    <w:link w:val="FooterChar"/>
    <w:uiPriority w:val="99"/>
    <w:unhideWhenUsed/>
    <w:rsid w:val="001D2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B3D"/>
    <w:rPr>
      <w:rFonts w:eastAsiaTheme="minorEastAsia"/>
    </w:rPr>
  </w:style>
  <w:style w:type="paragraph" w:styleId="BalloonText">
    <w:name w:val="Balloon Text"/>
    <w:basedOn w:val="Normal"/>
    <w:link w:val="BalloonTextChar"/>
    <w:uiPriority w:val="99"/>
    <w:semiHidden/>
    <w:unhideWhenUsed/>
    <w:rsid w:val="001D2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B3D"/>
    <w:rPr>
      <w:rFonts w:ascii="Tahoma" w:eastAsiaTheme="minorEastAsia" w:hAnsi="Tahoma" w:cs="Tahoma"/>
      <w:sz w:val="16"/>
      <w:szCs w:val="16"/>
    </w:rPr>
  </w:style>
  <w:style w:type="paragraph" w:styleId="BodyText2">
    <w:name w:val="Body Text 2"/>
    <w:basedOn w:val="Normal"/>
    <w:link w:val="BodyText2Char"/>
    <w:uiPriority w:val="99"/>
    <w:semiHidden/>
    <w:unhideWhenUsed/>
    <w:rsid w:val="001D2B3D"/>
    <w:pPr>
      <w:spacing w:after="120" w:line="480" w:lineRule="auto"/>
    </w:pPr>
  </w:style>
  <w:style w:type="character" w:customStyle="1" w:styleId="BodyText2Char">
    <w:name w:val="Body Text 2 Char"/>
    <w:basedOn w:val="DefaultParagraphFont"/>
    <w:link w:val="BodyText2"/>
    <w:uiPriority w:val="99"/>
    <w:semiHidden/>
    <w:rsid w:val="001D2B3D"/>
    <w:rPr>
      <w:rFonts w:eastAsiaTheme="minorEastAsia"/>
    </w:rPr>
  </w:style>
  <w:style w:type="character" w:customStyle="1" w:styleId="NoSpacingChar">
    <w:name w:val="No Spacing Char"/>
    <w:link w:val="NoSpacing"/>
    <w:uiPriority w:val="1"/>
    <w:rsid w:val="006C0C6B"/>
    <w:rPr>
      <w:rFonts w:eastAsiaTheme="minorEastAsia"/>
    </w:rPr>
  </w:style>
  <w:style w:type="character" w:styleId="FootnoteReference">
    <w:name w:val="footnote reference"/>
    <w:aliases w:val="Footnote,Footnote symbol,Fussnota,ftref"/>
    <w:uiPriority w:val="99"/>
    <w:semiHidden/>
    <w:rsid w:val="0005440B"/>
    <w:rPr>
      <w:vertAlign w:val="superscript"/>
    </w:rPr>
  </w:style>
  <w:style w:type="paragraph" w:customStyle="1" w:styleId="Default">
    <w:name w:val="Default"/>
    <w:rsid w:val="002F36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85C97"/>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80BCB"/>
    <w:rPr>
      <w:rFonts w:ascii="Times New Roman" w:eastAsiaTheme="majorEastAsia" w:hAnsi="Times New Roman" w:cstheme="majorBidi"/>
      <w:b/>
      <w:bCs/>
      <w:color w:val="006666"/>
      <w:sz w:val="28"/>
      <w:szCs w:val="28"/>
    </w:rPr>
  </w:style>
  <w:style w:type="character" w:customStyle="1" w:styleId="Heading2Char">
    <w:name w:val="Heading 2 Char"/>
    <w:basedOn w:val="DefaultParagraphFont"/>
    <w:link w:val="Heading2"/>
    <w:uiPriority w:val="9"/>
    <w:rsid w:val="00680BCB"/>
    <w:rPr>
      <w:rFonts w:ascii="Times New Roman" w:eastAsiaTheme="majorEastAsia" w:hAnsi="Times New Roman" w:cstheme="majorBidi"/>
      <w:b/>
      <w:bCs/>
      <w:color w:val="006666"/>
      <w:sz w:val="24"/>
      <w:szCs w:val="26"/>
      <w:shd w:val="solid" w:color="C2D69B" w:themeColor="accent3" w:themeTint="99" w:fill="auto"/>
      <w:lang w:val="en-GB"/>
    </w:rPr>
  </w:style>
  <w:style w:type="character" w:customStyle="1" w:styleId="Heading3Char">
    <w:name w:val="Heading 3 Char"/>
    <w:basedOn w:val="DefaultParagraphFont"/>
    <w:link w:val="Heading3"/>
    <w:uiPriority w:val="9"/>
    <w:rsid w:val="00680BCB"/>
    <w:rPr>
      <w:rFonts w:asciiTheme="majorHAnsi" w:eastAsiaTheme="majorEastAsia" w:hAnsiTheme="majorHAnsi" w:cstheme="majorBidi"/>
      <w:color w:val="006666"/>
      <w:sz w:val="24"/>
      <w:szCs w:val="24"/>
    </w:rPr>
  </w:style>
  <w:style w:type="character" w:customStyle="1" w:styleId="Heading4Char">
    <w:name w:val="Heading 4 Char"/>
    <w:basedOn w:val="DefaultParagraphFont"/>
    <w:link w:val="Heading4"/>
    <w:uiPriority w:val="9"/>
    <w:semiHidden/>
    <w:rsid w:val="00680BCB"/>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680BCB"/>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680BCB"/>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680BCB"/>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680B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80BC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906315">
      <w:bodyDiv w:val="1"/>
      <w:marLeft w:val="0"/>
      <w:marRight w:val="0"/>
      <w:marTop w:val="0"/>
      <w:marBottom w:val="0"/>
      <w:divBdr>
        <w:top w:val="none" w:sz="0" w:space="0" w:color="auto"/>
        <w:left w:val="none" w:sz="0" w:space="0" w:color="auto"/>
        <w:bottom w:val="none" w:sz="0" w:space="0" w:color="auto"/>
        <w:right w:val="none" w:sz="0" w:space="0" w:color="auto"/>
      </w:divBdr>
    </w:div>
    <w:div w:id="205724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3172</Words>
  <Characters>18084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dc:creator>
  <cp:lastModifiedBy>Chis Florin Catalin</cp:lastModifiedBy>
  <cp:revision>10</cp:revision>
  <dcterms:created xsi:type="dcterms:W3CDTF">2017-08-08T05:50:00Z</dcterms:created>
  <dcterms:modified xsi:type="dcterms:W3CDTF">2022-09-21T12:06:00Z</dcterms:modified>
</cp:coreProperties>
</file>