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02" w:rsidRDefault="008A7702" w:rsidP="003D1E43">
      <w:pPr>
        <w:jc w:val="center"/>
        <w:rPr>
          <w:rFonts w:ascii="Arial" w:hAnsi="Arial" w:cs="Arial"/>
          <w:color w:val="0066CC"/>
          <w:sz w:val="20"/>
          <w:szCs w:val="22"/>
        </w:rPr>
      </w:pPr>
    </w:p>
    <w:p w:rsidR="003D1E43" w:rsidRPr="00CE77F2" w:rsidRDefault="003D1E43" w:rsidP="003D1E43">
      <w:pPr>
        <w:jc w:val="center"/>
        <w:rPr>
          <w:rFonts w:ascii="Arial" w:hAnsi="Arial" w:cs="Arial"/>
          <w:color w:val="0066CC"/>
          <w:sz w:val="20"/>
          <w:szCs w:val="22"/>
        </w:rPr>
      </w:pPr>
      <w:r w:rsidRPr="00CE77F2">
        <w:rPr>
          <w:rFonts w:ascii="Arial" w:hAnsi="Arial" w:cs="Arial"/>
          <w:color w:val="0066CC"/>
          <w:sz w:val="20"/>
          <w:szCs w:val="22"/>
        </w:rPr>
        <w:t>Programul Operațional Capital Uman 2014-2020</w:t>
      </w:r>
    </w:p>
    <w:p w:rsidR="003D1E43" w:rsidRPr="00CE77F2" w:rsidRDefault="003D1E43" w:rsidP="003D1E43">
      <w:pPr>
        <w:jc w:val="center"/>
        <w:rPr>
          <w:rFonts w:ascii="Arial" w:hAnsi="Arial" w:cs="Arial"/>
          <w:color w:val="0066CC"/>
          <w:sz w:val="20"/>
          <w:szCs w:val="22"/>
        </w:rPr>
      </w:pPr>
      <w:r w:rsidRPr="00CE77F2">
        <w:rPr>
          <w:rFonts w:ascii="Arial" w:hAnsi="Arial" w:cs="Arial"/>
          <w:color w:val="0066CC"/>
          <w:sz w:val="20"/>
          <w:szCs w:val="22"/>
        </w:rPr>
        <w:t>Axa prioritară 5 Dezvoltare locală plasată sub responsabilitatea comunității</w:t>
      </w:r>
    </w:p>
    <w:p w:rsidR="003D1E43" w:rsidRPr="00CE77F2" w:rsidRDefault="003D1E43" w:rsidP="003D1E43">
      <w:pPr>
        <w:jc w:val="center"/>
        <w:rPr>
          <w:rFonts w:ascii="Arial" w:hAnsi="Arial" w:cs="Arial"/>
          <w:color w:val="0066CC"/>
          <w:sz w:val="20"/>
          <w:szCs w:val="22"/>
        </w:rPr>
      </w:pPr>
      <w:r w:rsidRPr="00CE77F2">
        <w:rPr>
          <w:rFonts w:ascii="Arial" w:hAnsi="Arial" w:cs="Arial"/>
          <w:color w:val="0066CC"/>
          <w:sz w:val="20"/>
          <w:szCs w:val="22"/>
        </w:rPr>
        <w:t>Titlul proiectului: Implementarea SDL în comunitățile marginalizate din teritoriul GAL Tovishat</w:t>
      </w:r>
    </w:p>
    <w:p w:rsidR="003D1E43" w:rsidRPr="00CE77F2" w:rsidRDefault="003D1E43" w:rsidP="003D1E43">
      <w:pPr>
        <w:jc w:val="center"/>
        <w:rPr>
          <w:rFonts w:ascii="Arial" w:hAnsi="Arial" w:cs="Arial"/>
          <w:color w:val="0066CC"/>
          <w:sz w:val="20"/>
          <w:szCs w:val="22"/>
        </w:rPr>
      </w:pPr>
      <w:r w:rsidRPr="00CE77F2">
        <w:rPr>
          <w:rFonts w:ascii="Arial" w:hAnsi="Arial" w:cs="Arial"/>
          <w:color w:val="0066CC"/>
          <w:sz w:val="20"/>
          <w:szCs w:val="22"/>
        </w:rPr>
        <w:t>Beneficiar: Asociația Grup de Acțiune Locală Tovishat</w:t>
      </w:r>
    </w:p>
    <w:p w:rsidR="003D1E43" w:rsidRPr="00CE77F2" w:rsidRDefault="003D1E43" w:rsidP="003D1E43">
      <w:pPr>
        <w:jc w:val="center"/>
        <w:rPr>
          <w:rFonts w:ascii="Arial" w:hAnsi="Arial" w:cs="Arial"/>
          <w:color w:val="0066CC"/>
          <w:sz w:val="20"/>
          <w:szCs w:val="22"/>
        </w:rPr>
      </w:pPr>
      <w:r w:rsidRPr="00CE77F2">
        <w:rPr>
          <w:rFonts w:ascii="Arial" w:hAnsi="Arial" w:cs="Arial"/>
          <w:color w:val="0066CC"/>
          <w:sz w:val="20"/>
          <w:szCs w:val="22"/>
        </w:rPr>
        <w:t>Cod SMIS: 140896</w:t>
      </w:r>
    </w:p>
    <w:p w:rsidR="003D1E43" w:rsidRPr="00CE77F2" w:rsidRDefault="003D1E43" w:rsidP="003D1E43">
      <w:pPr>
        <w:jc w:val="center"/>
        <w:rPr>
          <w:rFonts w:ascii="Arial" w:hAnsi="Arial" w:cs="Arial"/>
          <w:color w:val="0066CC"/>
          <w:sz w:val="20"/>
          <w:szCs w:val="22"/>
        </w:rPr>
      </w:pPr>
      <w:r w:rsidRPr="00CE77F2">
        <w:rPr>
          <w:rFonts w:ascii="Arial" w:hAnsi="Arial" w:cs="Arial"/>
          <w:color w:val="0066CC"/>
          <w:sz w:val="20"/>
          <w:szCs w:val="22"/>
        </w:rPr>
        <w:t>Aria de implementare: Teritoriul LEADER Tovishat</w:t>
      </w:r>
    </w:p>
    <w:p w:rsidR="003D1E43" w:rsidRDefault="003D1E43" w:rsidP="00686DF1">
      <w:pPr>
        <w:jc w:val="center"/>
        <w:rPr>
          <w:rFonts w:ascii="Arial" w:hAnsi="Arial" w:cs="Arial"/>
          <w:color w:val="0066CC"/>
          <w:sz w:val="20"/>
          <w:szCs w:val="22"/>
        </w:rPr>
      </w:pPr>
      <w:r w:rsidRPr="00CE77F2">
        <w:rPr>
          <w:rFonts w:ascii="Arial" w:hAnsi="Arial" w:cs="Arial"/>
          <w:color w:val="0066CC"/>
          <w:sz w:val="20"/>
          <w:szCs w:val="22"/>
        </w:rPr>
        <w:t>Proiect cofinanțat din Fondul Social European prin Programul Operațional Capital Uman 2014-2020</w:t>
      </w:r>
    </w:p>
    <w:p w:rsidR="00686DF1" w:rsidRPr="00686DF1" w:rsidRDefault="00686DF1" w:rsidP="00686DF1">
      <w:pPr>
        <w:jc w:val="center"/>
        <w:rPr>
          <w:rFonts w:ascii="Arial" w:hAnsi="Arial" w:cs="Arial"/>
          <w:color w:val="0066CC"/>
          <w:sz w:val="20"/>
          <w:szCs w:val="22"/>
        </w:rPr>
      </w:pPr>
    </w:p>
    <w:p w:rsidR="00B26A74" w:rsidRPr="00B26A74" w:rsidRDefault="00B26A74" w:rsidP="00686DF1">
      <w:pPr>
        <w:shd w:val="clear" w:color="auto" w:fill="FFFFFF"/>
        <w:spacing w:before="806" w:after="160" w:line="480" w:lineRule="auto"/>
        <w:ind w:left="36"/>
        <w:jc w:val="center"/>
        <w:rPr>
          <w:rFonts w:ascii="Arial" w:eastAsia="Calibri" w:hAnsi="Arial" w:cs="Arial"/>
          <w:sz w:val="36"/>
          <w:szCs w:val="36"/>
          <w:lang w:eastAsia="en-US"/>
        </w:rPr>
      </w:pPr>
      <w:r w:rsidRPr="00B26A74">
        <w:rPr>
          <w:rFonts w:ascii="Arial" w:eastAsia="Calibri" w:hAnsi="Arial" w:cs="Arial"/>
          <w:b/>
          <w:bCs/>
          <w:spacing w:val="-7"/>
          <w:sz w:val="36"/>
          <w:szCs w:val="36"/>
          <w:lang w:eastAsia="en-US"/>
        </w:rPr>
        <w:t>PLAN DE AFACERI</w:t>
      </w:r>
    </w:p>
    <w:p w:rsidR="00B26A74" w:rsidRPr="00B26A74" w:rsidRDefault="00B26A74" w:rsidP="004433BA">
      <w:pPr>
        <w:shd w:val="clear" w:color="auto" w:fill="FFFFFF"/>
        <w:spacing w:before="480" w:after="160" w:line="480" w:lineRule="auto"/>
        <w:ind w:left="720" w:hanging="720"/>
        <w:rPr>
          <w:rFonts w:ascii="Arial" w:eastAsia="Calibri" w:hAnsi="Arial" w:cs="Arial"/>
          <w:b/>
          <w:bCs/>
          <w:spacing w:val="-4"/>
          <w:sz w:val="22"/>
          <w:szCs w:val="22"/>
          <w:lang w:eastAsia="en-US"/>
        </w:rPr>
      </w:pPr>
      <w:r w:rsidRPr="00B26A74">
        <w:rPr>
          <w:rFonts w:ascii="Arial" w:eastAsia="Calibri" w:hAnsi="Arial" w:cs="Arial"/>
          <w:b/>
          <w:bCs/>
          <w:spacing w:val="-4"/>
          <w:sz w:val="22"/>
          <w:szCs w:val="22"/>
          <w:lang w:eastAsia="en-US"/>
        </w:rPr>
        <w:t>Tipul afacerii (producție, servicii, comerț):</w:t>
      </w:r>
      <w:r w:rsidR="00B277D6" w:rsidRPr="006A7FEA">
        <w:rPr>
          <w:rFonts w:ascii="Arial" w:eastAsia="Calibri" w:hAnsi="Arial" w:cs="Arial"/>
          <w:bCs/>
          <w:color w:val="2E74B5" w:themeColor="accent1" w:themeShade="BF"/>
          <w:spacing w:val="-4"/>
          <w:sz w:val="22"/>
          <w:szCs w:val="22"/>
          <w:lang w:eastAsia="en-US"/>
        </w:rPr>
        <w:t>_______________</w:t>
      </w:r>
      <w:r w:rsidR="006A7FEA" w:rsidRPr="006A7FEA">
        <w:rPr>
          <w:rFonts w:ascii="Arial" w:eastAsia="Calibri" w:hAnsi="Arial" w:cs="Arial"/>
          <w:bCs/>
          <w:color w:val="2E74B5" w:themeColor="accent1" w:themeShade="BF"/>
          <w:spacing w:val="-4"/>
          <w:sz w:val="22"/>
          <w:szCs w:val="22"/>
          <w:lang w:eastAsia="en-US"/>
        </w:rPr>
        <w:t>____________</w:t>
      </w:r>
      <w:r w:rsidR="00B277D6" w:rsidRPr="006A7FEA">
        <w:rPr>
          <w:rFonts w:ascii="Arial" w:eastAsia="Calibri" w:hAnsi="Arial" w:cs="Arial"/>
          <w:bCs/>
          <w:color w:val="2E74B5" w:themeColor="accent1" w:themeShade="BF"/>
          <w:spacing w:val="-4"/>
          <w:sz w:val="22"/>
          <w:szCs w:val="22"/>
          <w:lang w:eastAsia="en-US"/>
        </w:rPr>
        <w:t>____</w:t>
      </w:r>
    </w:p>
    <w:p w:rsidR="00B26A74" w:rsidRPr="00B26A74" w:rsidRDefault="00B26A74" w:rsidP="004433BA">
      <w:pPr>
        <w:shd w:val="clear" w:color="auto" w:fill="FFFFFF"/>
        <w:spacing w:before="480" w:after="160" w:line="480" w:lineRule="auto"/>
        <w:ind w:left="1289" w:hanging="1289"/>
        <w:rPr>
          <w:rFonts w:ascii="Arial" w:eastAsia="Calibri" w:hAnsi="Arial" w:cs="Arial"/>
          <w:spacing w:val="-4"/>
          <w:sz w:val="22"/>
          <w:szCs w:val="22"/>
          <w:lang w:eastAsia="en-US"/>
        </w:rPr>
      </w:pPr>
      <w:r w:rsidRPr="00B26A74">
        <w:rPr>
          <w:rFonts w:ascii="Arial" w:eastAsia="Calibri" w:hAnsi="Arial" w:cs="Arial"/>
          <w:b/>
          <w:bCs/>
          <w:spacing w:val="-4"/>
          <w:sz w:val="22"/>
          <w:szCs w:val="22"/>
          <w:lang w:eastAsia="en-US"/>
        </w:rPr>
        <w:t>Localizarea: [localitatea]</w:t>
      </w:r>
      <w:r w:rsidR="00B277D6" w:rsidRPr="006A7FEA">
        <w:rPr>
          <w:rFonts w:ascii="Arial" w:eastAsia="Calibri" w:hAnsi="Arial" w:cs="Arial"/>
          <w:bCs/>
          <w:color w:val="2E74B5" w:themeColor="accent1" w:themeShade="BF"/>
          <w:spacing w:val="-4"/>
          <w:sz w:val="22"/>
          <w:szCs w:val="22"/>
          <w:lang w:eastAsia="en-US"/>
        </w:rPr>
        <w:t>_______________________________</w:t>
      </w:r>
      <w:r w:rsidR="006A7FEA" w:rsidRPr="006A7FEA">
        <w:rPr>
          <w:rFonts w:ascii="Arial" w:eastAsia="Calibri" w:hAnsi="Arial" w:cs="Arial"/>
          <w:bCs/>
          <w:color w:val="2E74B5" w:themeColor="accent1" w:themeShade="BF"/>
          <w:spacing w:val="-4"/>
          <w:sz w:val="22"/>
          <w:szCs w:val="22"/>
          <w:lang w:eastAsia="en-US"/>
        </w:rPr>
        <w:t>__________</w:t>
      </w:r>
      <w:r w:rsidR="00B277D6" w:rsidRPr="006A7FEA">
        <w:rPr>
          <w:rFonts w:ascii="Arial" w:eastAsia="Calibri" w:hAnsi="Arial" w:cs="Arial"/>
          <w:bCs/>
          <w:color w:val="2E74B5" w:themeColor="accent1" w:themeShade="BF"/>
          <w:spacing w:val="-4"/>
          <w:sz w:val="22"/>
          <w:szCs w:val="22"/>
          <w:lang w:eastAsia="en-US"/>
        </w:rPr>
        <w:t>_____</w:t>
      </w:r>
    </w:p>
    <w:p w:rsidR="00B26A74" w:rsidRPr="00B26A74" w:rsidRDefault="00B26A74" w:rsidP="004433BA">
      <w:pPr>
        <w:shd w:val="clear" w:color="auto" w:fill="FFFFFF"/>
        <w:spacing w:before="480" w:after="160" w:line="480" w:lineRule="auto"/>
        <w:ind w:left="1289" w:hanging="1289"/>
        <w:rPr>
          <w:rFonts w:ascii="Arial" w:eastAsia="Calibri" w:hAnsi="Arial" w:cs="Arial"/>
          <w:sz w:val="22"/>
          <w:szCs w:val="22"/>
          <w:lang w:eastAsia="en-US"/>
        </w:rPr>
      </w:pPr>
      <w:r w:rsidRPr="00B26A74">
        <w:rPr>
          <w:rFonts w:ascii="Arial" w:eastAsia="Calibri" w:hAnsi="Arial" w:cs="Arial"/>
          <w:b/>
          <w:bCs/>
          <w:spacing w:val="-4"/>
          <w:sz w:val="22"/>
          <w:szCs w:val="22"/>
          <w:lang w:eastAsia="en-US"/>
        </w:rPr>
        <w:t>Numele aplicantului</w:t>
      </w:r>
      <w:r w:rsidRPr="00B26A74">
        <w:rPr>
          <w:rFonts w:ascii="Arial" w:eastAsia="Calibri" w:hAnsi="Arial" w:cs="Arial"/>
          <w:bCs/>
          <w:spacing w:val="-4"/>
          <w:sz w:val="22"/>
          <w:szCs w:val="22"/>
          <w:lang w:eastAsia="en-US"/>
        </w:rPr>
        <w:t>:</w:t>
      </w:r>
      <w:r w:rsidR="00B277D6" w:rsidRPr="006A7FEA">
        <w:rPr>
          <w:rFonts w:ascii="Arial" w:eastAsia="Calibri" w:hAnsi="Arial" w:cs="Arial"/>
          <w:bCs/>
          <w:color w:val="2E74B5" w:themeColor="accent1" w:themeShade="BF"/>
          <w:spacing w:val="-4"/>
          <w:sz w:val="22"/>
          <w:szCs w:val="22"/>
          <w:lang w:eastAsia="en-US"/>
        </w:rPr>
        <w:t>________________________________</w:t>
      </w:r>
      <w:r w:rsidR="006A7FEA" w:rsidRPr="006A7FEA">
        <w:rPr>
          <w:rFonts w:ascii="Arial" w:eastAsia="Calibri" w:hAnsi="Arial" w:cs="Arial"/>
          <w:bCs/>
          <w:color w:val="2E74B5" w:themeColor="accent1" w:themeShade="BF"/>
          <w:spacing w:val="-4"/>
          <w:sz w:val="22"/>
          <w:szCs w:val="22"/>
          <w:lang w:eastAsia="en-US"/>
        </w:rPr>
        <w:t>_____________</w:t>
      </w:r>
      <w:r w:rsidR="00B277D6" w:rsidRPr="006A7FEA">
        <w:rPr>
          <w:rFonts w:ascii="Arial" w:eastAsia="Calibri" w:hAnsi="Arial" w:cs="Arial"/>
          <w:bCs/>
          <w:color w:val="2E74B5" w:themeColor="accent1" w:themeShade="BF"/>
          <w:spacing w:val="-4"/>
          <w:sz w:val="22"/>
          <w:szCs w:val="22"/>
          <w:lang w:eastAsia="en-US"/>
        </w:rPr>
        <w:t>_____</w:t>
      </w:r>
    </w:p>
    <w:p w:rsidR="002E192E" w:rsidRPr="006A7FEA" w:rsidRDefault="00B26A74" w:rsidP="004433BA">
      <w:pPr>
        <w:widowControl w:val="0"/>
        <w:shd w:val="clear" w:color="auto" w:fill="FFFFFF"/>
        <w:autoSpaceDE w:val="0"/>
        <w:autoSpaceDN w:val="0"/>
        <w:adjustRightInd w:val="0"/>
        <w:spacing w:before="480" w:line="480" w:lineRule="auto"/>
        <w:ind w:left="2410" w:hanging="2410"/>
        <w:rPr>
          <w:rFonts w:ascii="Arial" w:eastAsia="Times New Roman" w:hAnsi="Arial" w:cs="Arial"/>
          <w:bCs/>
          <w:color w:val="2E74B5" w:themeColor="accent1" w:themeShade="BF"/>
          <w:sz w:val="22"/>
          <w:szCs w:val="22"/>
          <w:lang w:eastAsia="en-US"/>
        </w:rPr>
      </w:pPr>
      <w:r w:rsidRPr="00B26A74">
        <w:rPr>
          <w:rFonts w:ascii="Arial" w:eastAsia="Times New Roman" w:hAnsi="Arial" w:cs="Arial"/>
          <w:b/>
          <w:bCs/>
          <w:sz w:val="22"/>
          <w:szCs w:val="22"/>
          <w:lang w:eastAsia="en-US"/>
        </w:rPr>
        <w:t xml:space="preserve">Forma </w:t>
      </w:r>
      <w:r w:rsidR="00CE77F2" w:rsidRPr="00B277D6">
        <w:rPr>
          <w:rFonts w:ascii="Arial" w:eastAsia="Times New Roman" w:hAnsi="Arial" w:cs="Arial"/>
          <w:b/>
          <w:bCs/>
          <w:sz w:val="22"/>
          <w:szCs w:val="22"/>
          <w:lang w:eastAsia="en-US"/>
        </w:rPr>
        <w:t xml:space="preserve">juridica </w:t>
      </w:r>
      <w:r w:rsidRPr="00B26A74">
        <w:rPr>
          <w:rFonts w:ascii="Arial" w:eastAsia="Times New Roman" w:hAnsi="Arial" w:cs="Arial"/>
          <w:b/>
          <w:bCs/>
          <w:sz w:val="22"/>
          <w:szCs w:val="22"/>
          <w:lang w:eastAsia="en-US"/>
        </w:rPr>
        <w:t>de constituire</w:t>
      </w:r>
      <w:r w:rsidRPr="006A7FEA">
        <w:rPr>
          <w:rFonts w:ascii="Arial" w:eastAsia="Times New Roman" w:hAnsi="Arial" w:cs="Arial"/>
          <w:bCs/>
          <w:color w:val="2E74B5" w:themeColor="accent1" w:themeShade="BF"/>
          <w:sz w:val="22"/>
          <w:szCs w:val="22"/>
          <w:lang w:eastAsia="en-US"/>
        </w:rPr>
        <w:t>:</w:t>
      </w:r>
      <w:r w:rsidR="00B277D6" w:rsidRPr="006A7FEA">
        <w:rPr>
          <w:rFonts w:ascii="Arial" w:eastAsia="Times New Roman" w:hAnsi="Arial" w:cs="Arial"/>
          <w:bCs/>
          <w:color w:val="2E74B5" w:themeColor="accent1" w:themeShade="BF"/>
          <w:sz w:val="22"/>
          <w:szCs w:val="22"/>
          <w:lang w:eastAsia="en-US"/>
        </w:rPr>
        <w:t>_______________</w:t>
      </w:r>
      <w:r w:rsidR="00027C0C">
        <w:rPr>
          <w:rFonts w:ascii="Arial" w:eastAsia="Times New Roman" w:hAnsi="Arial" w:cs="Arial"/>
          <w:bCs/>
          <w:color w:val="2E74B5" w:themeColor="accent1" w:themeShade="BF"/>
          <w:sz w:val="22"/>
          <w:szCs w:val="22"/>
          <w:lang w:eastAsia="en-US"/>
        </w:rPr>
        <w:t>________________</w:t>
      </w:r>
      <w:r w:rsidR="00B277D6" w:rsidRPr="006A7FEA">
        <w:rPr>
          <w:rFonts w:ascii="Arial" w:eastAsia="Times New Roman" w:hAnsi="Arial" w:cs="Arial"/>
          <w:bCs/>
          <w:color w:val="2E74B5" w:themeColor="accent1" w:themeShade="BF"/>
          <w:sz w:val="22"/>
          <w:szCs w:val="22"/>
          <w:lang w:eastAsia="en-US"/>
        </w:rPr>
        <w:t>___</w:t>
      </w:r>
      <w:r w:rsidR="00277FA2" w:rsidRPr="006A7FEA">
        <w:rPr>
          <w:rFonts w:ascii="Arial" w:eastAsia="Times New Roman" w:hAnsi="Arial" w:cs="Arial"/>
          <w:bCs/>
          <w:color w:val="2E74B5" w:themeColor="accent1" w:themeShade="BF"/>
          <w:sz w:val="22"/>
          <w:szCs w:val="22"/>
          <w:lang w:eastAsia="en-US"/>
        </w:rPr>
        <w:t>_______</w:t>
      </w:r>
    </w:p>
    <w:p w:rsidR="00B26A74" w:rsidRPr="006A7FEA" w:rsidRDefault="002E192E" w:rsidP="004433BA">
      <w:pPr>
        <w:widowControl w:val="0"/>
        <w:shd w:val="clear" w:color="auto" w:fill="FFFFFF"/>
        <w:autoSpaceDE w:val="0"/>
        <w:autoSpaceDN w:val="0"/>
        <w:adjustRightInd w:val="0"/>
        <w:spacing w:before="480" w:line="600" w:lineRule="auto"/>
        <w:ind w:left="2410" w:hanging="2410"/>
        <w:rPr>
          <w:rFonts w:ascii="Arial" w:eastAsia="Times New Roman" w:hAnsi="Arial" w:cs="Arial"/>
          <w:b/>
          <w:bCs/>
          <w:color w:val="2E74B5" w:themeColor="accent1" w:themeShade="BF"/>
          <w:sz w:val="22"/>
          <w:szCs w:val="22"/>
          <w:lang w:eastAsia="en-US"/>
        </w:rPr>
      </w:pPr>
      <w:r w:rsidRPr="00B277D6">
        <w:rPr>
          <w:rFonts w:ascii="Arial" w:eastAsia="Times New Roman" w:hAnsi="Arial" w:cs="Arial"/>
          <w:b/>
          <w:sz w:val="22"/>
          <w:szCs w:val="22"/>
          <w:lang w:eastAsia="en-US"/>
        </w:rPr>
        <w:t>Activitatea principală a societății și codul CAEN aferent</w:t>
      </w:r>
      <w:r w:rsidR="00B277D6">
        <w:rPr>
          <w:rFonts w:ascii="Arial" w:eastAsia="Times New Roman" w:hAnsi="Arial" w:cs="Arial"/>
          <w:b/>
          <w:sz w:val="22"/>
          <w:szCs w:val="22"/>
          <w:lang w:eastAsia="en-US"/>
        </w:rPr>
        <w:t xml:space="preserve"> </w:t>
      </w:r>
      <w:r w:rsidR="00B277D6" w:rsidRPr="006A7FEA">
        <w:rPr>
          <w:rFonts w:ascii="Arial" w:eastAsia="Times New Roman" w:hAnsi="Arial" w:cs="Arial"/>
          <w:color w:val="2E74B5" w:themeColor="accent1" w:themeShade="BF"/>
          <w:sz w:val="22"/>
          <w:szCs w:val="22"/>
          <w:lang w:eastAsia="en-US"/>
        </w:rPr>
        <w:t>____</w:t>
      </w:r>
      <w:r w:rsidR="00027C0C">
        <w:rPr>
          <w:rFonts w:ascii="Arial" w:eastAsia="Times New Roman" w:hAnsi="Arial" w:cs="Arial"/>
          <w:color w:val="2E74B5" w:themeColor="accent1" w:themeShade="BF"/>
          <w:sz w:val="22"/>
          <w:szCs w:val="22"/>
          <w:lang w:eastAsia="en-US"/>
        </w:rPr>
        <w:t>______________</w:t>
      </w:r>
    </w:p>
    <w:p w:rsidR="00B277D6" w:rsidRDefault="00B26A74" w:rsidP="004433BA">
      <w:pPr>
        <w:widowControl w:val="0"/>
        <w:shd w:val="clear" w:color="auto" w:fill="FFFFFF"/>
        <w:autoSpaceDE w:val="0"/>
        <w:autoSpaceDN w:val="0"/>
        <w:adjustRightInd w:val="0"/>
        <w:spacing w:line="600" w:lineRule="auto"/>
        <w:rPr>
          <w:rFonts w:ascii="Arial" w:eastAsia="Times New Roman" w:hAnsi="Arial" w:cs="Arial"/>
          <w:b/>
          <w:bCs/>
          <w:sz w:val="22"/>
          <w:szCs w:val="22"/>
          <w:lang w:eastAsia="en-US"/>
        </w:rPr>
      </w:pPr>
      <w:r w:rsidRPr="00B26A74">
        <w:rPr>
          <w:rFonts w:ascii="Arial" w:eastAsia="Times New Roman" w:hAnsi="Arial" w:cs="Arial"/>
          <w:b/>
          <w:bCs/>
          <w:sz w:val="22"/>
          <w:szCs w:val="22"/>
          <w:lang w:eastAsia="en-US"/>
        </w:rPr>
        <w:t xml:space="preserve">Realizat de: </w:t>
      </w:r>
      <w:r w:rsidR="00B277D6" w:rsidRPr="006A7FEA">
        <w:rPr>
          <w:rFonts w:ascii="Arial" w:eastAsia="Times New Roman" w:hAnsi="Arial" w:cs="Arial"/>
          <w:bCs/>
          <w:color w:val="2E74B5" w:themeColor="accent1" w:themeShade="BF"/>
          <w:sz w:val="22"/>
          <w:szCs w:val="22"/>
          <w:lang w:eastAsia="en-US"/>
        </w:rPr>
        <w:t>____________________________________________</w:t>
      </w:r>
      <w:r w:rsidR="00027C0C">
        <w:rPr>
          <w:rFonts w:ascii="Arial" w:eastAsia="Times New Roman" w:hAnsi="Arial" w:cs="Arial"/>
          <w:bCs/>
          <w:color w:val="2E74B5" w:themeColor="accent1" w:themeShade="BF"/>
          <w:sz w:val="22"/>
          <w:szCs w:val="22"/>
          <w:lang w:eastAsia="en-US"/>
        </w:rPr>
        <w:t>___________</w:t>
      </w:r>
      <w:r w:rsidRPr="00B26A74">
        <w:rPr>
          <w:rFonts w:ascii="Arial" w:eastAsia="Times New Roman" w:hAnsi="Arial" w:cs="Arial"/>
          <w:b/>
          <w:bCs/>
          <w:sz w:val="22"/>
          <w:szCs w:val="22"/>
          <w:lang w:eastAsia="en-US"/>
        </w:rPr>
        <w:t xml:space="preserve"> </w:t>
      </w:r>
    </w:p>
    <w:p w:rsidR="00B26A74" w:rsidRDefault="00B26A74" w:rsidP="004433BA">
      <w:pPr>
        <w:widowControl w:val="0"/>
        <w:shd w:val="clear" w:color="auto" w:fill="FFFFFF"/>
        <w:autoSpaceDE w:val="0"/>
        <w:autoSpaceDN w:val="0"/>
        <w:adjustRightInd w:val="0"/>
        <w:spacing w:line="600" w:lineRule="auto"/>
        <w:rPr>
          <w:rFonts w:ascii="Arial" w:eastAsia="Times New Roman" w:hAnsi="Arial" w:cs="Arial"/>
          <w:bCs/>
          <w:color w:val="2E74B5" w:themeColor="accent1" w:themeShade="BF"/>
          <w:sz w:val="22"/>
          <w:szCs w:val="22"/>
          <w:lang w:eastAsia="en-US"/>
        </w:rPr>
      </w:pPr>
      <w:r w:rsidRPr="00733423">
        <w:rPr>
          <w:rFonts w:ascii="Arial" w:eastAsia="Times New Roman" w:hAnsi="Arial" w:cs="Arial"/>
          <w:b/>
          <w:bCs/>
          <w:sz w:val="22"/>
          <w:szCs w:val="22"/>
          <w:highlight w:val="yellow"/>
          <w:lang w:eastAsia="en-US"/>
        </w:rPr>
        <w:t xml:space="preserve">cu suport din partea </w:t>
      </w:r>
      <w:r w:rsidR="00027C0C" w:rsidRPr="00733423">
        <w:rPr>
          <w:rFonts w:ascii="Arial" w:eastAsia="Times New Roman" w:hAnsi="Arial" w:cs="Arial"/>
          <w:b/>
          <w:bCs/>
          <w:sz w:val="22"/>
          <w:szCs w:val="22"/>
          <w:highlight w:val="yellow"/>
          <w:lang w:eastAsia="en-US"/>
        </w:rPr>
        <w:t xml:space="preserve">Expert consultanta antreprenoriat </w:t>
      </w:r>
    </w:p>
    <w:p w:rsidR="004433BA" w:rsidRPr="00027C0C" w:rsidRDefault="004433BA" w:rsidP="00637E43">
      <w:pPr>
        <w:widowControl w:val="0"/>
        <w:shd w:val="clear" w:color="auto" w:fill="FFFFFF"/>
        <w:autoSpaceDE w:val="0"/>
        <w:autoSpaceDN w:val="0"/>
        <w:adjustRightInd w:val="0"/>
        <w:rPr>
          <w:rFonts w:ascii="Arial" w:eastAsia="Times New Roman" w:hAnsi="Arial" w:cs="Arial"/>
          <w:b/>
          <w:bCs/>
          <w:sz w:val="22"/>
          <w:szCs w:val="22"/>
          <w:lang w:eastAsia="en-US"/>
        </w:rPr>
      </w:pPr>
    </w:p>
    <w:p w:rsidR="004433BA" w:rsidRDefault="00B26A74" w:rsidP="00637E43">
      <w:pPr>
        <w:shd w:val="clear" w:color="auto" w:fill="FFFFFF"/>
        <w:spacing w:line="276" w:lineRule="auto"/>
        <w:ind w:left="1287" w:hanging="1287"/>
        <w:rPr>
          <w:rFonts w:ascii="Arial" w:eastAsia="Calibri" w:hAnsi="Arial" w:cs="Arial"/>
          <w:spacing w:val="-4"/>
          <w:sz w:val="22"/>
          <w:lang w:eastAsia="en-US"/>
        </w:rPr>
      </w:pPr>
      <w:r w:rsidRPr="00B26A74">
        <w:rPr>
          <w:rFonts w:ascii="Arial" w:eastAsia="Calibri" w:hAnsi="Arial" w:cs="Arial"/>
          <w:spacing w:val="-4"/>
          <w:sz w:val="22"/>
          <w:lang w:eastAsia="en-US"/>
        </w:rPr>
        <w:t>Semnătură</w:t>
      </w:r>
      <w:r w:rsidR="004433BA">
        <w:rPr>
          <w:rFonts w:ascii="Arial" w:eastAsia="Calibri" w:hAnsi="Arial" w:cs="Arial"/>
          <w:spacing w:val="-4"/>
          <w:sz w:val="22"/>
          <w:lang w:eastAsia="en-US"/>
        </w:rPr>
        <w:t xml:space="preserve">                </w:t>
      </w:r>
      <w:r w:rsidRPr="00B26A74">
        <w:rPr>
          <w:rFonts w:ascii="Arial" w:eastAsia="Calibri" w:hAnsi="Arial" w:cs="Arial"/>
          <w:spacing w:val="-4"/>
          <w:sz w:val="22"/>
          <w:lang w:eastAsia="en-US"/>
        </w:rPr>
        <w:tab/>
      </w:r>
      <w:r w:rsidRPr="00B26A74">
        <w:rPr>
          <w:rFonts w:ascii="Arial" w:eastAsia="Calibri" w:hAnsi="Arial" w:cs="Arial"/>
          <w:spacing w:val="-4"/>
          <w:sz w:val="22"/>
          <w:lang w:eastAsia="en-US"/>
        </w:rPr>
        <w:tab/>
      </w:r>
      <w:r w:rsidRPr="00B26A74">
        <w:rPr>
          <w:rFonts w:ascii="Arial" w:eastAsia="Calibri" w:hAnsi="Arial" w:cs="Arial"/>
          <w:spacing w:val="-4"/>
          <w:sz w:val="22"/>
          <w:lang w:eastAsia="en-US"/>
        </w:rPr>
        <w:tab/>
      </w:r>
      <w:r w:rsidRPr="00B26A74">
        <w:rPr>
          <w:rFonts w:ascii="Arial" w:eastAsia="Calibri" w:hAnsi="Arial" w:cs="Arial"/>
          <w:spacing w:val="-4"/>
          <w:sz w:val="22"/>
          <w:lang w:eastAsia="en-US"/>
        </w:rPr>
        <w:tab/>
      </w:r>
      <w:r w:rsidRPr="00B26A74">
        <w:rPr>
          <w:rFonts w:ascii="Arial" w:eastAsia="Calibri" w:hAnsi="Arial" w:cs="Arial"/>
          <w:spacing w:val="-4"/>
          <w:sz w:val="22"/>
          <w:lang w:eastAsia="en-US"/>
        </w:rPr>
        <w:tab/>
      </w:r>
      <w:r w:rsidRPr="00B26A74">
        <w:rPr>
          <w:rFonts w:ascii="Arial" w:eastAsia="Calibri" w:hAnsi="Arial" w:cs="Arial"/>
          <w:spacing w:val="-4"/>
          <w:sz w:val="22"/>
          <w:lang w:eastAsia="en-US"/>
        </w:rPr>
        <w:tab/>
      </w:r>
      <w:r w:rsidRPr="00B26A74">
        <w:rPr>
          <w:rFonts w:ascii="Arial" w:eastAsia="Calibri" w:hAnsi="Arial" w:cs="Arial"/>
          <w:spacing w:val="-4"/>
          <w:sz w:val="22"/>
          <w:lang w:eastAsia="en-US"/>
        </w:rPr>
        <w:tab/>
      </w:r>
      <w:r w:rsidR="006A7FEA">
        <w:rPr>
          <w:rFonts w:ascii="Arial" w:eastAsia="Calibri" w:hAnsi="Arial" w:cs="Arial"/>
          <w:spacing w:val="-4"/>
          <w:sz w:val="22"/>
          <w:lang w:eastAsia="en-US"/>
        </w:rPr>
        <w:t xml:space="preserve">            </w:t>
      </w:r>
      <w:r w:rsidR="004433BA">
        <w:rPr>
          <w:rFonts w:ascii="Arial" w:eastAsia="Calibri" w:hAnsi="Arial" w:cs="Arial"/>
          <w:spacing w:val="-4"/>
          <w:sz w:val="22"/>
          <w:lang w:eastAsia="en-US"/>
        </w:rPr>
        <w:t xml:space="preserve">    </w:t>
      </w:r>
      <w:r w:rsidR="00B277D6">
        <w:rPr>
          <w:rFonts w:ascii="Arial" w:eastAsia="Calibri" w:hAnsi="Arial" w:cs="Arial"/>
          <w:spacing w:val="-4"/>
          <w:sz w:val="22"/>
          <w:lang w:eastAsia="en-US"/>
        </w:rPr>
        <w:t xml:space="preserve"> </w:t>
      </w:r>
    </w:p>
    <w:p w:rsidR="004433BA" w:rsidRPr="00B26A74" w:rsidRDefault="00637E43" w:rsidP="00637E43">
      <w:pPr>
        <w:shd w:val="clear" w:color="auto" w:fill="FFFFFF"/>
        <w:tabs>
          <w:tab w:val="left" w:pos="570"/>
          <w:tab w:val="right" w:pos="9409"/>
        </w:tabs>
        <w:spacing w:line="276" w:lineRule="auto"/>
        <w:ind w:left="1287" w:hanging="1287"/>
        <w:rPr>
          <w:rFonts w:ascii="Arial" w:eastAsia="Calibri" w:hAnsi="Arial" w:cs="Arial"/>
          <w:spacing w:val="-4"/>
          <w:sz w:val="22"/>
          <w:lang w:eastAsia="en-US"/>
        </w:rPr>
      </w:pPr>
      <w:r>
        <w:rPr>
          <w:rFonts w:ascii="Arial" w:eastAsia="Calibri" w:hAnsi="Arial" w:cs="Arial"/>
          <w:spacing w:val="-4"/>
          <w:sz w:val="22"/>
          <w:lang w:eastAsia="en-US"/>
        </w:rPr>
        <w:t xml:space="preserve"> </w:t>
      </w:r>
      <w:r w:rsidR="004433BA" w:rsidRPr="00B26A74">
        <w:rPr>
          <w:rFonts w:ascii="Arial" w:eastAsia="Calibri" w:hAnsi="Arial" w:cs="Arial"/>
          <w:spacing w:val="-4"/>
          <w:sz w:val="22"/>
          <w:lang w:eastAsia="en-US"/>
        </w:rPr>
        <w:t>aplicant</w:t>
      </w:r>
      <w:r w:rsidR="004433BA">
        <w:rPr>
          <w:rFonts w:ascii="Arial" w:eastAsia="Calibri" w:hAnsi="Arial" w:cs="Arial"/>
          <w:spacing w:val="-4"/>
          <w:sz w:val="22"/>
          <w:lang w:eastAsia="en-US"/>
        </w:rPr>
        <w:tab/>
      </w:r>
      <w:r>
        <w:rPr>
          <w:rFonts w:ascii="Arial" w:eastAsia="Calibri" w:hAnsi="Arial" w:cs="Arial"/>
          <w:spacing w:val="-4"/>
          <w:sz w:val="22"/>
          <w:lang w:eastAsia="en-US"/>
        </w:rPr>
        <w:t xml:space="preserve">                                                                                     </w:t>
      </w:r>
    </w:p>
    <w:p w:rsidR="00637E43" w:rsidRDefault="008A7702" w:rsidP="008A7702">
      <w:pPr>
        <w:shd w:val="clear" w:color="auto" w:fill="FFFFFF"/>
        <w:tabs>
          <w:tab w:val="left" w:pos="7425"/>
        </w:tabs>
        <w:spacing w:before="648" w:after="160" w:line="276" w:lineRule="auto"/>
        <w:rPr>
          <w:rFonts w:ascii="Arial" w:eastAsia="Calibri" w:hAnsi="Arial" w:cs="Arial"/>
          <w:spacing w:val="-4"/>
          <w:sz w:val="22"/>
          <w:lang w:eastAsia="en-US"/>
        </w:rPr>
      </w:pPr>
      <w:r>
        <w:rPr>
          <w:rFonts w:ascii="Arial" w:eastAsia="Calibri" w:hAnsi="Arial" w:cs="Arial"/>
          <w:spacing w:val="-4"/>
          <w:sz w:val="22"/>
          <w:lang w:eastAsia="en-US"/>
        </w:rPr>
        <w:t xml:space="preserve">...............................                                                                                                </w:t>
      </w:r>
      <w:bookmarkStart w:id="0" w:name="_GoBack"/>
      <w:bookmarkEnd w:id="0"/>
    </w:p>
    <w:p w:rsidR="00CE77F2" w:rsidRPr="00686DF1" w:rsidRDefault="00B26A74" w:rsidP="00637E43">
      <w:pPr>
        <w:shd w:val="clear" w:color="auto" w:fill="FFFFFF"/>
        <w:spacing w:before="648" w:after="160" w:line="276" w:lineRule="auto"/>
        <w:rPr>
          <w:rFonts w:ascii="Arial" w:eastAsia="Calibri" w:hAnsi="Arial" w:cs="Arial"/>
          <w:spacing w:val="-4"/>
          <w:sz w:val="22"/>
          <w:lang w:eastAsia="en-US"/>
        </w:rPr>
      </w:pPr>
      <w:r w:rsidRPr="00B26A74">
        <w:rPr>
          <w:rFonts w:ascii="Arial" w:eastAsia="Calibri" w:hAnsi="Arial" w:cs="Arial"/>
          <w:spacing w:val="-4"/>
          <w:sz w:val="22"/>
          <w:lang w:eastAsia="en-US"/>
        </w:rPr>
        <w:t>Data:</w:t>
      </w:r>
    </w:p>
    <w:p w:rsidR="004433BA" w:rsidRDefault="004433BA" w:rsidP="00546D45">
      <w:pPr>
        <w:spacing w:after="240"/>
        <w:rPr>
          <w:rFonts w:ascii="Arial" w:eastAsia="Calibri" w:hAnsi="Arial" w:cs="Arial"/>
          <w:b/>
          <w:sz w:val="22"/>
          <w:szCs w:val="20"/>
          <w:u w:val="single"/>
          <w:lang w:eastAsia="en-US"/>
        </w:rPr>
      </w:pPr>
    </w:p>
    <w:p w:rsidR="00546D45" w:rsidRDefault="00546D45" w:rsidP="00546D45">
      <w:pPr>
        <w:spacing w:after="240"/>
        <w:rPr>
          <w:rFonts w:ascii="Arial" w:eastAsia="Calibri" w:hAnsi="Arial" w:cs="Arial"/>
          <w:b/>
          <w:sz w:val="22"/>
          <w:szCs w:val="20"/>
          <w:u w:val="single"/>
          <w:lang w:eastAsia="en-US"/>
        </w:rPr>
      </w:pPr>
    </w:p>
    <w:p w:rsidR="00B26A74" w:rsidRDefault="003E7ABD" w:rsidP="0072040A">
      <w:pPr>
        <w:spacing w:after="240"/>
        <w:jc w:val="center"/>
        <w:rPr>
          <w:rFonts w:ascii="Arial" w:eastAsia="Calibri" w:hAnsi="Arial" w:cs="Arial"/>
          <w:b/>
          <w:sz w:val="22"/>
          <w:szCs w:val="20"/>
          <w:u w:val="single"/>
          <w:lang w:eastAsia="en-US"/>
        </w:rPr>
      </w:pPr>
      <w:r w:rsidRPr="00B277D6">
        <w:rPr>
          <w:rFonts w:ascii="Arial" w:eastAsia="Calibri" w:hAnsi="Arial" w:cs="Arial"/>
          <w:b/>
          <w:sz w:val="22"/>
          <w:szCs w:val="20"/>
          <w:u w:val="single"/>
          <w:lang w:eastAsia="en-US"/>
        </w:rPr>
        <w:t>CUPRINSUL PLANULUI DE AFACERI</w:t>
      </w:r>
    </w:p>
    <w:p w:rsidR="00B277D6" w:rsidRPr="00B26A74" w:rsidRDefault="00B277D6" w:rsidP="00C918FF">
      <w:pPr>
        <w:spacing w:after="240"/>
        <w:rPr>
          <w:rFonts w:ascii="Arial" w:eastAsia="Calibri" w:hAnsi="Arial" w:cs="Arial"/>
          <w:b/>
          <w:sz w:val="22"/>
          <w:szCs w:val="20"/>
          <w:u w:val="single"/>
          <w:lang w:eastAsia="en-US"/>
        </w:rPr>
      </w:pPr>
    </w:p>
    <w:p w:rsidR="00B26A74" w:rsidRPr="00B277D6" w:rsidRDefault="00B26A74" w:rsidP="00C26ED9">
      <w:pPr>
        <w:pStyle w:val="ListParagraph"/>
        <w:numPr>
          <w:ilvl w:val="0"/>
          <w:numId w:val="12"/>
        </w:numPr>
        <w:spacing w:after="360"/>
        <w:ind w:left="927"/>
        <w:rPr>
          <w:rFonts w:ascii="Arial" w:eastAsia="Calibri" w:hAnsi="Arial" w:cs="Arial"/>
          <w:sz w:val="22"/>
          <w:szCs w:val="20"/>
          <w:lang w:eastAsia="en-US"/>
        </w:rPr>
      </w:pPr>
      <w:r w:rsidRPr="00B277D6">
        <w:rPr>
          <w:rFonts w:ascii="Arial" w:eastAsia="Calibri" w:hAnsi="Arial" w:cs="Arial"/>
          <w:b/>
          <w:sz w:val="22"/>
          <w:szCs w:val="20"/>
          <w:lang w:eastAsia="en-US"/>
        </w:rPr>
        <w:t xml:space="preserve">CONTEXTUL ȘI OBIECTIVELE AFACERII. </w:t>
      </w:r>
      <w:r w:rsidR="007B2CCC" w:rsidRPr="00B277D6">
        <w:rPr>
          <w:rFonts w:ascii="Arial" w:eastAsia="Calibri" w:hAnsi="Arial" w:cs="Arial"/>
          <w:sz w:val="22"/>
          <w:szCs w:val="20"/>
          <w:lang w:eastAsia="en-US"/>
        </w:rPr>
        <w:t xml:space="preserve"> </w:t>
      </w:r>
      <w:r w:rsidRPr="00B277D6">
        <w:rPr>
          <w:rFonts w:ascii="Arial" w:eastAsia="Calibri" w:hAnsi="Arial" w:cs="Arial"/>
          <w:sz w:val="22"/>
          <w:szCs w:val="20"/>
          <w:lang w:eastAsia="en-US"/>
        </w:rPr>
        <w:t xml:space="preserve">  </w:t>
      </w:r>
    </w:p>
    <w:p w:rsidR="007B2CCC" w:rsidRPr="004B53AD" w:rsidRDefault="005148CB" w:rsidP="00C26ED9">
      <w:pPr>
        <w:pStyle w:val="ListParagraph"/>
        <w:spacing w:after="360"/>
        <w:ind w:left="567"/>
        <w:rPr>
          <w:rFonts w:ascii="Arial" w:eastAsia="Calibri" w:hAnsi="Arial" w:cs="Arial"/>
          <w:color w:val="002060"/>
          <w:sz w:val="22"/>
          <w:szCs w:val="20"/>
          <w:lang w:eastAsia="en-US"/>
        </w:rPr>
      </w:pPr>
      <w:r>
        <w:rPr>
          <w:rFonts w:ascii="Arial" w:eastAsia="Calibri" w:hAnsi="Arial" w:cs="Arial"/>
          <w:color w:val="002060"/>
          <w:sz w:val="22"/>
          <w:szCs w:val="20"/>
          <w:lang w:eastAsia="en-US"/>
        </w:rPr>
        <w:t xml:space="preserve">1.1 </w:t>
      </w:r>
      <w:r w:rsidR="00B26A74" w:rsidRPr="004B53AD">
        <w:rPr>
          <w:rFonts w:ascii="Arial" w:eastAsia="Calibri" w:hAnsi="Arial" w:cs="Arial"/>
          <w:color w:val="002060"/>
          <w:sz w:val="22"/>
          <w:szCs w:val="20"/>
          <w:lang w:eastAsia="en-US"/>
        </w:rPr>
        <w:t>Obiectivele afacerii</w:t>
      </w:r>
    </w:p>
    <w:p w:rsidR="007B2CCC" w:rsidRPr="004B53AD" w:rsidRDefault="00C26ED9" w:rsidP="00C26ED9">
      <w:pPr>
        <w:pStyle w:val="ListParagraph"/>
        <w:spacing w:after="360"/>
        <w:ind w:left="567"/>
        <w:rPr>
          <w:rFonts w:ascii="Arial" w:eastAsia="Calibri" w:hAnsi="Arial" w:cs="Arial"/>
          <w:color w:val="002060"/>
          <w:sz w:val="22"/>
          <w:szCs w:val="20"/>
          <w:lang w:eastAsia="en-US"/>
        </w:rPr>
      </w:pPr>
      <w:r>
        <w:rPr>
          <w:rFonts w:ascii="Arial" w:eastAsia="Calibri" w:hAnsi="Arial" w:cs="Arial"/>
          <w:color w:val="002060"/>
          <w:sz w:val="22"/>
          <w:szCs w:val="20"/>
          <w:lang w:eastAsia="en-US"/>
        </w:rPr>
        <w:t xml:space="preserve">1.2 </w:t>
      </w:r>
      <w:r w:rsidR="00B26A74" w:rsidRPr="004B53AD">
        <w:rPr>
          <w:rFonts w:ascii="Arial" w:eastAsia="Calibri" w:hAnsi="Arial" w:cs="Arial"/>
          <w:color w:val="002060"/>
          <w:sz w:val="22"/>
          <w:szCs w:val="20"/>
          <w:lang w:eastAsia="en-US"/>
        </w:rPr>
        <w:t>Graficul de implementare</w:t>
      </w:r>
    </w:p>
    <w:p w:rsidR="007B2CCC" w:rsidRPr="004B53AD" w:rsidRDefault="005148CB" w:rsidP="00C26ED9">
      <w:pPr>
        <w:pStyle w:val="ListParagraph"/>
        <w:spacing w:after="360"/>
        <w:ind w:left="567"/>
        <w:rPr>
          <w:rFonts w:ascii="Arial" w:eastAsia="Calibri" w:hAnsi="Arial" w:cs="Arial"/>
          <w:color w:val="002060"/>
          <w:sz w:val="22"/>
          <w:szCs w:val="20"/>
          <w:lang w:eastAsia="en-US"/>
        </w:rPr>
      </w:pPr>
      <w:r>
        <w:rPr>
          <w:rFonts w:ascii="Arial" w:eastAsia="Calibri" w:hAnsi="Arial" w:cs="Arial"/>
          <w:color w:val="002060"/>
          <w:sz w:val="22"/>
          <w:szCs w:val="20"/>
          <w:lang w:eastAsia="en-US"/>
        </w:rPr>
        <w:t xml:space="preserve">1.3 </w:t>
      </w:r>
      <w:r w:rsidR="00B26A74" w:rsidRPr="004B53AD">
        <w:rPr>
          <w:rFonts w:ascii="Arial" w:eastAsia="Calibri" w:hAnsi="Arial" w:cs="Arial"/>
          <w:color w:val="002060"/>
          <w:sz w:val="22"/>
          <w:szCs w:val="20"/>
          <w:lang w:eastAsia="en-US"/>
        </w:rPr>
        <w:t>Analiza SWOT a afacerii</w:t>
      </w:r>
    </w:p>
    <w:p w:rsidR="00B26A74" w:rsidRPr="004B53AD" w:rsidRDefault="00B26A74" w:rsidP="00C26ED9">
      <w:pPr>
        <w:pStyle w:val="ListParagraph"/>
        <w:numPr>
          <w:ilvl w:val="1"/>
          <w:numId w:val="20"/>
        </w:numPr>
        <w:spacing w:after="360"/>
        <w:rPr>
          <w:rFonts w:ascii="Arial" w:eastAsia="Calibri" w:hAnsi="Arial" w:cs="Arial"/>
          <w:color w:val="002060"/>
          <w:sz w:val="22"/>
          <w:szCs w:val="20"/>
          <w:lang w:eastAsia="en-US"/>
        </w:rPr>
      </w:pPr>
      <w:r w:rsidRPr="004B53AD">
        <w:rPr>
          <w:rFonts w:ascii="Arial" w:eastAsia="Calibri" w:hAnsi="Arial" w:cs="Arial"/>
          <w:color w:val="002060"/>
          <w:sz w:val="22"/>
          <w:szCs w:val="20"/>
          <w:lang w:eastAsia="en-US"/>
        </w:rPr>
        <w:t>Riscuri principale identificate.</w:t>
      </w:r>
    </w:p>
    <w:p w:rsidR="0072040A" w:rsidRPr="00B277D6" w:rsidRDefault="0072040A" w:rsidP="00C26ED9">
      <w:pPr>
        <w:pStyle w:val="ListParagraph"/>
        <w:spacing w:after="360"/>
        <w:ind w:left="1440"/>
        <w:rPr>
          <w:rFonts w:ascii="Arial" w:eastAsia="Calibri" w:hAnsi="Arial" w:cs="Arial"/>
          <w:b/>
          <w:sz w:val="22"/>
          <w:szCs w:val="20"/>
          <w:lang w:eastAsia="en-US"/>
        </w:rPr>
      </w:pPr>
    </w:p>
    <w:p w:rsidR="00722CA0" w:rsidRDefault="00722CA0" w:rsidP="00C26ED9">
      <w:pPr>
        <w:pStyle w:val="ListParagraph"/>
        <w:numPr>
          <w:ilvl w:val="0"/>
          <w:numId w:val="12"/>
        </w:numPr>
        <w:ind w:left="870"/>
        <w:rPr>
          <w:rFonts w:ascii="Arial" w:eastAsia="Calibri" w:hAnsi="Arial" w:cs="Arial"/>
          <w:b/>
          <w:sz w:val="22"/>
          <w:szCs w:val="20"/>
          <w:lang w:eastAsia="en-US"/>
        </w:rPr>
      </w:pPr>
      <w:r w:rsidRPr="00722CA0">
        <w:rPr>
          <w:rFonts w:ascii="Arial" w:eastAsia="Calibri" w:hAnsi="Arial" w:cs="Arial"/>
          <w:b/>
          <w:sz w:val="22"/>
          <w:szCs w:val="20"/>
          <w:lang w:eastAsia="en-US"/>
        </w:rPr>
        <w:t xml:space="preserve">DESCRIEREA AFACERII </w:t>
      </w:r>
    </w:p>
    <w:p w:rsidR="007B2CCC" w:rsidRPr="005148CB" w:rsidRDefault="00B26A74" w:rsidP="00C26ED9">
      <w:pPr>
        <w:pStyle w:val="ListParagraph"/>
        <w:numPr>
          <w:ilvl w:val="1"/>
          <w:numId w:val="19"/>
        </w:numPr>
        <w:ind w:left="867" w:hanging="357"/>
        <w:rPr>
          <w:rFonts w:ascii="Arial" w:eastAsia="Calibri" w:hAnsi="Arial" w:cs="Arial"/>
          <w:b/>
          <w:sz w:val="22"/>
          <w:szCs w:val="20"/>
          <w:lang w:eastAsia="en-US"/>
        </w:rPr>
      </w:pPr>
      <w:r w:rsidRPr="005148CB">
        <w:rPr>
          <w:rFonts w:ascii="Arial" w:eastAsia="Calibri" w:hAnsi="Arial" w:cs="Arial"/>
          <w:color w:val="002060"/>
          <w:sz w:val="22"/>
          <w:szCs w:val="20"/>
          <w:lang w:eastAsia="en-US"/>
        </w:rPr>
        <w:t>Descrierea afacerii,  descrierea produselor/ serviciilor/ lucrarilor care fac obiectul afacerii.</w:t>
      </w:r>
    </w:p>
    <w:p w:rsidR="0072040A" w:rsidRPr="00C918FF" w:rsidRDefault="00C26ED9" w:rsidP="00C26ED9">
      <w:pPr>
        <w:spacing w:after="360"/>
        <w:ind w:left="510"/>
        <w:rPr>
          <w:rFonts w:ascii="Arial" w:eastAsia="Calibri" w:hAnsi="Arial" w:cs="Arial"/>
          <w:color w:val="002060"/>
          <w:sz w:val="22"/>
          <w:szCs w:val="20"/>
          <w:lang w:eastAsia="en-US"/>
        </w:rPr>
      </w:pPr>
      <w:r>
        <w:rPr>
          <w:rFonts w:ascii="Arial" w:eastAsia="Calibri" w:hAnsi="Arial" w:cs="Arial"/>
          <w:color w:val="002060"/>
          <w:sz w:val="22"/>
          <w:szCs w:val="20"/>
          <w:lang w:eastAsia="en-US"/>
        </w:rPr>
        <w:t xml:space="preserve">2.2 </w:t>
      </w:r>
      <w:r w:rsidR="00B26A74" w:rsidRPr="005148CB">
        <w:rPr>
          <w:rFonts w:ascii="Arial" w:eastAsia="Calibri" w:hAnsi="Arial" w:cs="Arial"/>
          <w:color w:val="002060"/>
          <w:sz w:val="22"/>
          <w:szCs w:val="20"/>
          <w:lang w:eastAsia="en-US"/>
        </w:rPr>
        <w:t>Descrierea exactă a produselor/serviciilor si necesitatea/justificarea producerii bunurilor/serviciilor în raport cu piaţa (cerere şi ofertă).</w:t>
      </w:r>
    </w:p>
    <w:p w:rsidR="00B26A74" w:rsidRPr="00B277D6" w:rsidRDefault="00B26A74" w:rsidP="00C26ED9">
      <w:pPr>
        <w:pStyle w:val="ListParagraph"/>
        <w:numPr>
          <w:ilvl w:val="0"/>
          <w:numId w:val="14"/>
        </w:numPr>
        <w:spacing w:after="360"/>
        <w:ind w:left="870"/>
        <w:rPr>
          <w:rFonts w:ascii="Arial" w:eastAsia="Calibri" w:hAnsi="Arial" w:cs="Arial"/>
          <w:b/>
          <w:sz w:val="22"/>
          <w:szCs w:val="20"/>
          <w:lang w:eastAsia="en-US"/>
        </w:rPr>
      </w:pPr>
      <w:r w:rsidRPr="00B277D6">
        <w:rPr>
          <w:rFonts w:ascii="Arial" w:eastAsia="Calibri" w:hAnsi="Arial" w:cs="Arial"/>
          <w:b/>
          <w:sz w:val="22"/>
          <w:szCs w:val="20"/>
          <w:lang w:eastAsia="en-US"/>
        </w:rPr>
        <w:t>RESURSE UMANE</w:t>
      </w:r>
    </w:p>
    <w:p w:rsidR="007B2CCC" w:rsidRPr="004B53AD" w:rsidRDefault="00B26A74" w:rsidP="00C26ED9">
      <w:pPr>
        <w:pStyle w:val="ListParagraph"/>
        <w:numPr>
          <w:ilvl w:val="1"/>
          <w:numId w:val="18"/>
        </w:numPr>
        <w:spacing w:after="360"/>
        <w:ind w:left="870"/>
        <w:rPr>
          <w:rFonts w:ascii="Arial" w:eastAsia="Calibri" w:hAnsi="Arial" w:cs="Arial"/>
          <w:color w:val="002060"/>
          <w:sz w:val="22"/>
          <w:szCs w:val="20"/>
          <w:lang w:eastAsia="en-US"/>
        </w:rPr>
      </w:pPr>
      <w:r w:rsidRPr="004B53AD">
        <w:rPr>
          <w:rFonts w:ascii="Arial" w:eastAsia="Calibri" w:hAnsi="Arial" w:cs="Arial"/>
          <w:color w:val="002060"/>
          <w:sz w:val="22"/>
          <w:szCs w:val="20"/>
          <w:lang w:eastAsia="en-US"/>
        </w:rPr>
        <w:t>Schema organizatorica</w:t>
      </w:r>
    </w:p>
    <w:p w:rsidR="00B26A74" w:rsidRPr="005148CB" w:rsidRDefault="00B26A74" w:rsidP="00C26ED9">
      <w:pPr>
        <w:pStyle w:val="ListParagraph"/>
        <w:numPr>
          <w:ilvl w:val="1"/>
          <w:numId w:val="18"/>
        </w:numPr>
        <w:spacing w:after="360"/>
        <w:ind w:left="870"/>
        <w:rPr>
          <w:rFonts w:ascii="Arial" w:eastAsia="Calibri" w:hAnsi="Arial" w:cs="Arial"/>
          <w:color w:val="002060"/>
          <w:sz w:val="22"/>
          <w:szCs w:val="20"/>
          <w:lang w:eastAsia="en-US"/>
        </w:rPr>
      </w:pPr>
      <w:r w:rsidRPr="005148CB">
        <w:rPr>
          <w:rFonts w:ascii="Arial" w:eastAsia="Calibri" w:hAnsi="Arial" w:cs="Arial"/>
          <w:color w:val="002060"/>
          <w:sz w:val="22"/>
          <w:szCs w:val="20"/>
          <w:lang w:eastAsia="en-US"/>
        </w:rPr>
        <w:t>Politica de resurse umane.</w:t>
      </w:r>
    </w:p>
    <w:p w:rsidR="003E7ABD" w:rsidRPr="00B277D6" w:rsidRDefault="003E7ABD" w:rsidP="00C26ED9">
      <w:pPr>
        <w:pStyle w:val="ListParagraph"/>
        <w:spacing w:after="360"/>
        <w:ind w:left="792"/>
        <w:rPr>
          <w:rFonts w:ascii="Arial" w:eastAsia="Calibri" w:hAnsi="Arial" w:cs="Arial"/>
          <w:sz w:val="22"/>
          <w:szCs w:val="20"/>
          <w:lang w:eastAsia="en-US"/>
        </w:rPr>
      </w:pPr>
    </w:p>
    <w:p w:rsidR="00B26A74" w:rsidRPr="00B277D6" w:rsidRDefault="00B26A74" w:rsidP="00C26ED9">
      <w:pPr>
        <w:pStyle w:val="ListParagraph"/>
        <w:numPr>
          <w:ilvl w:val="0"/>
          <w:numId w:val="18"/>
        </w:numPr>
        <w:ind w:left="792"/>
        <w:rPr>
          <w:rFonts w:ascii="Arial" w:eastAsia="Calibri" w:hAnsi="Arial" w:cs="Arial"/>
          <w:b/>
          <w:sz w:val="22"/>
          <w:szCs w:val="20"/>
          <w:lang w:eastAsia="en-US"/>
        </w:rPr>
      </w:pPr>
      <w:r w:rsidRPr="00B277D6">
        <w:rPr>
          <w:rFonts w:ascii="Arial" w:eastAsia="Calibri" w:hAnsi="Arial" w:cs="Arial"/>
          <w:b/>
          <w:sz w:val="22"/>
          <w:szCs w:val="20"/>
          <w:lang w:eastAsia="en-US"/>
        </w:rPr>
        <w:t>ANALIZA PIEȚEI DE DESFACERE</w:t>
      </w:r>
    </w:p>
    <w:p w:rsidR="00B26A74" w:rsidRPr="004B53AD" w:rsidRDefault="00B26A74" w:rsidP="00C26ED9">
      <w:pPr>
        <w:ind w:left="432"/>
        <w:rPr>
          <w:rFonts w:ascii="Arial" w:eastAsia="Calibri" w:hAnsi="Arial" w:cs="Arial"/>
          <w:color w:val="002060"/>
          <w:sz w:val="22"/>
          <w:szCs w:val="20"/>
          <w:lang w:eastAsia="en-US"/>
        </w:rPr>
      </w:pPr>
      <w:r w:rsidRPr="004B53AD">
        <w:rPr>
          <w:rFonts w:ascii="Arial" w:eastAsia="Calibri" w:hAnsi="Arial" w:cs="Arial"/>
          <w:color w:val="002060"/>
          <w:sz w:val="22"/>
          <w:szCs w:val="20"/>
          <w:lang w:eastAsia="en-US"/>
        </w:rPr>
        <w:t>4.1</w:t>
      </w:r>
      <w:r w:rsidR="00862C34" w:rsidRPr="004B53AD">
        <w:rPr>
          <w:rFonts w:ascii="Arial" w:eastAsia="Calibri" w:hAnsi="Arial" w:cs="Arial"/>
          <w:color w:val="002060"/>
          <w:sz w:val="22"/>
          <w:szCs w:val="20"/>
          <w:lang w:eastAsia="en-US"/>
        </w:rPr>
        <w:t>.</w:t>
      </w:r>
      <w:r w:rsidRPr="004B53AD">
        <w:rPr>
          <w:rFonts w:ascii="Arial" w:eastAsia="Calibri" w:hAnsi="Arial" w:cs="Arial"/>
          <w:color w:val="002060"/>
          <w:sz w:val="22"/>
          <w:szCs w:val="20"/>
          <w:lang w:eastAsia="en-US"/>
        </w:rPr>
        <w:t xml:space="preserve"> Analiza pietei de desfacere si a concurentei.</w:t>
      </w:r>
    </w:p>
    <w:p w:rsidR="00B26A74" w:rsidRPr="004B53AD" w:rsidRDefault="00862C34" w:rsidP="00C26ED9">
      <w:pPr>
        <w:ind w:left="432"/>
        <w:rPr>
          <w:rFonts w:ascii="Arial" w:eastAsia="Calibri" w:hAnsi="Arial" w:cs="Arial"/>
          <w:color w:val="002060"/>
          <w:sz w:val="22"/>
          <w:szCs w:val="20"/>
          <w:lang w:eastAsia="en-US"/>
        </w:rPr>
      </w:pPr>
      <w:r w:rsidRPr="004B53AD">
        <w:rPr>
          <w:rFonts w:ascii="Arial" w:eastAsia="Calibri" w:hAnsi="Arial" w:cs="Arial"/>
          <w:color w:val="002060"/>
          <w:sz w:val="22"/>
          <w:szCs w:val="20"/>
          <w:lang w:eastAsia="en-US"/>
        </w:rPr>
        <w:t xml:space="preserve">4.2. </w:t>
      </w:r>
      <w:r w:rsidR="00B26A74" w:rsidRPr="004B53AD">
        <w:rPr>
          <w:rFonts w:ascii="Arial" w:eastAsia="Calibri" w:hAnsi="Arial" w:cs="Arial"/>
          <w:color w:val="002060"/>
          <w:sz w:val="22"/>
          <w:szCs w:val="20"/>
          <w:lang w:eastAsia="en-US"/>
        </w:rPr>
        <w:t>Descrierea segmentului de piata. Principalii clienţi.</w:t>
      </w:r>
    </w:p>
    <w:p w:rsidR="00B26A74" w:rsidRPr="004B53AD" w:rsidRDefault="00862C34" w:rsidP="00C26ED9">
      <w:pPr>
        <w:ind w:left="432"/>
        <w:rPr>
          <w:rFonts w:ascii="Arial" w:eastAsia="Calibri" w:hAnsi="Arial" w:cs="Arial"/>
          <w:color w:val="002060"/>
          <w:sz w:val="22"/>
          <w:szCs w:val="20"/>
          <w:lang w:eastAsia="en-US"/>
        </w:rPr>
      </w:pPr>
      <w:r w:rsidRPr="004B53AD">
        <w:rPr>
          <w:rFonts w:ascii="Arial" w:eastAsia="Calibri" w:hAnsi="Arial" w:cs="Arial"/>
          <w:color w:val="002060"/>
          <w:sz w:val="22"/>
          <w:szCs w:val="20"/>
          <w:lang w:eastAsia="en-US"/>
        </w:rPr>
        <w:t xml:space="preserve">4.3. </w:t>
      </w:r>
      <w:r w:rsidR="00B26A74" w:rsidRPr="004B53AD">
        <w:rPr>
          <w:rFonts w:ascii="Arial" w:eastAsia="Calibri" w:hAnsi="Arial" w:cs="Arial"/>
          <w:color w:val="002060"/>
          <w:sz w:val="22"/>
          <w:szCs w:val="20"/>
          <w:lang w:eastAsia="en-US"/>
        </w:rPr>
        <w:t>Principalii concurenţi.</w:t>
      </w:r>
    </w:p>
    <w:p w:rsidR="0072040A" w:rsidRPr="00B277D6" w:rsidRDefault="0072040A" w:rsidP="00C26ED9">
      <w:pPr>
        <w:ind w:left="720"/>
        <w:rPr>
          <w:rFonts w:ascii="Arial" w:eastAsia="Calibri" w:hAnsi="Arial" w:cs="Arial"/>
          <w:b/>
          <w:sz w:val="22"/>
          <w:szCs w:val="20"/>
          <w:lang w:eastAsia="en-US"/>
        </w:rPr>
      </w:pPr>
    </w:p>
    <w:p w:rsidR="00D16643" w:rsidRPr="00B277D6" w:rsidRDefault="00D16643" w:rsidP="00C26ED9">
      <w:pPr>
        <w:ind w:left="432"/>
        <w:rPr>
          <w:rFonts w:ascii="Arial" w:hAnsi="Arial" w:cs="Arial"/>
          <w:b/>
          <w:sz w:val="22"/>
          <w:szCs w:val="20"/>
        </w:rPr>
      </w:pPr>
      <w:r w:rsidRPr="00B277D6">
        <w:rPr>
          <w:rFonts w:ascii="Arial" w:hAnsi="Arial" w:cs="Arial"/>
          <w:b/>
          <w:sz w:val="22"/>
          <w:szCs w:val="20"/>
        </w:rPr>
        <w:t>5.</w:t>
      </w:r>
      <w:r w:rsidRPr="00B277D6">
        <w:rPr>
          <w:rFonts w:ascii="Arial" w:hAnsi="Arial" w:cs="Arial"/>
          <w:b/>
          <w:sz w:val="22"/>
          <w:szCs w:val="20"/>
        </w:rPr>
        <w:tab/>
        <w:t xml:space="preserve">STRATEGIA DE MARKETING </w:t>
      </w:r>
    </w:p>
    <w:p w:rsidR="00D16643" w:rsidRPr="004B53AD" w:rsidRDefault="00862C34" w:rsidP="00C26ED9">
      <w:pPr>
        <w:ind w:left="432"/>
        <w:rPr>
          <w:rFonts w:ascii="Arial" w:hAnsi="Arial" w:cs="Arial"/>
          <w:color w:val="002060"/>
          <w:sz w:val="22"/>
          <w:szCs w:val="20"/>
        </w:rPr>
      </w:pPr>
      <w:r w:rsidRPr="004B53AD">
        <w:rPr>
          <w:rFonts w:ascii="Arial" w:hAnsi="Arial" w:cs="Arial"/>
          <w:color w:val="002060"/>
          <w:sz w:val="22"/>
          <w:szCs w:val="20"/>
        </w:rPr>
        <w:t xml:space="preserve">5.1. </w:t>
      </w:r>
      <w:r w:rsidR="00D16643" w:rsidRPr="004B53AD">
        <w:rPr>
          <w:rFonts w:ascii="Arial" w:hAnsi="Arial" w:cs="Arial"/>
          <w:color w:val="002060"/>
          <w:sz w:val="22"/>
          <w:szCs w:val="20"/>
        </w:rPr>
        <w:t>Strategia de marketing</w:t>
      </w:r>
    </w:p>
    <w:p w:rsidR="00B26A74" w:rsidRPr="004B53AD" w:rsidRDefault="00862C34" w:rsidP="00C26ED9">
      <w:pPr>
        <w:ind w:left="432"/>
        <w:rPr>
          <w:rFonts w:ascii="Arial" w:eastAsia="Calibri" w:hAnsi="Arial" w:cs="Arial"/>
          <w:color w:val="002060"/>
          <w:sz w:val="22"/>
          <w:szCs w:val="20"/>
          <w:lang w:eastAsia="en-US"/>
        </w:rPr>
      </w:pPr>
      <w:r w:rsidRPr="004B53AD">
        <w:rPr>
          <w:rFonts w:ascii="Arial" w:eastAsia="Calibri" w:hAnsi="Arial" w:cs="Arial"/>
          <w:color w:val="002060"/>
          <w:sz w:val="22"/>
          <w:szCs w:val="20"/>
          <w:lang w:eastAsia="en-US"/>
        </w:rPr>
        <w:t xml:space="preserve">5.2. </w:t>
      </w:r>
      <w:r w:rsidR="00D16643" w:rsidRPr="004B53AD">
        <w:rPr>
          <w:rFonts w:ascii="Arial" w:eastAsia="Calibri" w:hAnsi="Arial" w:cs="Arial"/>
          <w:color w:val="002060"/>
          <w:sz w:val="22"/>
          <w:szCs w:val="20"/>
          <w:lang w:eastAsia="en-US"/>
        </w:rPr>
        <w:t>Desfacerea produselor. Modalitati de vanzare a produselor/serviciilor</w:t>
      </w:r>
    </w:p>
    <w:p w:rsidR="0072040A" w:rsidRPr="004B53AD" w:rsidRDefault="00862C34" w:rsidP="00C26ED9">
      <w:pPr>
        <w:ind w:left="432"/>
        <w:rPr>
          <w:rFonts w:ascii="Arial" w:eastAsia="Calibri" w:hAnsi="Arial" w:cs="Arial"/>
          <w:color w:val="002060"/>
          <w:sz w:val="22"/>
          <w:szCs w:val="20"/>
          <w:lang w:eastAsia="en-US"/>
        </w:rPr>
      </w:pPr>
      <w:r w:rsidRPr="004B53AD">
        <w:rPr>
          <w:rFonts w:ascii="Arial" w:eastAsia="Calibri" w:hAnsi="Arial" w:cs="Arial"/>
          <w:color w:val="002060"/>
          <w:sz w:val="22"/>
          <w:szCs w:val="20"/>
          <w:lang w:eastAsia="en-US"/>
        </w:rPr>
        <w:t xml:space="preserve">5.3. </w:t>
      </w:r>
      <w:r w:rsidR="0072040A" w:rsidRPr="004B53AD">
        <w:rPr>
          <w:rFonts w:ascii="Arial" w:eastAsia="Calibri" w:hAnsi="Arial" w:cs="Arial"/>
          <w:color w:val="002060"/>
          <w:sz w:val="22"/>
          <w:szCs w:val="20"/>
          <w:lang w:eastAsia="en-US"/>
        </w:rPr>
        <w:t>Politica de preţuri. Planul de vânzări.</w:t>
      </w:r>
    </w:p>
    <w:p w:rsidR="007B2CCC" w:rsidRPr="004B53AD" w:rsidRDefault="007B2CCC" w:rsidP="00C26ED9">
      <w:pPr>
        <w:rPr>
          <w:rFonts w:ascii="Arial" w:eastAsia="Calibri" w:hAnsi="Arial" w:cs="Arial"/>
          <w:color w:val="002060"/>
          <w:sz w:val="22"/>
          <w:szCs w:val="20"/>
          <w:lang w:eastAsia="en-US"/>
        </w:rPr>
      </w:pPr>
    </w:p>
    <w:p w:rsidR="0072040A" w:rsidRDefault="0072040A" w:rsidP="00C26ED9">
      <w:pPr>
        <w:ind w:left="432"/>
        <w:rPr>
          <w:rFonts w:ascii="Arial" w:eastAsia="Calibri" w:hAnsi="Arial" w:cs="Arial"/>
          <w:b/>
          <w:sz w:val="22"/>
          <w:szCs w:val="20"/>
          <w:lang w:eastAsia="en-US"/>
        </w:rPr>
      </w:pPr>
      <w:r w:rsidRPr="00B277D6">
        <w:rPr>
          <w:rFonts w:ascii="Arial" w:eastAsia="Calibri" w:hAnsi="Arial" w:cs="Arial"/>
          <w:b/>
          <w:sz w:val="22"/>
          <w:szCs w:val="20"/>
          <w:lang w:eastAsia="en-US"/>
        </w:rPr>
        <w:t>6.</w:t>
      </w:r>
      <w:r w:rsidRPr="00B277D6">
        <w:rPr>
          <w:rFonts w:ascii="Arial" w:eastAsia="Calibri" w:hAnsi="Arial" w:cs="Arial"/>
          <w:b/>
          <w:sz w:val="22"/>
          <w:szCs w:val="20"/>
          <w:lang w:eastAsia="en-US"/>
        </w:rPr>
        <w:tab/>
      </w:r>
      <w:r w:rsidR="007B2CCC" w:rsidRPr="00B277D6">
        <w:rPr>
          <w:rFonts w:ascii="Arial" w:eastAsia="Calibri" w:hAnsi="Arial" w:cs="Arial"/>
          <w:b/>
          <w:sz w:val="22"/>
          <w:szCs w:val="20"/>
          <w:lang w:eastAsia="en-US"/>
        </w:rPr>
        <w:t>STRATEGIA DE ASIGURARE A SUSTENABILITĂȚII</w:t>
      </w:r>
    </w:p>
    <w:p w:rsidR="00B86B41" w:rsidRDefault="00B86B41" w:rsidP="00C26ED9">
      <w:pPr>
        <w:ind w:left="397"/>
        <w:rPr>
          <w:rFonts w:ascii="Arial" w:hAnsi="Arial" w:cs="Arial"/>
          <w:i/>
          <w:color w:val="002060"/>
          <w:sz w:val="22"/>
          <w:szCs w:val="22"/>
        </w:rPr>
      </w:pPr>
      <w:r>
        <w:rPr>
          <w:rFonts w:ascii="Arial" w:hAnsi="Arial" w:cs="Arial"/>
          <w:i/>
          <w:color w:val="002060"/>
          <w:sz w:val="22"/>
          <w:szCs w:val="22"/>
        </w:rPr>
        <w:t xml:space="preserve">6.1 </w:t>
      </w:r>
      <w:r w:rsidRPr="00B86B41">
        <w:rPr>
          <w:rFonts w:ascii="Arial" w:hAnsi="Arial" w:cs="Arial"/>
          <w:i/>
          <w:color w:val="002060"/>
          <w:sz w:val="22"/>
          <w:szCs w:val="22"/>
        </w:rPr>
        <w:t>Sursele ulterioare de finanţare</w:t>
      </w:r>
    </w:p>
    <w:p w:rsidR="00C918FF" w:rsidRPr="00C918FF" w:rsidRDefault="00C918FF" w:rsidP="00C26ED9">
      <w:pPr>
        <w:ind w:left="397"/>
        <w:rPr>
          <w:rFonts w:ascii="Arial" w:hAnsi="Arial" w:cs="Arial"/>
          <w:i/>
          <w:color w:val="002060"/>
          <w:sz w:val="22"/>
          <w:szCs w:val="22"/>
        </w:rPr>
      </w:pPr>
    </w:p>
    <w:p w:rsidR="0072040A" w:rsidRPr="00B277D6" w:rsidRDefault="0072040A" w:rsidP="00C26ED9">
      <w:pPr>
        <w:ind w:left="432"/>
        <w:rPr>
          <w:rFonts w:ascii="Arial" w:hAnsi="Arial" w:cs="Arial"/>
          <w:b/>
          <w:sz w:val="22"/>
          <w:szCs w:val="20"/>
        </w:rPr>
      </w:pPr>
      <w:r w:rsidRPr="00B277D6">
        <w:rPr>
          <w:rFonts w:ascii="Arial" w:hAnsi="Arial" w:cs="Arial"/>
          <w:b/>
          <w:sz w:val="22"/>
          <w:szCs w:val="20"/>
        </w:rPr>
        <w:t xml:space="preserve">7. </w:t>
      </w:r>
      <w:r w:rsidR="00874B47" w:rsidRPr="00B277D6">
        <w:rPr>
          <w:rFonts w:ascii="Arial" w:hAnsi="Arial" w:cs="Arial"/>
          <w:b/>
          <w:sz w:val="22"/>
          <w:szCs w:val="20"/>
        </w:rPr>
        <w:t xml:space="preserve"> </w:t>
      </w:r>
      <w:r w:rsidRPr="00B277D6">
        <w:rPr>
          <w:rFonts w:ascii="Arial" w:hAnsi="Arial" w:cs="Arial"/>
          <w:b/>
          <w:sz w:val="22"/>
          <w:szCs w:val="20"/>
        </w:rPr>
        <w:t xml:space="preserve">BUGETUL,  PREVIZIUNI FINANCIARE SI LISTA MIJLOACELOR FIXE </w:t>
      </w:r>
    </w:p>
    <w:p w:rsidR="0072040A" w:rsidRPr="00B277D6" w:rsidRDefault="0072040A" w:rsidP="00C26ED9">
      <w:pPr>
        <w:rPr>
          <w:rFonts w:ascii="Arial" w:hAnsi="Arial" w:cs="Arial"/>
          <w:sz w:val="22"/>
          <w:szCs w:val="20"/>
        </w:rPr>
      </w:pPr>
    </w:p>
    <w:p w:rsidR="0072040A" w:rsidRPr="004B53AD" w:rsidRDefault="0072040A" w:rsidP="00C26ED9">
      <w:pPr>
        <w:ind w:left="432"/>
        <w:rPr>
          <w:rFonts w:ascii="Arial" w:hAnsi="Arial" w:cs="Arial"/>
          <w:color w:val="002060"/>
          <w:sz w:val="22"/>
          <w:szCs w:val="20"/>
        </w:rPr>
      </w:pPr>
      <w:r w:rsidRPr="004B53AD">
        <w:rPr>
          <w:rFonts w:ascii="Arial" w:hAnsi="Arial" w:cs="Arial"/>
          <w:color w:val="002060"/>
          <w:sz w:val="22"/>
          <w:szCs w:val="20"/>
        </w:rPr>
        <w:t>7.1</w:t>
      </w:r>
      <w:r w:rsidR="00862C34" w:rsidRPr="004B53AD">
        <w:rPr>
          <w:rFonts w:ascii="Arial" w:hAnsi="Arial" w:cs="Arial"/>
          <w:color w:val="002060"/>
          <w:sz w:val="22"/>
          <w:szCs w:val="20"/>
        </w:rPr>
        <w:t>.</w:t>
      </w:r>
      <w:r w:rsidRPr="004B53AD">
        <w:rPr>
          <w:rFonts w:ascii="Arial" w:hAnsi="Arial" w:cs="Arial"/>
          <w:color w:val="002060"/>
          <w:sz w:val="22"/>
          <w:szCs w:val="20"/>
        </w:rPr>
        <w:t xml:space="preserve"> Bugetul detaliat pe cheltuieli (fişier Excel anexat - Anexa 2)</w:t>
      </w:r>
    </w:p>
    <w:p w:rsidR="0072040A" w:rsidRPr="004B53AD" w:rsidRDefault="0072040A" w:rsidP="00C26ED9">
      <w:pPr>
        <w:ind w:left="432"/>
        <w:rPr>
          <w:rFonts w:ascii="Arial" w:hAnsi="Arial" w:cs="Arial"/>
          <w:color w:val="002060"/>
          <w:sz w:val="22"/>
          <w:szCs w:val="20"/>
        </w:rPr>
      </w:pPr>
      <w:r w:rsidRPr="004B53AD">
        <w:rPr>
          <w:rFonts w:ascii="Arial" w:hAnsi="Arial" w:cs="Arial"/>
          <w:color w:val="002060"/>
          <w:sz w:val="22"/>
          <w:szCs w:val="20"/>
        </w:rPr>
        <w:t>7.2</w:t>
      </w:r>
      <w:r w:rsidR="00862C34" w:rsidRPr="004B53AD">
        <w:rPr>
          <w:rFonts w:ascii="Arial" w:hAnsi="Arial" w:cs="Arial"/>
          <w:color w:val="002060"/>
          <w:sz w:val="22"/>
          <w:szCs w:val="20"/>
        </w:rPr>
        <w:t>.</w:t>
      </w:r>
      <w:r w:rsidRPr="004B53AD">
        <w:rPr>
          <w:rFonts w:ascii="Arial" w:hAnsi="Arial" w:cs="Arial"/>
          <w:color w:val="002060"/>
          <w:sz w:val="22"/>
          <w:szCs w:val="20"/>
        </w:rPr>
        <w:t xml:space="preserve"> Previziuni financiare  (fişier Excel anexat – Anexa 2)</w:t>
      </w:r>
    </w:p>
    <w:p w:rsidR="0072040A" w:rsidRPr="004B53AD" w:rsidRDefault="0072040A" w:rsidP="00C26ED9">
      <w:pPr>
        <w:ind w:left="432"/>
        <w:rPr>
          <w:rFonts w:ascii="Arial" w:hAnsi="Arial" w:cs="Arial"/>
          <w:color w:val="002060"/>
          <w:sz w:val="22"/>
          <w:szCs w:val="20"/>
        </w:rPr>
      </w:pPr>
      <w:r w:rsidRPr="004B53AD">
        <w:rPr>
          <w:rFonts w:ascii="Arial" w:hAnsi="Arial" w:cs="Arial"/>
          <w:color w:val="002060"/>
          <w:sz w:val="22"/>
          <w:szCs w:val="20"/>
        </w:rPr>
        <w:t>7.3</w:t>
      </w:r>
      <w:r w:rsidR="00862C34" w:rsidRPr="004B53AD">
        <w:rPr>
          <w:rFonts w:ascii="Arial" w:hAnsi="Arial" w:cs="Arial"/>
          <w:color w:val="002060"/>
          <w:sz w:val="22"/>
          <w:szCs w:val="20"/>
        </w:rPr>
        <w:t>.</w:t>
      </w:r>
      <w:r w:rsidRPr="004B53AD">
        <w:rPr>
          <w:rFonts w:ascii="Arial" w:hAnsi="Arial" w:cs="Arial"/>
          <w:color w:val="002060"/>
          <w:sz w:val="22"/>
          <w:szCs w:val="20"/>
        </w:rPr>
        <w:t xml:space="preserve"> Lista mijloace fixe si obiecte de inventar ((fişier Excel anexat – Anexa 2)</w:t>
      </w:r>
    </w:p>
    <w:p w:rsidR="0072040A" w:rsidRPr="00B277D6" w:rsidRDefault="0072040A" w:rsidP="00C26ED9">
      <w:pPr>
        <w:rPr>
          <w:rFonts w:ascii="Arial" w:eastAsia="Calibri" w:hAnsi="Arial" w:cs="Arial"/>
          <w:sz w:val="22"/>
          <w:szCs w:val="20"/>
          <w:lang w:eastAsia="en-US"/>
        </w:rPr>
      </w:pPr>
    </w:p>
    <w:p w:rsidR="0072040A" w:rsidRPr="00B277D6" w:rsidRDefault="0072040A" w:rsidP="00C26ED9">
      <w:pPr>
        <w:ind w:left="432"/>
        <w:rPr>
          <w:rFonts w:ascii="Arial" w:eastAsia="Calibri" w:hAnsi="Arial" w:cs="Arial"/>
          <w:b/>
          <w:sz w:val="22"/>
          <w:szCs w:val="20"/>
          <w:lang w:eastAsia="en-US"/>
        </w:rPr>
      </w:pPr>
      <w:r w:rsidRPr="00B277D6">
        <w:rPr>
          <w:rFonts w:ascii="Arial" w:eastAsia="Calibri" w:hAnsi="Arial" w:cs="Arial"/>
          <w:b/>
          <w:sz w:val="22"/>
          <w:szCs w:val="20"/>
          <w:lang w:eastAsia="en-US"/>
        </w:rPr>
        <w:t xml:space="preserve">8. </w:t>
      </w:r>
      <w:r w:rsidR="003E7ABD" w:rsidRPr="00B277D6">
        <w:rPr>
          <w:rFonts w:ascii="Arial" w:eastAsia="Calibri" w:hAnsi="Arial" w:cs="Arial"/>
          <w:b/>
          <w:sz w:val="22"/>
          <w:szCs w:val="20"/>
          <w:lang w:eastAsia="en-US"/>
        </w:rPr>
        <w:t xml:space="preserve"> </w:t>
      </w:r>
      <w:r w:rsidRPr="00B277D6">
        <w:rPr>
          <w:rFonts w:ascii="Arial" w:eastAsia="Calibri" w:hAnsi="Arial" w:cs="Arial"/>
          <w:b/>
          <w:sz w:val="22"/>
          <w:szCs w:val="20"/>
          <w:lang w:eastAsia="en-US"/>
        </w:rPr>
        <w:t>CONTRIBUTIA LA TEMELE SECUNDARE</w:t>
      </w:r>
    </w:p>
    <w:p w:rsidR="0072040A" w:rsidRPr="00B277D6" w:rsidRDefault="0072040A" w:rsidP="00C26ED9">
      <w:pPr>
        <w:rPr>
          <w:rFonts w:ascii="Arial" w:eastAsia="Calibri" w:hAnsi="Arial" w:cs="Arial"/>
          <w:b/>
          <w:sz w:val="22"/>
          <w:szCs w:val="20"/>
          <w:lang w:eastAsia="en-US"/>
        </w:rPr>
      </w:pPr>
    </w:p>
    <w:p w:rsidR="00B277D6" w:rsidRPr="00686DF1" w:rsidRDefault="007B2CCC" w:rsidP="00C26ED9">
      <w:pPr>
        <w:spacing w:after="360"/>
        <w:ind w:left="432"/>
        <w:rPr>
          <w:rFonts w:ascii="Arial" w:eastAsia="Calibri" w:hAnsi="Arial" w:cs="Arial"/>
          <w:color w:val="002060"/>
          <w:sz w:val="22"/>
          <w:szCs w:val="20"/>
          <w:lang w:eastAsia="en-US"/>
        </w:rPr>
      </w:pPr>
      <w:r w:rsidRPr="004B53AD">
        <w:rPr>
          <w:rFonts w:ascii="Arial" w:eastAsia="Calibri" w:hAnsi="Arial" w:cs="Arial"/>
          <w:color w:val="002060"/>
          <w:sz w:val="22"/>
          <w:szCs w:val="20"/>
          <w:lang w:eastAsia="en-US"/>
        </w:rPr>
        <w:t>8.1 Măsuri ce vor promova concret dezvoltarea durabilă, inovare socială, egalitate de șanse, de gen și de tratament și non-discriminarea</w:t>
      </w:r>
      <w:r w:rsidR="00686DF1">
        <w:rPr>
          <w:rFonts w:ascii="Arial" w:eastAsia="Calibri" w:hAnsi="Arial" w:cs="Arial"/>
          <w:color w:val="002060"/>
          <w:sz w:val="22"/>
          <w:szCs w:val="20"/>
          <w:lang w:eastAsia="en-US"/>
        </w:rPr>
        <w:t>.</w:t>
      </w:r>
    </w:p>
    <w:p w:rsidR="00B277D6" w:rsidRDefault="00B26A74" w:rsidP="00C26ED9">
      <w:pPr>
        <w:spacing w:after="240"/>
        <w:ind w:left="432"/>
        <w:rPr>
          <w:rFonts w:ascii="Arial" w:eastAsia="Calibri" w:hAnsi="Arial" w:cs="Arial"/>
          <w:b/>
          <w:szCs w:val="20"/>
          <w:lang w:eastAsia="en-US"/>
        </w:rPr>
      </w:pPr>
      <w:r w:rsidRPr="00B26A74">
        <w:rPr>
          <w:rFonts w:ascii="Arial" w:eastAsia="Calibri" w:hAnsi="Arial" w:cs="Arial"/>
          <w:b/>
          <w:szCs w:val="20"/>
          <w:lang w:eastAsia="en-US"/>
        </w:rPr>
        <w:t>Anexe</w:t>
      </w:r>
    </w:p>
    <w:p w:rsidR="00686DF1" w:rsidRDefault="00686DF1" w:rsidP="00B277D6">
      <w:pPr>
        <w:spacing w:after="240"/>
        <w:ind w:left="432"/>
        <w:jc w:val="both"/>
        <w:rPr>
          <w:rFonts w:ascii="Arial" w:eastAsia="Calibri" w:hAnsi="Arial" w:cs="Arial"/>
          <w:b/>
          <w:szCs w:val="20"/>
          <w:lang w:eastAsia="en-US"/>
        </w:rPr>
      </w:pPr>
    </w:p>
    <w:p w:rsidR="00686DF1" w:rsidRPr="00B277D6" w:rsidRDefault="00686DF1" w:rsidP="00B277D6">
      <w:pPr>
        <w:spacing w:after="240"/>
        <w:ind w:left="432"/>
        <w:jc w:val="both"/>
        <w:rPr>
          <w:rFonts w:ascii="Arial" w:eastAsia="Calibri" w:hAnsi="Arial" w:cs="Arial"/>
          <w:b/>
          <w:szCs w:val="20"/>
          <w:lang w:eastAsia="en-US"/>
        </w:rPr>
      </w:pPr>
    </w:p>
    <w:p w:rsidR="00B26A74" w:rsidRPr="0018023A" w:rsidRDefault="00B26A74" w:rsidP="003D1E43">
      <w:pPr>
        <w:rPr>
          <w:rFonts w:ascii="Arial" w:hAnsi="Arial" w:cs="Arial"/>
          <w:sz w:val="22"/>
          <w:szCs w:val="22"/>
        </w:rPr>
      </w:pPr>
    </w:p>
    <w:p w:rsidR="003D1E43" w:rsidRDefault="003D1E43" w:rsidP="00277FA2">
      <w:pPr>
        <w:pStyle w:val="ListParagraph"/>
        <w:numPr>
          <w:ilvl w:val="0"/>
          <w:numId w:val="1"/>
        </w:numPr>
        <w:ind w:hanging="76"/>
        <w:rPr>
          <w:rFonts w:ascii="Arial" w:hAnsi="Arial" w:cs="Arial"/>
          <w:b/>
          <w:sz w:val="22"/>
          <w:szCs w:val="22"/>
        </w:rPr>
      </w:pPr>
      <w:r w:rsidRPr="0018023A">
        <w:rPr>
          <w:rFonts w:ascii="Arial" w:hAnsi="Arial" w:cs="Arial"/>
          <w:b/>
          <w:sz w:val="22"/>
          <w:szCs w:val="22"/>
        </w:rPr>
        <w:t>CONTEXTUL ȘI OBIECTIVELE AFACERII</w:t>
      </w:r>
    </w:p>
    <w:p w:rsidR="002E192E" w:rsidRPr="002E192E" w:rsidRDefault="002E192E" w:rsidP="002E192E">
      <w:pPr>
        <w:rPr>
          <w:rFonts w:ascii="Arial" w:hAnsi="Arial" w:cs="Arial"/>
          <w:b/>
          <w:sz w:val="22"/>
          <w:szCs w:val="22"/>
        </w:rPr>
      </w:pPr>
    </w:p>
    <w:p w:rsidR="003D1E43" w:rsidRPr="0018023A" w:rsidRDefault="00637579" w:rsidP="003D1E43">
      <w:pPr>
        <w:rPr>
          <w:rFonts w:ascii="Arial" w:hAnsi="Arial" w:cs="Arial"/>
          <w:b/>
          <w:sz w:val="22"/>
          <w:szCs w:val="22"/>
        </w:rPr>
      </w:pPr>
      <w:r w:rsidRPr="0018023A">
        <w:rPr>
          <w:rFonts w:ascii="Arial" w:hAnsi="Arial" w:cs="Arial"/>
          <w:b/>
          <w:sz w:val="22"/>
          <w:szCs w:val="22"/>
        </w:rPr>
        <w:t xml:space="preserve">Prezentarea </w:t>
      </w:r>
      <w:r w:rsidR="00722CA0">
        <w:rPr>
          <w:rFonts w:ascii="Arial" w:hAnsi="Arial" w:cs="Arial"/>
          <w:b/>
          <w:sz w:val="22"/>
          <w:szCs w:val="22"/>
        </w:rPr>
        <w:t>idei de afaceri</w:t>
      </w:r>
    </w:p>
    <w:p w:rsidR="003D1E43" w:rsidRPr="004B53AD" w:rsidRDefault="003D1E43" w:rsidP="008367A6">
      <w:pPr>
        <w:jc w:val="both"/>
        <w:rPr>
          <w:rFonts w:ascii="Arial" w:hAnsi="Arial" w:cs="Arial"/>
          <w:i/>
          <w:color w:val="002060"/>
          <w:sz w:val="22"/>
          <w:szCs w:val="22"/>
        </w:rPr>
      </w:pPr>
      <w:r w:rsidRPr="0018023A">
        <w:rPr>
          <w:rFonts w:ascii="Arial" w:hAnsi="Arial" w:cs="Arial"/>
          <w:i/>
          <w:color w:val="002060"/>
          <w:sz w:val="22"/>
          <w:szCs w:val="22"/>
        </w:rPr>
        <w:t xml:space="preserve">Prezentarea afacerii (de la ce </w:t>
      </w:r>
      <w:r w:rsidRPr="004B53AD">
        <w:rPr>
          <w:rFonts w:ascii="Arial" w:hAnsi="Arial" w:cs="Arial"/>
          <w:i/>
          <w:color w:val="002060"/>
          <w:sz w:val="22"/>
          <w:szCs w:val="22"/>
        </w:rPr>
        <w:t>a pornit ideea de afaceri)  si a strategiei de implementare a planului de afaceri (obiective, activitati, rezultate, indicatori)</w:t>
      </w:r>
      <w:r w:rsidR="00637579" w:rsidRPr="004B53AD">
        <w:rPr>
          <w:rFonts w:ascii="Arial" w:hAnsi="Arial" w:cs="Arial"/>
          <w:i/>
          <w:color w:val="002060"/>
          <w:sz w:val="22"/>
          <w:szCs w:val="22"/>
        </w:rPr>
        <w:t>.</w:t>
      </w:r>
    </w:p>
    <w:p w:rsidR="003D1E43" w:rsidRPr="0018023A" w:rsidRDefault="003D1E43" w:rsidP="003D1E43">
      <w:pPr>
        <w:rPr>
          <w:rFonts w:ascii="Arial" w:hAnsi="Arial" w:cs="Arial"/>
          <w:sz w:val="22"/>
          <w:szCs w:val="22"/>
        </w:rPr>
      </w:pPr>
    </w:p>
    <w:tbl>
      <w:tblPr>
        <w:tblStyle w:val="TableGrid"/>
        <w:tblW w:w="0" w:type="auto"/>
        <w:tblInd w:w="250" w:type="dxa"/>
        <w:tblLook w:val="04A0" w:firstRow="1" w:lastRow="0" w:firstColumn="1" w:lastColumn="0" w:noHBand="0" w:noVBand="1"/>
      </w:tblPr>
      <w:tblGrid>
        <w:gridCol w:w="9375"/>
      </w:tblGrid>
      <w:tr w:rsidR="00AC154D" w:rsidRPr="0018023A" w:rsidTr="00A30086">
        <w:trPr>
          <w:trHeight w:val="1863"/>
        </w:trPr>
        <w:tc>
          <w:tcPr>
            <w:tcW w:w="9713" w:type="dxa"/>
          </w:tcPr>
          <w:p w:rsidR="00AC154D" w:rsidRPr="0018023A" w:rsidRDefault="00AC154D" w:rsidP="003D1E43">
            <w:pPr>
              <w:rPr>
                <w:rFonts w:ascii="Arial" w:hAnsi="Arial" w:cs="Arial"/>
                <w:sz w:val="22"/>
                <w:szCs w:val="22"/>
              </w:rPr>
            </w:pPr>
          </w:p>
        </w:tc>
      </w:tr>
    </w:tbl>
    <w:p w:rsidR="003D1E43" w:rsidRPr="0018023A" w:rsidRDefault="003D1E43" w:rsidP="003D1E43">
      <w:pPr>
        <w:rPr>
          <w:rFonts w:ascii="Arial" w:hAnsi="Arial" w:cs="Arial"/>
          <w:sz w:val="22"/>
          <w:szCs w:val="22"/>
        </w:rPr>
      </w:pPr>
    </w:p>
    <w:p w:rsidR="003D1E43" w:rsidRPr="0018023A" w:rsidRDefault="00491129" w:rsidP="003D1E43">
      <w:pPr>
        <w:rPr>
          <w:rFonts w:ascii="Arial" w:hAnsi="Arial" w:cs="Arial"/>
          <w:b/>
          <w:sz w:val="22"/>
          <w:szCs w:val="22"/>
        </w:rPr>
      </w:pPr>
      <w:r w:rsidRPr="0018023A">
        <w:rPr>
          <w:rFonts w:ascii="Arial" w:hAnsi="Arial" w:cs="Arial"/>
          <w:b/>
          <w:sz w:val="22"/>
          <w:szCs w:val="22"/>
        </w:rPr>
        <w:t>1.1</w:t>
      </w:r>
      <w:r w:rsidRPr="0018023A">
        <w:rPr>
          <w:rFonts w:ascii="Arial" w:hAnsi="Arial" w:cs="Arial"/>
          <w:b/>
          <w:sz w:val="22"/>
          <w:szCs w:val="22"/>
        </w:rPr>
        <w:tab/>
        <w:t xml:space="preserve">Obiectivele afacerii </w:t>
      </w:r>
    </w:p>
    <w:p w:rsidR="003D1E43" w:rsidRPr="0018023A" w:rsidRDefault="001C4414" w:rsidP="00491129">
      <w:pPr>
        <w:jc w:val="both"/>
        <w:rPr>
          <w:rFonts w:ascii="Arial" w:hAnsi="Arial" w:cs="Arial"/>
          <w:i/>
          <w:color w:val="002060"/>
          <w:sz w:val="22"/>
          <w:szCs w:val="22"/>
        </w:rPr>
      </w:pPr>
      <w:r w:rsidRPr="0018023A">
        <w:rPr>
          <w:rFonts w:ascii="Arial" w:hAnsi="Arial" w:cs="Arial"/>
          <w:i/>
          <w:color w:val="002060"/>
          <w:sz w:val="22"/>
          <w:szCs w:val="22"/>
        </w:rPr>
        <w:t>Realizarea</w:t>
      </w:r>
      <w:r w:rsidR="003D1E43" w:rsidRPr="0018023A">
        <w:rPr>
          <w:rFonts w:ascii="Arial" w:hAnsi="Arial" w:cs="Arial"/>
          <w:i/>
          <w:color w:val="002060"/>
          <w:sz w:val="22"/>
          <w:szCs w:val="22"/>
        </w:rPr>
        <w:t xml:space="preserve"> </w:t>
      </w:r>
      <w:r w:rsidRPr="0018023A">
        <w:rPr>
          <w:rFonts w:ascii="Arial" w:hAnsi="Arial" w:cs="Arial"/>
          <w:i/>
          <w:color w:val="002060"/>
          <w:sz w:val="22"/>
          <w:szCs w:val="22"/>
        </w:rPr>
        <w:t>obiectivelor</w:t>
      </w:r>
      <w:r w:rsidR="003D1E43" w:rsidRPr="0018023A">
        <w:rPr>
          <w:rFonts w:ascii="Arial" w:hAnsi="Arial" w:cs="Arial"/>
          <w:i/>
          <w:color w:val="002060"/>
          <w:sz w:val="22"/>
          <w:szCs w:val="22"/>
        </w:rPr>
        <w:t xml:space="preserve"> trebuie </w:t>
      </w:r>
      <w:r w:rsidRPr="0018023A">
        <w:rPr>
          <w:rFonts w:ascii="Arial" w:hAnsi="Arial" w:cs="Arial"/>
          <w:i/>
          <w:color w:val="002060"/>
          <w:sz w:val="22"/>
          <w:szCs w:val="22"/>
        </w:rPr>
        <w:t xml:space="preserve">să poată fi verificată în timp, </w:t>
      </w:r>
      <w:r w:rsidR="003D1E43" w:rsidRPr="0018023A">
        <w:rPr>
          <w:rFonts w:ascii="Arial" w:hAnsi="Arial" w:cs="Arial"/>
          <w:b/>
          <w:i/>
          <w:color w:val="002060"/>
          <w:sz w:val="22"/>
          <w:szCs w:val="22"/>
        </w:rPr>
        <w:t>să fie precise, clare</w:t>
      </w:r>
      <w:r w:rsidR="003D1E43" w:rsidRPr="0018023A">
        <w:rPr>
          <w:rFonts w:ascii="Arial" w:hAnsi="Arial" w:cs="Arial"/>
          <w:i/>
          <w:color w:val="002060"/>
          <w:sz w:val="22"/>
          <w:szCs w:val="22"/>
        </w:rPr>
        <w:t xml:space="preserve"> (să identifice exact ceea ce se doreşte a se realiza), </w:t>
      </w:r>
      <w:r w:rsidR="00037AEF" w:rsidRPr="0018023A">
        <w:rPr>
          <w:rFonts w:ascii="Arial" w:hAnsi="Arial" w:cs="Arial"/>
          <w:b/>
          <w:i/>
          <w:color w:val="002060"/>
          <w:sz w:val="22"/>
          <w:szCs w:val="22"/>
        </w:rPr>
        <w:t>cuantificabile,</w:t>
      </w:r>
      <w:r w:rsidR="003D1E43" w:rsidRPr="0018023A">
        <w:rPr>
          <w:rFonts w:ascii="Arial" w:hAnsi="Arial" w:cs="Arial"/>
          <w:i/>
          <w:color w:val="002060"/>
          <w:sz w:val="22"/>
          <w:szCs w:val="22"/>
        </w:rPr>
        <w:t xml:space="preserve"> (să poată fi măsurate), </w:t>
      </w:r>
      <w:r w:rsidR="003D1E43" w:rsidRPr="0018023A">
        <w:rPr>
          <w:rFonts w:ascii="Arial" w:hAnsi="Arial" w:cs="Arial"/>
          <w:b/>
          <w:i/>
          <w:color w:val="002060"/>
          <w:sz w:val="22"/>
          <w:szCs w:val="22"/>
        </w:rPr>
        <w:t>realizabile</w:t>
      </w:r>
      <w:r w:rsidR="003D1E43" w:rsidRPr="0018023A">
        <w:rPr>
          <w:rFonts w:ascii="Arial" w:hAnsi="Arial" w:cs="Arial"/>
          <w:i/>
          <w:color w:val="002060"/>
          <w:sz w:val="22"/>
          <w:szCs w:val="22"/>
        </w:rPr>
        <w:t xml:space="preserve"> (se recomandă evitarea stabilirii unor obiective prea ambiţioase, cu şanse reduse de a fi atinse), </w:t>
      </w:r>
      <w:r w:rsidR="003D1E43" w:rsidRPr="0018023A">
        <w:rPr>
          <w:rFonts w:ascii="Arial" w:hAnsi="Arial" w:cs="Arial"/>
          <w:b/>
          <w:i/>
          <w:color w:val="002060"/>
          <w:sz w:val="22"/>
          <w:szCs w:val="22"/>
        </w:rPr>
        <w:t>realiste</w:t>
      </w:r>
      <w:r w:rsidR="003D1E43" w:rsidRPr="0018023A">
        <w:rPr>
          <w:rFonts w:ascii="Arial" w:hAnsi="Arial" w:cs="Arial"/>
          <w:i/>
          <w:color w:val="002060"/>
          <w:sz w:val="22"/>
          <w:szCs w:val="22"/>
        </w:rPr>
        <w:t xml:space="preserve"> (în condiţiile resurselor disponibile: umane, financiare, materiale, de timp), </w:t>
      </w:r>
      <w:r w:rsidR="003D1E43" w:rsidRPr="0018023A">
        <w:rPr>
          <w:rFonts w:ascii="Arial" w:hAnsi="Arial" w:cs="Arial"/>
          <w:b/>
          <w:i/>
          <w:color w:val="002060"/>
          <w:sz w:val="22"/>
          <w:szCs w:val="22"/>
        </w:rPr>
        <w:t>stabilite în timp</w:t>
      </w:r>
      <w:r w:rsidR="003D1E43" w:rsidRPr="0018023A">
        <w:rPr>
          <w:rFonts w:ascii="Arial" w:hAnsi="Arial" w:cs="Arial"/>
          <w:i/>
          <w:color w:val="002060"/>
          <w:sz w:val="22"/>
          <w:szCs w:val="22"/>
        </w:rPr>
        <w:t xml:space="preserve"> (când vor fi atinse obiectivele?).</w:t>
      </w:r>
    </w:p>
    <w:p w:rsidR="006D1320" w:rsidRPr="0018023A" w:rsidRDefault="00B14F88" w:rsidP="00491129">
      <w:pPr>
        <w:jc w:val="both"/>
        <w:rPr>
          <w:rFonts w:ascii="Arial" w:hAnsi="Arial" w:cs="Arial"/>
          <w:i/>
          <w:color w:val="002060"/>
          <w:sz w:val="22"/>
          <w:szCs w:val="22"/>
        </w:rPr>
      </w:pPr>
      <w:r w:rsidRPr="0018023A">
        <w:rPr>
          <w:rFonts w:ascii="Arial" w:hAnsi="Arial" w:cs="Arial"/>
          <w:i/>
          <w:color w:val="002060"/>
          <w:sz w:val="22"/>
          <w:szCs w:val="22"/>
        </w:rPr>
        <w:t xml:space="preserve">Atentie: </w:t>
      </w:r>
      <w:r w:rsidR="003D1E43" w:rsidRPr="0018023A">
        <w:rPr>
          <w:rFonts w:ascii="Arial" w:hAnsi="Arial" w:cs="Arial"/>
          <w:i/>
          <w:color w:val="002060"/>
          <w:sz w:val="22"/>
          <w:szCs w:val="22"/>
        </w:rPr>
        <w:t xml:space="preserve"> obiectivele afacerii </w:t>
      </w:r>
      <w:r w:rsidR="00716A12" w:rsidRPr="0018023A">
        <w:rPr>
          <w:rFonts w:ascii="Arial" w:hAnsi="Arial" w:cs="Arial"/>
          <w:i/>
          <w:color w:val="002060"/>
          <w:sz w:val="22"/>
          <w:szCs w:val="22"/>
        </w:rPr>
        <w:t>sunt diferite de</w:t>
      </w:r>
      <w:r w:rsidR="003D1E43" w:rsidRPr="0018023A">
        <w:rPr>
          <w:rFonts w:ascii="Arial" w:hAnsi="Arial" w:cs="Arial"/>
          <w:i/>
          <w:color w:val="002060"/>
          <w:sz w:val="22"/>
          <w:szCs w:val="22"/>
        </w:rPr>
        <w:t xml:space="preserve"> activităţile întreprinderii! </w:t>
      </w:r>
    </w:p>
    <w:p w:rsidR="003D1E43" w:rsidRPr="0018023A" w:rsidRDefault="003D1E43" w:rsidP="00491129">
      <w:pPr>
        <w:jc w:val="both"/>
        <w:rPr>
          <w:rFonts w:ascii="Arial" w:hAnsi="Arial" w:cs="Arial"/>
          <w:i/>
          <w:color w:val="002060"/>
          <w:sz w:val="22"/>
          <w:szCs w:val="22"/>
        </w:rPr>
      </w:pPr>
      <w:r w:rsidRPr="0018023A">
        <w:rPr>
          <w:rFonts w:ascii="Arial" w:hAnsi="Arial" w:cs="Arial"/>
          <w:i/>
          <w:color w:val="002060"/>
          <w:sz w:val="22"/>
          <w:szCs w:val="22"/>
        </w:rPr>
        <w:t xml:space="preserve">„Achiziţia echipamentului </w:t>
      </w:r>
      <w:r w:rsidR="006D1320" w:rsidRPr="0018023A">
        <w:rPr>
          <w:rFonts w:ascii="Arial" w:hAnsi="Arial" w:cs="Arial"/>
          <w:i/>
          <w:color w:val="002060"/>
          <w:sz w:val="22"/>
          <w:szCs w:val="22"/>
        </w:rPr>
        <w:t>X</w:t>
      </w:r>
      <w:r w:rsidRPr="0018023A">
        <w:rPr>
          <w:rFonts w:ascii="Arial" w:hAnsi="Arial" w:cs="Arial"/>
          <w:i/>
          <w:color w:val="002060"/>
          <w:sz w:val="22"/>
          <w:szCs w:val="22"/>
        </w:rPr>
        <w:t xml:space="preserve">” </w:t>
      </w:r>
      <w:r w:rsidR="00716A12" w:rsidRPr="0018023A">
        <w:rPr>
          <w:rFonts w:ascii="Arial" w:hAnsi="Arial" w:cs="Arial"/>
          <w:i/>
          <w:color w:val="002060"/>
          <w:sz w:val="22"/>
          <w:szCs w:val="22"/>
        </w:rPr>
        <w:t>este o activitate si nu un obiectiv. Obiectiv poate fi</w:t>
      </w:r>
      <w:r w:rsidRPr="0018023A">
        <w:rPr>
          <w:rFonts w:ascii="Arial" w:hAnsi="Arial" w:cs="Arial"/>
          <w:i/>
          <w:color w:val="002060"/>
          <w:sz w:val="22"/>
          <w:szCs w:val="22"/>
        </w:rPr>
        <w:t xml:space="preserve">, creșterea cifrei de afaceri/ profitului / productivităţii /producției / numărului de salariați / numărului de clienți cu </w:t>
      </w:r>
      <w:r w:rsidR="006D1320" w:rsidRPr="0018023A">
        <w:rPr>
          <w:rFonts w:ascii="Arial" w:hAnsi="Arial" w:cs="Arial"/>
          <w:i/>
          <w:color w:val="002060"/>
          <w:sz w:val="22"/>
          <w:szCs w:val="22"/>
        </w:rPr>
        <w:t xml:space="preserve">Y </w:t>
      </w:r>
      <w:r w:rsidRPr="0018023A">
        <w:rPr>
          <w:rFonts w:ascii="Arial" w:hAnsi="Arial" w:cs="Arial"/>
          <w:i/>
          <w:color w:val="002060"/>
          <w:sz w:val="22"/>
          <w:szCs w:val="22"/>
        </w:rPr>
        <w:t xml:space="preserve">% într-o unitate de timp </w:t>
      </w:r>
      <w:r w:rsidR="006D1320" w:rsidRPr="0018023A">
        <w:rPr>
          <w:rFonts w:ascii="Arial" w:hAnsi="Arial" w:cs="Arial"/>
          <w:i/>
          <w:color w:val="002060"/>
          <w:sz w:val="22"/>
          <w:szCs w:val="22"/>
        </w:rPr>
        <w:t xml:space="preserve">. </w:t>
      </w:r>
    </w:p>
    <w:p w:rsidR="00C90BB8" w:rsidRPr="0018023A" w:rsidRDefault="00C90BB8" w:rsidP="003D1E43">
      <w:pPr>
        <w:rPr>
          <w:rFonts w:ascii="Arial" w:hAnsi="Arial" w:cs="Arial"/>
          <w:sz w:val="22"/>
          <w:szCs w:val="22"/>
        </w:rPr>
      </w:pPr>
      <w:r w:rsidRPr="0018023A">
        <w:rPr>
          <w:rFonts w:ascii="Arial" w:hAnsi="Arial" w:cs="Arial"/>
          <w:sz w:val="22"/>
          <w:szCs w:val="22"/>
        </w:rPr>
        <w:t xml:space="preserve">  </w:t>
      </w:r>
    </w:p>
    <w:tbl>
      <w:tblPr>
        <w:tblStyle w:val="TableGrid"/>
        <w:tblW w:w="0" w:type="auto"/>
        <w:tblInd w:w="250" w:type="dxa"/>
        <w:tblLook w:val="04A0" w:firstRow="1" w:lastRow="0" w:firstColumn="1" w:lastColumn="0" w:noHBand="0" w:noVBand="1"/>
      </w:tblPr>
      <w:tblGrid>
        <w:gridCol w:w="9375"/>
      </w:tblGrid>
      <w:tr w:rsidR="00C90BB8" w:rsidRPr="0018023A" w:rsidTr="00A56F78">
        <w:trPr>
          <w:trHeight w:val="1763"/>
        </w:trPr>
        <w:tc>
          <w:tcPr>
            <w:tcW w:w="9713" w:type="dxa"/>
          </w:tcPr>
          <w:p w:rsidR="00C90BB8" w:rsidRPr="0018023A" w:rsidRDefault="00C90BB8" w:rsidP="00C07DE0">
            <w:pPr>
              <w:rPr>
                <w:rFonts w:ascii="Arial" w:hAnsi="Arial" w:cs="Arial"/>
                <w:sz w:val="22"/>
                <w:szCs w:val="22"/>
              </w:rPr>
            </w:pPr>
          </w:p>
        </w:tc>
      </w:tr>
    </w:tbl>
    <w:p w:rsidR="003D1E43" w:rsidRPr="0018023A" w:rsidRDefault="003D1E43" w:rsidP="003D1E43">
      <w:pPr>
        <w:rPr>
          <w:rFonts w:ascii="Arial" w:hAnsi="Arial" w:cs="Arial"/>
          <w:sz w:val="22"/>
          <w:szCs w:val="22"/>
        </w:rPr>
      </w:pPr>
    </w:p>
    <w:p w:rsidR="00E5011C" w:rsidRPr="0018023A" w:rsidRDefault="003D1E43" w:rsidP="003D1E43">
      <w:pPr>
        <w:pStyle w:val="ListParagraph"/>
        <w:numPr>
          <w:ilvl w:val="0"/>
          <w:numId w:val="3"/>
        </w:numPr>
        <w:jc w:val="both"/>
        <w:rPr>
          <w:rFonts w:ascii="Arial" w:hAnsi="Arial" w:cs="Arial"/>
          <w:i/>
          <w:color w:val="002060"/>
          <w:sz w:val="22"/>
          <w:szCs w:val="22"/>
        </w:rPr>
      </w:pPr>
      <w:r w:rsidRPr="0018023A">
        <w:rPr>
          <w:rFonts w:ascii="Arial" w:hAnsi="Arial" w:cs="Arial"/>
          <w:i/>
          <w:color w:val="002060"/>
          <w:sz w:val="22"/>
          <w:szCs w:val="22"/>
        </w:rPr>
        <w:t>Fixe</w:t>
      </w:r>
      <w:r w:rsidR="006267A3" w:rsidRPr="0018023A">
        <w:rPr>
          <w:rFonts w:ascii="Arial" w:hAnsi="Arial" w:cs="Arial"/>
          <w:i/>
          <w:color w:val="002060"/>
          <w:sz w:val="22"/>
          <w:szCs w:val="22"/>
        </w:rPr>
        <w:t xml:space="preserve">aza-ti obiective cuantificabile. </w:t>
      </w:r>
      <w:r w:rsidRPr="0018023A">
        <w:rPr>
          <w:rFonts w:ascii="Arial" w:hAnsi="Arial" w:cs="Arial"/>
          <w:i/>
          <w:color w:val="002060"/>
          <w:sz w:val="22"/>
          <w:szCs w:val="22"/>
        </w:rPr>
        <w:t xml:space="preserve"> </w:t>
      </w:r>
      <w:r w:rsidR="006267A3" w:rsidRPr="0018023A">
        <w:rPr>
          <w:rFonts w:ascii="Arial" w:hAnsi="Arial" w:cs="Arial"/>
          <w:i/>
          <w:color w:val="002060"/>
          <w:sz w:val="22"/>
          <w:szCs w:val="22"/>
        </w:rPr>
        <w:t xml:space="preserve">Unde vrei sa ajungi intr-un interval de 3 ani? </w:t>
      </w:r>
      <w:r w:rsidRPr="0018023A">
        <w:rPr>
          <w:rFonts w:ascii="Arial" w:hAnsi="Arial" w:cs="Arial"/>
          <w:i/>
          <w:color w:val="002060"/>
          <w:sz w:val="22"/>
          <w:szCs w:val="22"/>
        </w:rPr>
        <w:t xml:space="preserve"> </w:t>
      </w:r>
      <w:r w:rsidR="00E5011C" w:rsidRPr="0018023A">
        <w:rPr>
          <w:rFonts w:ascii="Arial" w:hAnsi="Arial" w:cs="Arial"/>
          <w:sz w:val="22"/>
          <w:szCs w:val="22"/>
        </w:rPr>
        <w:t xml:space="preserve"> </w:t>
      </w:r>
      <w:r w:rsidRPr="0018023A">
        <w:rPr>
          <w:rFonts w:ascii="Arial" w:hAnsi="Arial" w:cs="Arial"/>
          <w:sz w:val="22"/>
          <w:szCs w:val="22"/>
        </w:rPr>
        <w:tab/>
      </w:r>
      <w:r w:rsidRPr="0018023A">
        <w:rPr>
          <w:rFonts w:ascii="Arial" w:hAnsi="Arial" w:cs="Arial"/>
          <w:sz w:val="22"/>
          <w:szCs w:val="22"/>
        </w:rPr>
        <w:tab/>
      </w:r>
    </w:p>
    <w:tbl>
      <w:tblPr>
        <w:tblpPr w:leftFromText="180" w:rightFromText="180" w:vertAnchor="text" w:horzAnchor="margin" w:tblpXSpec="center" w:tblpY="155"/>
        <w:tblW w:w="45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1785"/>
        <w:gridCol w:w="1313"/>
        <w:gridCol w:w="1219"/>
        <w:gridCol w:w="1472"/>
      </w:tblGrid>
      <w:tr w:rsidR="00E5011C" w:rsidRPr="0018023A" w:rsidTr="00366F65">
        <w:tc>
          <w:tcPr>
            <w:tcW w:w="1672" w:type="pct"/>
          </w:tcPr>
          <w:p w:rsidR="00E5011C" w:rsidRPr="0018023A" w:rsidRDefault="00E5011C" w:rsidP="00E5011C">
            <w:pPr>
              <w:autoSpaceDE w:val="0"/>
              <w:autoSpaceDN w:val="0"/>
              <w:adjustRightInd w:val="0"/>
              <w:spacing w:after="80"/>
              <w:jc w:val="center"/>
              <w:rPr>
                <w:rFonts w:ascii="Arial" w:eastAsia="Times New Roman" w:hAnsi="Arial" w:cs="Arial"/>
                <w:i/>
                <w:sz w:val="22"/>
                <w:szCs w:val="22"/>
                <w:lang w:eastAsia="en-US"/>
              </w:rPr>
            </w:pPr>
            <w:r w:rsidRPr="0018023A">
              <w:rPr>
                <w:rFonts w:ascii="Arial" w:eastAsia="Times New Roman" w:hAnsi="Arial" w:cs="Arial"/>
                <w:i/>
                <w:sz w:val="22"/>
                <w:szCs w:val="22"/>
                <w:lang w:eastAsia="en-US"/>
              </w:rPr>
              <w:t xml:space="preserve">Obiective </w:t>
            </w:r>
          </w:p>
        </w:tc>
        <w:tc>
          <w:tcPr>
            <w:tcW w:w="1026" w:type="pct"/>
          </w:tcPr>
          <w:p w:rsidR="00E5011C" w:rsidRPr="0018023A" w:rsidRDefault="00E5011C" w:rsidP="00E5011C">
            <w:pPr>
              <w:autoSpaceDE w:val="0"/>
              <w:autoSpaceDN w:val="0"/>
              <w:adjustRightInd w:val="0"/>
              <w:spacing w:after="80"/>
              <w:jc w:val="center"/>
              <w:rPr>
                <w:rFonts w:ascii="Arial" w:eastAsia="Times New Roman" w:hAnsi="Arial" w:cs="Arial"/>
                <w:i/>
                <w:sz w:val="22"/>
                <w:szCs w:val="22"/>
                <w:lang w:eastAsia="en-US"/>
              </w:rPr>
            </w:pPr>
            <w:r w:rsidRPr="0018023A">
              <w:rPr>
                <w:rFonts w:ascii="Arial" w:eastAsia="Times New Roman" w:hAnsi="Arial" w:cs="Arial"/>
                <w:i/>
                <w:sz w:val="22"/>
                <w:szCs w:val="22"/>
                <w:lang w:eastAsia="en-US"/>
              </w:rPr>
              <w:t>UM</w:t>
            </w:r>
          </w:p>
        </w:tc>
        <w:tc>
          <w:tcPr>
            <w:tcW w:w="755" w:type="pct"/>
            <w:shd w:val="clear" w:color="auto" w:fill="auto"/>
          </w:tcPr>
          <w:p w:rsidR="00E5011C" w:rsidRPr="00C26ED9" w:rsidRDefault="00E5011C" w:rsidP="00C26ED9">
            <w:pPr>
              <w:autoSpaceDE w:val="0"/>
              <w:autoSpaceDN w:val="0"/>
              <w:adjustRightInd w:val="0"/>
              <w:spacing w:after="80"/>
              <w:jc w:val="center"/>
              <w:rPr>
                <w:rFonts w:ascii="Arial" w:eastAsia="Times New Roman" w:hAnsi="Arial" w:cs="Arial"/>
                <w:b/>
                <w:i/>
                <w:sz w:val="22"/>
                <w:szCs w:val="22"/>
                <w:lang w:eastAsia="en-US"/>
              </w:rPr>
            </w:pPr>
            <w:r w:rsidRPr="00C26ED9">
              <w:rPr>
                <w:rFonts w:ascii="Arial" w:eastAsia="Times New Roman" w:hAnsi="Arial" w:cs="Arial"/>
                <w:b/>
                <w:i/>
                <w:sz w:val="22"/>
                <w:szCs w:val="22"/>
                <w:lang w:eastAsia="en-US"/>
              </w:rPr>
              <w:t>202</w:t>
            </w:r>
            <w:r w:rsidR="00C26ED9">
              <w:rPr>
                <w:rFonts w:ascii="Arial" w:eastAsia="Times New Roman" w:hAnsi="Arial" w:cs="Arial"/>
                <w:b/>
                <w:i/>
                <w:sz w:val="22"/>
                <w:szCs w:val="22"/>
                <w:lang w:eastAsia="en-US"/>
              </w:rPr>
              <w:t>3</w:t>
            </w:r>
          </w:p>
        </w:tc>
        <w:tc>
          <w:tcPr>
            <w:tcW w:w="701" w:type="pct"/>
            <w:shd w:val="clear" w:color="auto" w:fill="auto"/>
          </w:tcPr>
          <w:p w:rsidR="00E5011C" w:rsidRPr="00C26ED9" w:rsidRDefault="00E5011C" w:rsidP="00C26ED9">
            <w:pPr>
              <w:jc w:val="center"/>
              <w:rPr>
                <w:rFonts w:ascii="Arial" w:eastAsia="Times New Roman" w:hAnsi="Arial" w:cs="Arial"/>
                <w:b/>
                <w:i/>
                <w:sz w:val="22"/>
                <w:szCs w:val="22"/>
                <w:lang w:val="en-US" w:eastAsia="en-US"/>
              </w:rPr>
            </w:pPr>
            <w:r w:rsidRPr="00C26ED9">
              <w:rPr>
                <w:rFonts w:ascii="Arial" w:eastAsia="Times New Roman" w:hAnsi="Arial" w:cs="Arial"/>
                <w:b/>
                <w:i/>
                <w:sz w:val="22"/>
                <w:szCs w:val="22"/>
                <w:lang w:eastAsia="en-US"/>
              </w:rPr>
              <w:t>202</w:t>
            </w:r>
            <w:r w:rsidR="00C26ED9">
              <w:rPr>
                <w:rFonts w:ascii="Arial" w:eastAsia="Times New Roman" w:hAnsi="Arial" w:cs="Arial"/>
                <w:b/>
                <w:i/>
                <w:sz w:val="22"/>
                <w:szCs w:val="22"/>
                <w:lang w:eastAsia="en-US"/>
              </w:rPr>
              <w:t>4</w:t>
            </w:r>
          </w:p>
        </w:tc>
        <w:tc>
          <w:tcPr>
            <w:tcW w:w="846" w:type="pct"/>
            <w:shd w:val="clear" w:color="auto" w:fill="auto"/>
          </w:tcPr>
          <w:p w:rsidR="00E5011C" w:rsidRPr="00C26ED9" w:rsidRDefault="00E5011C" w:rsidP="00C26ED9">
            <w:pPr>
              <w:jc w:val="center"/>
              <w:rPr>
                <w:rFonts w:ascii="Arial" w:eastAsia="Times New Roman" w:hAnsi="Arial" w:cs="Arial"/>
                <w:b/>
                <w:i/>
                <w:sz w:val="22"/>
                <w:szCs w:val="22"/>
                <w:lang w:val="en-US" w:eastAsia="en-US"/>
              </w:rPr>
            </w:pPr>
            <w:r w:rsidRPr="00C26ED9">
              <w:rPr>
                <w:rFonts w:ascii="Arial" w:eastAsia="Times New Roman" w:hAnsi="Arial" w:cs="Arial"/>
                <w:b/>
                <w:i/>
                <w:sz w:val="22"/>
                <w:szCs w:val="22"/>
                <w:lang w:eastAsia="en-US"/>
              </w:rPr>
              <w:t>202</w:t>
            </w:r>
            <w:r w:rsidR="00C26ED9">
              <w:rPr>
                <w:rFonts w:ascii="Arial" w:eastAsia="Times New Roman" w:hAnsi="Arial" w:cs="Arial"/>
                <w:b/>
                <w:i/>
                <w:sz w:val="22"/>
                <w:szCs w:val="22"/>
                <w:lang w:eastAsia="en-US"/>
              </w:rPr>
              <w:t>5</w:t>
            </w:r>
          </w:p>
        </w:tc>
      </w:tr>
      <w:tr w:rsidR="00E5011C" w:rsidRPr="0018023A" w:rsidTr="00366F65">
        <w:tc>
          <w:tcPr>
            <w:tcW w:w="1672" w:type="pct"/>
          </w:tcPr>
          <w:p w:rsidR="00E5011C" w:rsidRPr="0018023A" w:rsidRDefault="00E5011C" w:rsidP="00E5011C">
            <w:pPr>
              <w:autoSpaceDE w:val="0"/>
              <w:autoSpaceDN w:val="0"/>
              <w:adjustRightInd w:val="0"/>
              <w:spacing w:after="80"/>
              <w:jc w:val="both"/>
              <w:rPr>
                <w:rFonts w:ascii="Arial" w:eastAsia="Times New Roman" w:hAnsi="Arial" w:cs="Arial"/>
                <w:sz w:val="22"/>
                <w:szCs w:val="22"/>
                <w:lang w:eastAsia="en-US"/>
              </w:rPr>
            </w:pPr>
            <w:r w:rsidRPr="0018023A">
              <w:rPr>
                <w:rFonts w:ascii="Arial" w:eastAsia="Times New Roman" w:hAnsi="Arial" w:cs="Arial"/>
                <w:sz w:val="22"/>
                <w:szCs w:val="22"/>
                <w:lang w:eastAsia="en-US"/>
              </w:rPr>
              <w:t>Cifra de afaceri</w:t>
            </w:r>
          </w:p>
        </w:tc>
        <w:tc>
          <w:tcPr>
            <w:tcW w:w="1026" w:type="pct"/>
          </w:tcPr>
          <w:p w:rsidR="00E5011C" w:rsidRPr="0018023A" w:rsidRDefault="00E5011C" w:rsidP="00E5011C">
            <w:pPr>
              <w:autoSpaceDE w:val="0"/>
              <w:autoSpaceDN w:val="0"/>
              <w:adjustRightInd w:val="0"/>
              <w:spacing w:after="80"/>
              <w:jc w:val="center"/>
              <w:rPr>
                <w:rFonts w:ascii="Arial" w:eastAsia="Times New Roman" w:hAnsi="Arial" w:cs="Arial"/>
                <w:sz w:val="22"/>
                <w:szCs w:val="22"/>
                <w:lang w:eastAsia="en-US"/>
              </w:rPr>
            </w:pPr>
            <w:r w:rsidRPr="0018023A">
              <w:rPr>
                <w:rFonts w:ascii="Arial" w:eastAsia="Times New Roman" w:hAnsi="Arial" w:cs="Arial"/>
                <w:sz w:val="22"/>
                <w:szCs w:val="22"/>
                <w:lang w:eastAsia="en-US"/>
              </w:rPr>
              <w:t>LEI</w:t>
            </w:r>
          </w:p>
        </w:tc>
        <w:tc>
          <w:tcPr>
            <w:tcW w:w="755" w:type="pct"/>
          </w:tcPr>
          <w:p w:rsidR="00E5011C" w:rsidRPr="0018023A" w:rsidRDefault="00E5011C" w:rsidP="00E5011C">
            <w:pPr>
              <w:jc w:val="center"/>
              <w:rPr>
                <w:rFonts w:ascii="Arial" w:eastAsia="Times New Roman" w:hAnsi="Arial" w:cs="Arial"/>
                <w:i/>
                <w:color w:val="FF0000"/>
                <w:sz w:val="22"/>
                <w:szCs w:val="22"/>
                <w:lang w:val="en-US" w:eastAsia="en-US"/>
              </w:rPr>
            </w:pPr>
          </w:p>
        </w:tc>
        <w:tc>
          <w:tcPr>
            <w:tcW w:w="701" w:type="pct"/>
          </w:tcPr>
          <w:p w:rsidR="00E5011C" w:rsidRPr="0018023A" w:rsidRDefault="00E5011C" w:rsidP="00E5011C">
            <w:pPr>
              <w:jc w:val="center"/>
              <w:rPr>
                <w:rFonts w:ascii="Arial" w:eastAsia="Times New Roman" w:hAnsi="Arial" w:cs="Arial"/>
                <w:i/>
                <w:color w:val="FF0000"/>
                <w:sz w:val="22"/>
                <w:szCs w:val="22"/>
                <w:lang w:val="en-US" w:eastAsia="en-US"/>
              </w:rPr>
            </w:pPr>
          </w:p>
        </w:tc>
        <w:tc>
          <w:tcPr>
            <w:tcW w:w="846" w:type="pct"/>
          </w:tcPr>
          <w:p w:rsidR="00E5011C" w:rsidRPr="0018023A" w:rsidRDefault="00E5011C" w:rsidP="00E5011C">
            <w:pPr>
              <w:jc w:val="center"/>
              <w:rPr>
                <w:rFonts w:ascii="Arial" w:eastAsia="Times New Roman" w:hAnsi="Arial" w:cs="Arial"/>
                <w:i/>
                <w:color w:val="FF0000"/>
                <w:sz w:val="22"/>
                <w:szCs w:val="22"/>
                <w:lang w:val="en-US" w:eastAsia="en-US"/>
              </w:rPr>
            </w:pPr>
          </w:p>
        </w:tc>
      </w:tr>
      <w:tr w:rsidR="00E5011C" w:rsidRPr="0018023A" w:rsidTr="00366F65">
        <w:tc>
          <w:tcPr>
            <w:tcW w:w="1672" w:type="pct"/>
          </w:tcPr>
          <w:p w:rsidR="00E5011C" w:rsidRPr="0018023A" w:rsidRDefault="00E5011C" w:rsidP="00E5011C">
            <w:pPr>
              <w:autoSpaceDE w:val="0"/>
              <w:autoSpaceDN w:val="0"/>
              <w:adjustRightInd w:val="0"/>
              <w:spacing w:after="80"/>
              <w:jc w:val="both"/>
              <w:rPr>
                <w:rFonts w:ascii="Arial" w:eastAsia="Times New Roman" w:hAnsi="Arial" w:cs="Arial"/>
                <w:sz w:val="22"/>
                <w:szCs w:val="22"/>
                <w:lang w:eastAsia="en-US"/>
              </w:rPr>
            </w:pPr>
            <w:r w:rsidRPr="0018023A">
              <w:rPr>
                <w:rFonts w:ascii="Arial" w:eastAsia="Times New Roman" w:hAnsi="Arial" w:cs="Arial"/>
                <w:sz w:val="22"/>
                <w:szCs w:val="22"/>
                <w:lang w:eastAsia="en-US"/>
              </w:rPr>
              <w:t xml:space="preserve">Profit </w:t>
            </w:r>
          </w:p>
        </w:tc>
        <w:tc>
          <w:tcPr>
            <w:tcW w:w="1026" w:type="pct"/>
          </w:tcPr>
          <w:p w:rsidR="00E5011C" w:rsidRPr="0018023A" w:rsidRDefault="00E5011C" w:rsidP="00E5011C">
            <w:pPr>
              <w:autoSpaceDE w:val="0"/>
              <w:autoSpaceDN w:val="0"/>
              <w:adjustRightInd w:val="0"/>
              <w:spacing w:after="80"/>
              <w:jc w:val="center"/>
              <w:rPr>
                <w:rFonts w:ascii="Arial" w:eastAsia="Times New Roman" w:hAnsi="Arial" w:cs="Arial"/>
                <w:sz w:val="22"/>
                <w:szCs w:val="22"/>
                <w:lang w:eastAsia="en-US"/>
              </w:rPr>
            </w:pPr>
            <w:r w:rsidRPr="0018023A">
              <w:rPr>
                <w:rFonts w:ascii="Arial" w:eastAsia="Times New Roman" w:hAnsi="Arial" w:cs="Arial"/>
                <w:sz w:val="22"/>
                <w:szCs w:val="22"/>
                <w:lang w:eastAsia="en-US"/>
              </w:rPr>
              <w:t xml:space="preserve"> LEI</w:t>
            </w:r>
          </w:p>
        </w:tc>
        <w:tc>
          <w:tcPr>
            <w:tcW w:w="755" w:type="pct"/>
          </w:tcPr>
          <w:p w:rsidR="00E5011C" w:rsidRPr="0018023A" w:rsidRDefault="00E5011C" w:rsidP="00E5011C">
            <w:pPr>
              <w:jc w:val="center"/>
              <w:rPr>
                <w:rFonts w:ascii="Arial" w:eastAsia="Times New Roman" w:hAnsi="Arial" w:cs="Arial"/>
                <w:i/>
                <w:color w:val="FF0000"/>
                <w:sz w:val="22"/>
                <w:szCs w:val="22"/>
                <w:lang w:val="en-US" w:eastAsia="en-US"/>
              </w:rPr>
            </w:pPr>
          </w:p>
        </w:tc>
        <w:tc>
          <w:tcPr>
            <w:tcW w:w="701" w:type="pct"/>
          </w:tcPr>
          <w:p w:rsidR="00E5011C" w:rsidRPr="0018023A" w:rsidRDefault="00E5011C" w:rsidP="00E5011C">
            <w:pPr>
              <w:jc w:val="center"/>
              <w:rPr>
                <w:rFonts w:ascii="Arial" w:eastAsia="Times New Roman" w:hAnsi="Arial" w:cs="Arial"/>
                <w:i/>
                <w:color w:val="FF0000"/>
                <w:sz w:val="22"/>
                <w:szCs w:val="22"/>
                <w:lang w:val="en-US" w:eastAsia="en-US"/>
              </w:rPr>
            </w:pPr>
          </w:p>
        </w:tc>
        <w:tc>
          <w:tcPr>
            <w:tcW w:w="846" w:type="pct"/>
          </w:tcPr>
          <w:p w:rsidR="00E5011C" w:rsidRPr="0018023A" w:rsidRDefault="00E5011C" w:rsidP="00E5011C">
            <w:pPr>
              <w:jc w:val="center"/>
              <w:rPr>
                <w:rFonts w:ascii="Arial" w:eastAsia="Times New Roman" w:hAnsi="Arial" w:cs="Arial"/>
                <w:i/>
                <w:color w:val="FF0000"/>
                <w:sz w:val="22"/>
                <w:szCs w:val="22"/>
                <w:lang w:val="en-US" w:eastAsia="en-US"/>
              </w:rPr>
            </w:pPr>
          </w:p>
        </w:tc>
      </w:tr>
      <w:tr w:rsidR="00E5011C" w:rsidRPr="0018023A" w:rsidTr="00366F65">
        <w:tc>
          <w:tcPr>
            <w:tcW w:w="1672" w:type="pct"/>
          </w:tcPr>
          <w:p w:rsidR="00E5011C" w:rsidRPr="0018023A" w:rsidRDefault="00E5011C" w:rsidP="00E5011C">
            <w:pPr>
              <w:autoSpaceDE w:val="0"/>
              <w:autoSpaceDN w:val="0"/>
              <w:adjustRightInd w:val="0"/>
              <w:spacing w:after="80"/>
              <w:jc w:val="both"/>
              <w:rPr>
                <w:rFonts w:ascii="Arial" w:eastAsia="Times New Roman" w:hAnsi="Arial" w:cs="Arial"/>
                <w:sz w:val="22"/>
                <w:szCs w:val="22"/>
                <w:lang w:eastAsia="en-US"/>
              </w:rPr>
            </w:pPr>
            <w:r w:rsidRPr="0018023A">
              <w:rPr>
                <w:rFonts w:ascii="Arial" w:eastAsia="Times New Roman" w:hAnsi="Arial" w:cs="Arial"/>
                <w:sz w:val="22"/>
                <w:szCs w:val="22"/>
                <w:lang w:eastAsia="en-US"/>
              </w:rPr>
              <w:t>Numar de salariati</w:t>
            </w:r>
          </w:p>
        </w:tc>
        <w:tc>
          <w:tcPr>
            <w:tcW w:w="1026" w:type="pct"/>
          </w:tcPr>
          <w:p w:rsidR="00E5011C" w:rsidRPr="0018023A" w:rsidRDefault="00E5011C" w:rsidP="00E5011C">
            <w:pPr>
              <w:autoSpaceDE w:val="0"/>
              <w:autoSpaceDN w:val="0"/>
              <w:adjustRightInd w:val="0"/>
              <w:spacing w:after="80"/>
              <w:jc w:val="center"/>
              <w:rPr>
                <w:rFonts w:ascii="Arial" w:eastAsia="Times New Roman" w:hAnsi="Arial" w:cs="Arial"/>
                <w:sz w:val="22"/>
                <w:szCs w:val="22"/>
                <w:lang w:eastAsia="en-US"/>
              </w:rPr>
            </w:pPr>
            <w:r w:rsidRPr="0018023A">
              <w:rPr>
                <w:rFonts w:ascii="Arial" w:eastAsia="Times New Roman" w:hAnsi="Arial" w:cs="Arial"/>
                <w:sz w:val="22"/>
                <w:szCs w:val="22"/>
                <w:lang w:eastAsia="en-US"/>
              </w:rPr>
              <w:t>Numar persoane</w:t>
            </w:r>
          </w:p>
        </w:tc>
        <w:tc>
          <w:tcPr>
            <w:tcW w:w="755" w:type="pct"/>
          </w:tcPr>
          <w:p w:rsidR="00E5011C" w:rsidRPr="0018023A" w:rsidRDefault="00E5011C" w:rsidP="00E5011C">
            <w:pPr>
              <w:jc w:val="center"/>
              <w:rPr>
                <w:rFonts w:ascii="Arial" w:eastAsia="Times New Roman" w:hAnsi="Arial" w:cs="Arial"/>
                <w:i/>
                <w:color w:val="FF0000"/>
                <w:sz w:val="22"/>
                <w:szCs w:val="22"/>
                <w:lang w:val="en-US" w:eastAsia="en-US"/>
              </w:rPr>
            </w:pPr>
          </w:p>
        </w:tc>
        <w:tc>
          <w:tcPr>
            <w:tcW w:w="701" w:type="pct"/>
          </w:tcPr>
          <w:p w:rsidR="00E5011C" w:rsidRPr="0018023A" w:rsidRDefault="00E5011C" w:rsidP="00E5011C">
            <w:pPr>
              <w:jc w:val="center"/>
              <w:rPr>
                <w:rFonts w:ascii="Arial" w:eastAsia="Times New Roman" w:hAnsi="Arial" w:cs="Arial"/>
                <w:i/>
                <w:color w:val="FF0000"/>
                <w:sz w:val="22"/>
                <w:szCs w:val="22"/>
                <w:lang w:val="en-US" w:eastAsia="en-US"/>
              </w:rPr>
            </w:pPr>
          </w:p>
        </w:tc>
        <w:tc>
          <w:tcPr>
            <w:tcW w:w="846" w:type="pct"/>
          </w:tcPr>
          <w:p w:rsidR="00E5011C" w:rsidRPr="0018023A" w:rsidRDefault="00E5011C" w:rsidP="00E5011C">
            <w:pPr>
              <w:jc w:val="center"/>
              <w:rPr>
                <w:rFonts w:ascii="Arial" w:eastAsia="Times New Roman" w:hAnsi="Arial" w:cs="Arial"/>
                <w:i/>
                <w:color w:val="FF0000"/>
                <w:sz w:val="22"/>
                <w:szCs w:val="22"/>
                <w:lang w:val="en-US" w:eastAsia="en-US"/>
              </w:rPr>
            </w:pPr>
          </w:p>
        </w:tc>
      </w:tr>
    </w:tbl>
    <w:p w:rsidR="006267A3" w:rsidRPr="0018023A" w:rsidRDefault="006267A3" w:rsidP="003D1E43">
      <w:pPr>
        <w:rPr>
          <w:rFonts w:ascii="Arial" w:hAnsi="Arial" w:cs="Arial"/>
          <w:b/>
          <w:sz w:val="22"/>
          <w:szCs w:val="22"/>
        </w:rPr>
      </w:pPr>
    </w:p>
    <w:p w:rsidR="003D1E43" w:rsidRPr="0018023A" w:rsidRDefault="003D1E43" w:rsidP="00C90BB8">
      <w:pPr>
        <w:pStyle w:val="ListParagraph"/>
        <w:numPr>
          <w:ilvl w:val="0"/>
          <w:numId w:val="3"/>
        </w:numPr>
        <w:rPr>
          <w:rFonts w:ascii="Arial" w:hAnsi="Arial" w:cs="Arial"/>
          <w:b/>
          <w:sz w:val="22"/>
          <w:szCs w:val="22"/>
        </w:rPr>
      </w:pPr>
      <w:r w:rsidRPr="0018023A">
        <w:rPr>
          <w:rFonts w:ascii="Arial" w:hAnsi="Arial" w:cs="Arial"/>
          <w:b/>
          <w:sz w:val="22"/>
          <w:szCs w:val="22"/>
        </w:rPr>
        <w:t>Activitati necesare implementarii proiectului</w:t>
      </w:r>
    </w:p>
    <w:p w:rsidR="003D1E43" w:rsidRPr="0018023A" w:rsidRDefault="003D1E43" w:rsidP="00023E7D">
      <w:pPr>
        <w:jc w:val="both"/>
        <w:rPr>
          <w:rFonts w:ascii="Arial" w:hAnsi="Arial" w:cs="Arial"/>
          <w:i/>
          <w:color w:val="002060"/>
          <w:sz w:val="22"/>
          <w:szCs w:val="22"/>
        </w:rPr>
      </w:pPr>
      <w:r w:rsidRPr="0018023A">
        <w:rPr>
          <w:rFonts w:ascii="Arial" w:hAnsi="Arial" w:cs="Arial"/>
          <w:i/>
          <w:color w:val="002060"/>
          <w:sz w:val="22"/>
          <w:szCs w:val="22"/>
        </w:rPr>
        <w:t>ex. : ( asigurarea spaţiului productiv/comercial prin achiziţie/închiriere, elaborare proiecte tehnice necesare; amenajare spaţiu;  achiziţionarea de utilaje, echipament, mobilier; obţinere avize, acorduri, autorizaţii necesare implementării proiectului; recrutare/selecţie/angajare personal suplimentar necesar; instruire personal; aprovizionare cu materii prime, materiale, produse finite, mărfuri;  asigurarea condiţiilor tehnico-economice, sanitare etc) acţiuni de pro</w:t>
      </w:r>
      <w:r w:rsidR="00637579" w:rsidRPr="0018023A">
        <w:rPr>
          <w:rFonts w:ascii="Arial" w:hAnsi="Arial" w:cs="Arial"/>
          <w:i/>
          <w:color w:val="002060"/>
          <w:sz w:val="22"/>
          <w:szCs w:val="22"/>
        </w:rPr>
        <w:t>movare a produselor/serviciilor.</w:t>
      </w:r>
    </w:p>
    <w:p w:rsidR="00DF5747" w:rsidRPr="0018023A" w:rsidRDefault="00DF5747" w:rsidP="00023E7D">
      <w:pPr>
        <w:jc w:val="both"/>
        <w:rPr>
          <w:rFonts w:ascii="Arial" w:hAnsi="Arial" w:cs="Arial"/>
          <w:i/>
          <w:color w:val="002060"/>
          <w:sz w:val="22"/>
          <w:szCs w:val="22"/>
        </w:rPr>
      </w:pPr>
    </w:p>
    <w:tbl>
      <w:tblPr>
        <w:tblStyle w:val="TableGrid"/>
        <w:tblW w:w="0" w:type="auto"/>
        <w:tblLook w:val="04A0" w:firstRow="1" w:lastRow="0" w:firstColumn="1" w:lastColumn="0" w:noHBand="0" w:noVBand="1"/>
      </w:tblPr>
      <w:tblGrid>
        <w:gridCol w:w="9625"/>
      </w:tblGrid>
      <w:tr w:rsidR="00DC5EC4" w:rsidRPr="0018023A" w:rsidTr="00A56F78">
        <w:trPr>
          <w:trHeight w:val="1187"/>
        </w:trPr>
        <w:tc>
          <w:tcPr>
            <w:tcW w:w="9963" w:type="dxa"/>
          </w:tcPr>
          <w:p w:rsidR="00DC5EC4" w:rsidRDefault="00DC5EC4"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Pr="0018023A" w:rsidRDefault="00A56F78" w:rsidP="003D1E43">
            <w:pPr>
              <w:rPr>
                <w:rFonts w:ascii="Arial" w:hAnsi="Arial" w:cs="Arial"/>
                <w:sz w:val="22"/>
                <w:szCs w:val="22"/>
              </w:rPr>
            </w:pPr>
          </w:p>
        </w:tc>
      </w:tr>
    </w:tbl>
    <w:p w:rsidR="0018023A" w:rsidRPr="0018023A" w:rsidRDefault="0018023A" w:rsidP="003D1E43">
      <w:pPr>
        <w:rPr>
          <w:rFonts w:ascii="Arial" w:hAnsi="Arial" w:cs="Arial"/>
          <w:sz w:val="22"/>
          <w:szCs w:val="22"/>
        </w:rPr>
      </w:pPr>
    </w:p>
    <w:p w:rsidR="00CE69AB" w:rsidRPr="00CE69AB" w:rsidRDefault="003D1E43" w:rsidP="00CE69AB">
      <w:pPr>
        <w:rPr>
          <w:rFonts w:ascii="Arial" w:hAnsi="Arial" w:cs="Arial"/>
          <w:b/>
          <w:sz w:val="22"/>
          <w:szCs w:val="22"/>
        </w:rPr>
      </w:pPr>
      <w:r w:rsidRPr="0018023A">
        <w:rPr>
          <w:rFonts w:ascii="Arial" w:hAnsi="Arial" w:cs="Arial"/>
          <w:b/>
          <w:sz w:val="22"/>
          <w:szCs w:val="22"/>
        </w:rPr>
        <w:t>1.2.</w:t>
      </w:r>
      <w:r w:rsidRPr="0018023A">
        <w:rPr>
          <w:rFonts w:ascii="Arial" w:hAnsi="Arial" w:cs="Arial"/>
          <w:b/>
          <w:sz w:val="22"/>
          <w:szCs w:val="22"/>
        </w:rPr>
        <w:tab/>
        <w:t xml:space="preserve"> Graficul de implementare</w:t>
      </w:r>
    </w:p>
    <w:p w:rsidR="00CE69AB" w:rsidRPr="00CE69AB" w:rsidRDefault="00CE69AB" w:rsidP="00CE69AB">
      <w:pPr>
        <w:spacing w:after="160" w:line="259" w:lineRule="auto"/>
        <w:rPr>
          <w:rFonts w:ascii="Arial" w:eastAsia="SimSun" w:hAnsi="Arial" w:cs="Arial"/>
          <w:i/>
          <w:color w:val="002060"/>
          <w:sz w:val="22"/>
          <w:lang w:eastAsia="zh-CN"/>
        </w:rPr>
      </w:pPr>
      <w:r w:rsidRPr="00CE69AB">
        <w:rPr>
          <w:rFonts w:ascii="Arial" w:eastAsia="SimSun" w:hAnsi="Arial" w:cs="Arial"/>
          <w:i/>
          <w:color w:val="002060"/>
          <w:sz w:val="22"/>
          <w:lang w:eastAsia="zh-CN"/>
        </w:rPr>
        <w:t xml:space="preserve">Prezentați planificarea în timp </w:t>
      </w:r>
      <w:r w:rsidR="0010239A">
        <w:rPr>
          <w:rFonts w:ascii="Arial" w:eastAsia="SimSun" w:hAnsi="Arial" w:cs="Arial"/>
          <w:i/>
          <w:color w:val="002060"/>
          <w:sz w:val="22"/>
          <w:lang w:eastAsia="zh-CN"/>
        </w:rPr>
        <w:t xml:space="preserve">( </w:t>
      </w:r>
      <w:r w:rsidRPr="00CE69AB">
        <w:rPr>
          <w:rFonts w:ascii="Arial" w:eastAsia="SimSun" w:hAnsi="Arial" w:cs="Arial"/>
          <w:i/>
          <w:color w:val="002060"/>
          <w:sz w:val="22"/>
          <w:lang w:eastAsia="zh-CN"/>
        </w:rPr>
        <w:t>12 luni</w:t>
      </w:r>
      <w:r w:rsidR="0010239A">
        <w:rPr>
          <w:rFonts w:ascii="Arial" w:eastAsia="SimSun" w:hAnsi="Arial" w:cs="Arial"/>
          <w:i/>
          <w:color w:val="002060"/>
          <w:sz w:val="22"/>
          <w:lang w:eastAsia="zh-CN"/>
        </w:rPr>
        <w:t xml:space="preserve">) </w:t>
      </w:r>
      <w:r w:rsidRPr="00CE69AB">
        <w:rPr>
          <w:rFonts w:ascii="Arial" w:eastAsia="SimSun" w:hAnsi="Arial" w:cs="Arial"/>
          <w:i/>
          <w:color w:val="002060"/>
          <w:sz w:val="22"/>
          <w:lang w:eastAsia="zh-CN"/>
        </w:rPr>
        <w:t xml:space="preserve"> a acestor activități, completând tabelul de mai jos:</w:t>
      </w:r>
    </w:p>
    <w:tbl>
      <w:tblPr>
        <w:tblW w:w="5000" w:type="pct"/>
        <w:tblLook w:val="04A0" w:firstRow="1" w:lastRow="0" w:firstColumn="1" w:lastColumn="0" w:noHBand="0" w:noVBand="1"/>
      </w:tblPr>
      <w:tblGrid>
        <w:gridCol w:w="453"/>
        <w:gridCol w:w="1554"/>
        <w:gridCol w:w="1474"/>
        <w:gridCol w:w="480"/>
        <w:gridCol w:w="479"/>
        <w:gridCol w:w="479"/>
        <w:gridCol w:w="479"/>
        <w:gridCol w:w="479"/>
        <w:gridCol w:w="479"/>
        <w:gridCol w:w="479"/>
        <w:gridCol w:w="479"/>
        <w:gridCol w:w="479"/>
        <w:gridCol w:w="606"/>
        <w:gridCol w:w="606"/>
        <w:gridCol w:w="620"/>
      </w:tblGrid>
      <w:tr w:rsidR="00CE69AB" w:rsidRPr="00CE69AB" w:rsidTr="00CE69AB">
        <w:trPr>
          <w:trHeight w:val="315"/>
        </w:trPr>
        <w:tc>
          <w:tcPr>
            <w:tcW w:w="235" w:type="pct"/>
            <w:vMerge w:val="restart"/>
            <w:tcBorders>
              <w:top w:val="double" w:sz="6" w:space="0" w:color="auto"/>
              <w:left w:val="single" w:sz="8" w:space="0" w:color="auto"/>
              <w:bottom w:val="double" w:sz="6" w:space="0" w:color="000000"/>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Nr.</w:t>
            </w:r>
          </w:p>
        </w:tc>
        <w:tc>
          <w:tcPr>
            <w:tcW w:w="807" w:type="pct"/>
            <w:vMerge w:val="restart"/>
            <w:tcBorders>
              <w:top w:val="double" w:sz="6" w:space="0" w:color="auto"/>
              <w:left w:val="single" w:sz="4" w:space="0" w:color="auto"/>
              <w:bottom w:val="double" w:sz="6" w:space="0" w:color="000000"/>
              <w:right w:val="single" w:sz="8" w:space="0" w:color="auto"/>
            </w:tcBorders>
            <w:shd w:val="clear" w:color="auto" w:fill="auto"/>
            <w:vAlign w:val="center"/>
            <w:hideMark/>
          </w:tcPr>
          <w:p w:rsidR="00CE69AB" w:rsidRPr="00CE69AB" w:rsidRDefault="00CE69AB" w:rsidP="00CE69AB">
            <w:pPr>
              <w:jc w:val="center"/>
              <w:rPr>
                <w:rFonts w:ascii="Arial Narrow" w:eastAsia="Times New Roman" w:hAnsi="Arial Narrow" w:cs="Arial"/>
                <w:b/>
                <w:bCs/>
                <w:sz w:val="20"/>
                <w:lang w:eastAsia="en-US"/>
              </w:rPr>
            </w:pPr>
            <w:r w:rsidRPr="00CE69AB">
              <w:rPr>
                <w:rFonts w:ascii="Arial Narrow" w:eastAsia="Times New Roman" w:hAnsi="Arial Narrow" w:cs="Arial"/>
                <w:b/>
                <w:bCs/>
                <w:sz w:val="20"/>
                <w:lang w:eastAsia="en-US"/>
              </w:rPr>
              <w:t>Denumire activitate</w:t>
            </w:r>
          </w:p>
        </w:tc>
        <w:tc>
          <w:tcPr>
            <w:tcW w:w="765" w:type="pct"/>
            <w:vMerge w:val="restart"/>
            <w:tcBorders>
              <w:top w:val="double" w:sz="6" w:space="0" w:color="auto"/>
              <w:left w:val="single" w:sz="8" w:space="0" w:color="auto"/>
              <w:right w:val="single" w:sz="8" w:space="0" w:color="auto"/>
            </w:tcBorders>
            <w:vAlign w:val="center"/>
          </w:tcPr>
          <w:p w:rsidR="00CE69AB" w:rsidRPr="00CE69AB" w:rsidRDefault="00CE69AB" w:rsidP="00CE69AB">
            <w:pPr>
              <w:jc w:val="center"/>
              <w:rPr>
                <w:rFonts w:ascii="Arial Narrow" w:eastAsia="Times New Roman" w:hAnsi="Arial Narrow" w:cs="Arial"/>
                <w:b/>
                <w:sz w:val="20"/>
                <w:lang w:eastAsia="en-US"/>
              </w:rPr>
            </w:pPr>
            <w:r w:rsidRPr="00CE69AB">
              <w:rPr>
                <w:rFonts w:ascii="Arial Narrow" w:eastAsia="Times New Roman" w:hAnsi="Arial Narrow" w:cs="Arial"/>
                <w:b/>
                <w:sz w:val="20"/>
                <w:lang w:eastAsia="en-US"/>
              </w:rPr>
              <w:t>Responsabil</w:t>
            </w:r>
          </w:p>
        </w:tc>
        <w:tc>
          <w:tcPr>
            <w:tcW w:w="3193" w:type="pct"/>
            <w:gridSpan w:val="12"/>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Anul de implementare</w:t>
            </w:r>
          </w:p>
        </w:tc>
      </w:tr>
      <w:tr w:rsidR="00CE69AB" w:rsidRPr="00CE69AB" w:rsidTr="00CE69AB">
        <w:trPr>
          <w:trHeight w:val="300"/>
        </w:trPr>
        <w:tc>
          <w:tcPr>
            <w:tcW w:w="235" w:type="pct"/>
            <w:vMerge/>
            <w:tcBorders>
              <w:top w:val="double" w:sz="6" w:space="0" w:color="auto"/>
              <w:left w:val="single" w:sz="8" w:space="0" w:color="auto"/>
              <w:bottom w:val="double" w:sz="6" w:space="0" w:color="000000"/>
              <w:right w:val="single" w:sz="4" w:space="0" w:color="auto"/>
            </w:tcBorders>
            <w:vAlign w:val="center"/>
            <w:hideMark/>
          </w:tcPr>
          <w:p w:rsidR="00CE69AB" w:rsidRPr="00CE69AB" w:rsidRDefault="00CE69AB" w:rsidP="00CE69AB">
            <w:pPr>
              <w:jc w:val="center"/>
              <w:rPr>
                <w:rFonts w:ascii="Arial Narrow" w:eastAsia="Times New Roman" w:hAnsi="Arial Narrow" w:cs="Arial"/>
                <w:b/>
                <w:bCs/>
                <w:i/>
                <w:sz w:val="20"/>
                <w:lang w:eastAsia="en-US"/>
              </w:rPr>
            </w:pPr>
          </w:p>
        </w:tc>
        <w:tc>
          <w:tcPr>
            <w:tcW w:w="807" w:type="pct"/>
            <w:vMerge/>
            <w:tcBorders>
              <w:top w:val="double" w:sz="6" w:space="0" w:color="auto"/>
              <w:left w:val="single" w:sz="4" w:space="0" w:color="auto"/>
              <w:bottom w:val="double" w:sz="6" w:space="0" w:color="000000"/>
              <w:right w:val="single" w:sz="8" w:space="0" w:color="auto"/>
            </w:tcBorders>
            <w:vAlign w:val="center"/>
            <w:hideMark/>
          </w:tcPr>
          <w:p w:rsidR="00CE69AB" w:rsidRPr="00CE69AB" w:rsidRDefault="00CE69AB" w:rsidP="00CE69AB">
            <w:pPr>
              <w:jc w:val="center"/>
              <w:rPr>
                <w:rFonts w:ascii="Arial Narrow" w:eastAsia="Times New Roman" w:hAnsi="Arial Narrow" w:cs="Arial"/>
                <w:b/>
                <w:bCs/>
                <w:i/>
                <w:sz w:val="20"/>
                <w:lang w:eastAsia="en-US"/>
              </w:rPr>
            </w:pPr>
          </w:p>
        </w:tc>
        <w:tc>
          <w:tcPr>
            <w:tcW w:w="765" w:type="pct"/>
            <w:vMerge/>
            <w:tcBorders>
              <w:left w:val="single" w:sz="8" w:space="0" w:color="auto"/>
              <w:right w:val="single" w:sz="8" w:space="0" w:color="auto"/>
            </w:tcBorders>
          </w:tcPr>
          <w:p w:rsidR="00CE69AB" w:rsidRPr="00CE69AB" w:rsidRDefault="00CE69AB" w:rsidP="00CE69AB">
            <w:pPr>
              <w:jc w:val="center"/>
              <w:rPr>
                <w:rFonts w:ascii="Arial Narrow" w:eastAsia="Times New Roman" w:hAnsi="Arial Narrow" w:cs="Arial"/>
                <w:b/>
                <w:bCs/>
                <w:i/>
                <w:sz w:val="20"/>
                <w:lang w:eastAsia="en-US"/>
              </w:rPr>
            </w:pPr>
          </w:p>
        </w:tc>
        <w:tc>
          <w:tcPr>
            <w:tcW w:w="249" w:type="pct"/>
            <w:tcBorders>
              <w:top w:val="nil"/>
              <w:left w:val="single" w:sz="8" w:space="0" w:color="auto"/>
              <w:bottom w:val="sing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L1</w:t>
            </w:r>
          </w:p>
        </w:tc>
        <w:tc>
          <w:tcPr>
            <w:tcW w:w="249" w:type="pct"/>
            <w:tcBorders>
              <w:top w:val="single" w:sz="4" w:space="0" w:color="auto"/>
              <w:left w:val="single" w:sz="4" w:space="0" w:color="auto"/>
              <w:bottom w:val="doub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L2</w:t>
            </w:r>
          </w:p>
        </w:tc>
        <w:tc>
          <w:tcPr>
            <w:tcW w:w="249" w:type="pct"/>
            <w:tcBorders>
              <w:top w:val="single" w:sz="4" w:space="0" w:color="auto"/>
              <w:left w:val="nil"/>
              <w:bottom w:val="doub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L3</w:t>
            </w:r>
          </w:p>
        </w:tc>
        <w:tc>
          <w:tcPr>
            <w:tcW w:w="249" w:type="pct"/>
            <w:tcBorders>
              <w:top w:val="single" w:sz="4" w:space="0" w:color="auto"/>
              <w:left w:val="nil"/>
              <w:bottom w:val="doub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L4</w:t>
            </w:r>
          </w:p>
        </w:tc>
        <w:tc>
          <w:tcPr>
            <w:tcW w:w="249" w:type="pct"/>
            <w:tcBorders>
              <w:top w:val="single" w:sz="4" w:space="0" w:color="auto"/>
              <w:left w:val="nil"/>
              <w:bottom w:val="doub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L5</w:t>
            </w:r>
          </w:p>
        </w:tc>
        <w:tc>
          <w:tcPr>
            <w:tcW w:w="249" w:type="pct"/>
            <w:tcBorders>
              <w:top w:val="single" w:sz="4" w:space="0" w:color="auto"/>
              <w:left w:val="nil"/>
              <w:bottom w:val="doub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L6</w:t>
            </w:r>
          </w:p>
        </w:tc>
        <w:tc>
          <w:tcPr>
            <w:tcW w:w="249" w:type="pct"/>
            <w:tcBorders>
              <w:top w:val="single" w:sz="4" w:space="0" w:color="auto"/>
              <w:left w:val="nil"/>
              <w:bottom w:val="doub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L7</w:t>
            </w:r>
          </w:p>
        </w:tc>
        <w:tc>
          <w:tcPr>
            <w:tcW w:w="249" w:type="pct"/>
            <w:tcBorders>
              <w:top w:val="single" w:sz="4" w:space="0" w:color="auto"/>
              <w:left w:val="nil"/>
              <w:bottom w:val="doub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L8</w:t>
            </w:r>
          </w:p>
        </w:tc>
        <w:tc>
          <w:tcPr>
            <w:tcW w:w="249" w:type="pct"/>
            <w:tcBorders>
              <w:top w:val="single" w:sz="4" w:space="0" w:color="auto"/>
              <w:left w:val="nil"/>
              <w:bottom w:val="doub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L9</w:t>
            </w:r>
          </w:p>
        </w:tc>
        <w:tc>
          <w:tcPr>
            <w:tcW w:w="315" w:type="pct"/>
            <w:tcBorders>
              <w:top w:val="single" w:sz="4" w:space="0" w:color="auto"/>
              <w:left w:val="nil"/>
              <w:bottom w:val="doub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L10</w:t>
            </w:r>
          </w:p>
        </w:tc>
        <w:tc>
          <w:tcPr>
            <w:tcW w:w="315" w:type="pct"/>
            <w:tcBorders>
              <w:top w:val="single" w:sz="4" w:space="0" w:color="auto"/>
              <w:left w:val="nil"/>
              <w:bottom w:val="doub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L11</w:t>
            </w:r>
          </w:p>
        </w:tc>
        <w:tc>
          <w:tcPr>
            <w:tcW w:w="322" w:type="pct"/>
            <w:tcBorders>
              <w:top w:val="nil"/>
              <w:left w:val="single" w:sz="4" w:space="0" w:color="auto"/>
              <w:bottom w:val="single" w:sz="4" w:space="0" w:color="auto"/>
              <w:right w:val="single" w:sz="8"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
                <w:bCs/>
                <w:i/>
                <w:sz w:val="20"/>
                <w:lang w:eastAsia="en-US"/>
              </w:rPr>
            </w:pPr>
            <w:r w:rsidRPr="00CE69AB">
              <w:rPr>
                <w:rFonts w:ascii="Arial Narrow" w:eastAsia="Times New Roman" w:hAnsi="Arial Narrow" w:cs="Arial"/>
                <w:b/>
                <w:bCs/>
                <w:i/>
                <w:sz w:val="20"/>
                <w:lang w:eastAsia="en-US"/>
              </w:rPr>
              <w:t>L12</w:t>
            </w:r>
          </w:p>
        </w:tc>
      </w:tr>
      <w:tr w:rsidR="00CE69AB" w:rsidRPr="00CE69AB" w:rsidTr="00CE69AB">
        <w:trPr>
          <w:trHeight w:val="240"/>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Cs/>
                <w:i/>
                <w:sz w:val="20"/>
                <w:lang w:eastAsia="en-US"/>
              </w:rPr>
            </w:pPr>
            <w:r w:rsidRPr="00CE69AB">
              <w:rPr>
                <w:rFonts w:ascii="Arial Narrow" w:eastAsia="Times New Roman" w:hAnsi="Arial Narrow" w:cs="Arial"/>
                <w:bCs/>
                <w:i/>
                <w:sz w:val="20"/>
                <w:lang w:eastAsia="en-US"/>
              </w:rPr>
              <w:t>A1</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69AB" w:rsidRPr="00CE69AB" w:rsidRDefault="00CE69AB" w:rsidP="00CE69AB">
            <w:pPr>
              <w:rPr>
                <w:rFonts w:ascii="Arial Narrow" w:eastAsia="Times New Roman" w:hAnsi="Arial Narrow" w:cs="Arial"/>
                <w:bCs/>
                <w:i/>
                <w:sz w:val="20"/>
                <w:lang w:eastAsia="en-US"/>
              </w:rPr>
            </w:pPr>
            <w:r w:rsidRPr="00CE69AB">
              <w:rPr>
                <w:rFonts w:ascii="Arial Narrow" w:eastAsia="Times New Roman" w:hAnsi="Arial Narrow" w:cs="Arial"/>
                <w:bCs/>
                <w:i/>
                <w:sz w:val="20"/>
                <w:lang w:eastAsia="en-US"/>
              </w:rPr>
              <w:t>Denumire activitate 1</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CE69AB" w:rsidRPr="00CE69AB" w:rsidRDefault="00CE69AB" w:rsidP="00CE69AB">
            <w:pPr>
              <w:rPr>
                <w:rFonts w:ascii="Arial Narrow" w:eastAsia="Times New Roman" w:hAnsi="Arial Narrow" w:cs="Arial"/>
                <w:bCs/>
                <w:i/>
                <w:sz w:val="22"/>
                <w:lang w:eastAsia="en-US"/>
              </w:rPr>
            </w:pP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bCs/>
                <w:i/>
                <w:sz w:val="22"/>
                <w:lang w:eastAsia="en-US"/>
              </w:rPr>
            </w:pPr>
            <w:r w:rsidRPr="00CE69AB">
              <w:rPr>
                <w:rFonts w:ascii="Arial Narrow" w:eastAsia="Times New Roman" w:hAnsi="Arial Narrow" w:cs="Arial"/>
                <w:bCs/>
                <w:i/>
                <w:sz w:val="22"/>
                <w:lang w:eastAsia="en-US"/>
              </w:rPr>
              <w:t> </w:t>
            </w:r>
          </w:p>
        </w:tc>
      </w:tr>
      <w:tr w:rsidR="00CE69AB" w:rsidRPr="00CE69AB" w:rsidTr="00CE69AB">
        <w:trPr>
          <w:trHeight w:val="240"/>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Cs/>
                <w:i/>
                <w:sz w:val="20"/>
                <w:lang w:eastAsia="en-US"/>
              </w:rPr>
            </w:pPr>
            <w:r w:rsidRPr="00CE69AB">
              <w:rPr>
                <w:rFonts w:ascii="Arial Narrow" w:eastAsia="Times New Roman" w:hAnsi="Arial Narrow" w:cs="Arial"/>
                <w:bCs/>
                <w:i/>
                <w:sz w:val="20"/>
                <w:lang w:eastAsia="en-US"/>
              </w:rPr>
              <w:t>A2</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69AB" w:rsidRPr="00CE69AB" w:rsidRDefault="00CE69AB" w:rsidP="00CE69AB">
            <w:pPr>
              <w:rPr>
                <w:rFonts w:ascii="Arial Narrow" w:eastAsia="Times New Roman" w:hAnsi="Arial Narrow" w:cs="Arial"/>
                <w:bCs/>
                <w:i/>
                <w:sz w:val="20"/>
                <w:lang w:eastAsia="en-US"/>
              </w:rPr>
            </w:pPr>
            <w:r w:rsidRPr="00CE69AB">
              <w:rPr>
                <w:rFonts w:ascii="Arial Narrow" w:eastAsia="Times New Roman" w:hAnsi="Arial Narrow" w:cs="Arial"/>
                <w:bCs/>
                <w:i/>
                <w:sz w:val="20"/>
                <w:lang w:eastAsia="en-US"/>
              </w:rPr>
              <w:t>Denumire activitate 2</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CE69AB" w:rsidRPr="00CE69AB" w:rsidRDefault="00CE69AB" w:rsidP="00CE69AB">
            <w:pPr>
              <w:rPr>
                <w:rFonts w:ascii="Arial Narrow" w:eastAsia="Times New Roman" w:hAnsi="Arial Narrow" w:cs="Arial"/>
                <w:i/>
                <w:sz w:val="22"/>
                <w:lang w:eastAsia="en-US"/>
              </w:rPr>
            </w:pP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r>
      <w:tr w:rsidR="00CE69AB" w:rsidRPr="00CE69AB" w:rsidTr="00CE69AB">
        <w:trPr>
          <w:trHeight w:val="240"/>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Cs/>
                <w:i/>
                <w:sz w:val="20"/>
                <w:lang w:eastAsia="en-US"/>
              </w:rPr>
            </w:pPr>
            <w:r w:rsidRPr="00CE69AB">
              <w:rPr>
                <w:rFonts w:ascii="Arial Narrow" w:eastAsia="Times New Roman" w:hAnsi="Arial Narrow" w:cs="Arial"/>
                <w:bCs/>
                <w:i/>
                <w:sz w:val="20"/>
                <w:lang w:eastAsia="en-US"/>
              </w:rPr>
              <w:t>A3</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69AB" w:rsidRPr="00CE69AB" w:rsidRDefault="00CE69AB" w:rsidP="00CE69AB">
            <w:pPr>
              <w:rPr>
                <w:rFonts w:ascii="Arial Narrow" w:eastAsia="Times New Roman" w:hAnsi="Arial Narrow" w:cs="Arial"/>
                <w:bCs/>
                <w:i/>
                <w:sz w:val="20"/>
                <w:lang w:eastAsia="en-US"/>
              </w:rPr>
            </w:pPr>
            <w:r w:rsidRPr="00CE69AB">
              <w:rPr>
                <w:rFonts w:ascii="Arial Narrow" w:eastAsia="Times New Roman" w:hAnsi="Arial Narrow" w:cs="Arial"/>
                <w:bCs/>
                <w:i/>
                <w:sz w:val="20"/>
                <w:lang w:eastAsia="en-US"/>
              </w:rPr>
              <w:t>Denumire activitate 3</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CE69AB" w:rsidRPr="00CE69AB" w:rsidRDefault="00CE69AB" w:rsidP="00CE69AB">
            <w:pPr>
              <w:rPr>
                <w:rFonts w:ascii="Arial Narrow" w:eastAsia="Times New Roman" w:hAnsi="Arial Narrow" w:cs="Arial"/>
                <w:i/>
                <w:sz w:val="22"/>
                <w:lang w:eastAsia="en-US"/>
              </w:rPr>
            </w:pP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r>
      <w:tr w:rsidR="00CE69AB" w:rsidRPr="00CE69AB" w:rsidTr="003A28D6">
        <w:trPr>
          <w:trHeight w:val="490"/>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i/>
                <w:sz w:val="20"/>
                <w:lang w:eastAsia="en-US"/>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69AB" w:rsidRPr="00CE69AB" w:rsidRDefault="00CE69AB" w:rsidP="00CE69AB">
            <w:pPr>
              <w:rPr>
                <w:rFonts w:ascii="Arial Narrow" w:eastAsia="Times New Roman" w:hAnsi="Arial Narrow" w:cs="Arial"/>
                <w:i/>
                <w:sz w:val="20"/>
                <w:lang w:eastAsia="en-US"/>
              </w:rPr>
            </w:pPr>
          </w:p>
        </w:tc>
        <w:tc>
          <w:tcPr>
            <w:tcW w:w="765" w:type="pct"/>
            <w:tcBorders>
              <w:top w:val="single" w:sz="4" w:space="0" w:color="auto"/>
              <w:left w:val="single" w:sz="4" w:space="0" w:color="auto"/>
              <w:bottom w:val="single" w:sz="4" w:space="0" w:color="auto"/>
              <w:right w:val="single" w:sz="4" w:space="0" w:color="auto"/>
            </w:tcBorders>
          </w:tcPr>
          <w:p w:rsidR="00CE69AB" w:rsidRPr="00CE69AB" w:rsidRDefault="00CE69AB" w:rsidP="00CE69AB">
            <w:pPr>
              <w:rPr>
                <w:rFonts w:ascii="Arial Narrow" w:eastAsia="Times New Roman" w:hAnsi="Arial Narrow" w:cs="Arial"/>
                <w:i/>
                <w:sz w:val="22"/>
                <w:lang w:eastAsia="en-US"/>
              </w:rPr>
            </w:pP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r>
      <w:tr w:rsidR="00CE69AB" w:rsidRPr="00CE69AB" w:rsidTr="00CE69AB">
        <w:trPr>
          <w:trHeight w:val="240"/>
        </w:trPr>
        <w:tc>
          <w:tcPr>
            <w:tcW w:w="2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jc w:val="center"/>
              <w:rPr>
                <w:rFonts w:ascii="Arial Narrow" w:eastAsia="Times New Roman" w:hAnsi="Arial Narrow" w:cs="Arial"/>
                <w:bCs/>
                <w:i/>
                <w:sz w:val="20"/>
                <w:lang w:eastAsia="en-US"/>
              </w:rPr>
            </w:pPr>
            <w:r w:rsidRPr="00CE69AB">
              <w:rPr>
                <w:rFonts w:ascii="Arial Narrow" w:eastAsia="Times New Roman" w:hAnsi="Arial Narrow" w:cs="Arial"/>
                <w:bCs/>
                <w:i/>
                <w:sz w:val="20"/>
                <w:lang w:eastAsia="en-US"/>
              </w:rPr>
              <w:t>An</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69AB" w:rsidRPr="00CE69AB" w:rsidRDefault="00CE69AB" w:rsidP="00CE69AB">
            <w:pPr>
              <w:rPr>
                <w:rFonts w:ascii="Arial Narrow" w:eastAsia="Times New Roman" w:hAnsi="Arial Narrow" w:cs="Arial"/>
                <w:bCs/>
                <w:i/>
                <w:sz w:val="20"/>
                <w:lang w:eastAsia="en-US"/>
              </w:rPr>
            </w:pPr>
            <w:r w:rsidRPr="00CE69AB">
              <w:rPr>
                <w:rFonts w:ascii="Arial Narrow" w:eastAsia="Times New Roman" w:hAnsi="Arial Narrow" w:cs="Arial"/>
                <w:bCs/>
                <w:i/>
                <w:sz w:val="20"/>
                <w:lang w:eastAsia="en-US"/>
              </w:rPr>
              <w:t>Denumire activitate n</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CE69AB" w:rsidRPr="00CE69AB" w:rsidRDefault="00CE69AB" w:rsidP="00CE69AB">
            <w:pPr>
              <w:rPr>
                <w:rFonts w:ascii="Arial Narrow" w:eastAsia="Times New Roman" w:hAnsi="Arial Narrow" w:cs="Arial"/>
                <w:i/>
                <w:sz w:val="22"/>
                <w:lang w:eastAsia="en-US"/>
              </w:rPr>
            </w:pP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9AB" w:rsidRPr="00CE69AB" w:rsidRDefault="00CE69AB" w:rsidP="00CE69AB">
            <w:pPr>
              <w:rPr>
                <w:rFonts w:ascii="Arial Narrow" w:eastAsia="Times New Roman" w:hAnsi="Arial Narrow" w:cs="Arial"/>
                <w:i/>
                <w:sz w:val="22"/>
                <w:lang w:eastAsia="en-US"/>
              </w:rPr>
            </w:pPr>
            <w:r w:rsidRPr="00CE69AB">
              <w:rPr>
                <w:rFonts w:ascii="Arial Narrow" w:eastAsia="Times New Roman" w:hAnsi="Arial Narrow" w:cs="Arial"/>
                <w:i/>
                <w:sz w:val="22"/>
                <w:lang w:eastAsia="en-US"/>
              </w:rPr>
              <w:t> </w:t>
            </w:r>
          </w:p>
        </w:tc>
      </w:tr>
    </w:tbl>
    <w:p w:rsidR="0018023A" w:rsidRDefault="0018023A" w:rsidP="003D1E43">
      <w:pPr>
        <w:rPr>
          <w:rFonts w:ascii="Arial" w:hAnsi="Arial" w:cs="Arial"/>
          <w:sz w:val="22"/>
          <w:szCs w:val="22"/>
        </w:rPr>
      </w:pPr>
    </w:p>
    <w:p w:rsidR="0018023A" w:rsidRPr="0018023A" w:rsidRDefault="0018023A" w:rsidP="003D1E43">
      <w:pPr>
        <w:rPr>
          <w:rFonts w:ascii="Arial" w:hAnsi="Arial" w:cs="Arial"/>
          <w:sz w:val="22"/>
          <w:szCs w:val="22"/>
        </w:rPr>
      </w:pPr>
    </w:p>
    <w:p w:rsidR="003D1E43" w:rsidRPr="0018023A" w:rsidRDefault="003D1E43" w:rsidP="003D1E43">
      <w:pPr>
        <w:rPr>
          <w:rFonts w:ascii="Arial" w:hAnsi="Arial" w:cs="Arial"/>
          <w:b/>
          <w:sz w:val="22"/>
          <w:szCs w:val="22"/>
        </w:rPr>
      </w:pPr>
      <w:r w:rsidRPr="0018023A">
        <w:rPr>
          <w:rFonts w:ascii="Arial" w:hAnsi="Arial" w:cs="Arial"/>
          <w:b/>
          <w:sz w:val="22"/>
          <w:szCs w:val="22"/>
        </w:rPr>
        <w:t>1.3.</w:t>
      </w:r>
      <w:r w:rsidRPr="0018023A">
        <w:rPr>
          <w:rFonts w:ascii="Arial" w:hAnsi="Arial" w:cs="Arial"/>
          <w:b/>
          <w:sz w:val="22"/>
          <w:szCs w:val="22"/>
        </w:rPr>
        <w:tab/>
        <w:t>Analiza SWOT a afacerii</w:t>
      </w:r>
    </w:p>
    <w:p w:rsidR="003D1E43" w:rsidRPr="0018023A" w:rsidRDefault="003D1E43" w:rsidP="008367A6">
      <w:pPr>
        <w:jc w:val="both"/>
        <w:rPr>
          <w:rFonts w:ascii="Arial" w:hAnsi="Arial" w:cs="Arial"/>
          <w:i/>
          <w:color w:val="002060"/>
          <w:sz w:val="22"/>
          <w:szCs w:val="22"/>
        </w:rPr>
      </w:pPr>
      <w:r w:rsidRPr="0018023A">
        <w:rPr>
          <w:rFonts w:ascii="Arial" w:hAnsi="Arial" w:cs="Arial"/>
          <w:i/>
          <w:color w:val="002060"/>
          <w:sz w:val="22"/>
          <w:szCs w:val="22"/>
        </w:rPr>
        <w:t>Se vor prezenta minimum trei aspecte pentru fiecare secţiune a analizei SWOT:</w:t>
      </w:r>
    </w:p>
    <w:p w:rsidR="003D1E43" w:rsidRPr="0018023A" w:rsidRDefault="00491129" w:rsidP="003D1E43">
      <w:pPr>
        <w:rPr>
          <w:rFonts w:ascii="Arial" w:hAnsi="Arial" w:cs="Arial"/>
          <w:i/>
          <w:color w:val="002060"/>
          <w:sz w:val="22"/>
          <w:szCs w:val="22"/>
        </w:rPr>
      </w:pPr>
      <w:r w:rsidRPr="0018023A">
        <w:rPr>
          <w:rFonts w:ascii="Arial" w:hAnsi="Arial" w:cs="Arial"/>
          <w:i/>
          <w:color w:val="002060"/>
          <w:sz w:val="22"/>
          <w:szCs w:val="22"/>
        </w:rPr>
        <w:t xml:space="preserve"> </w:t>
      </w:r>
    </w:p>
    <w:p w:rsidR="003D1E43" w:rsidRPr="0018023A" w:rsidRDefault="003D1E43" w:rsidP="003D1E43">
      <w:pPr>
        <w:rPr>
          <w:rFonts w:ascii="Arial" w:hAnsi="Arial" w:cs="Arial"/>
          <w:sz w:val="22"/>
          <w:szCs w:val="22"/>
        </w:rPr>
      </w:pP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E5011C" w:rsidRPr="0018023A" w:rsidTr="00D63F18">
        <w:trPr>
          <w:trHeight w:val="554"/>
        </w:trPr>
        <w:tc>
          <w:tcPr>
            <w:tcW w:w="4536" w:type="dxa"/>
            <w:shd w:val="clear" w:color="auto" w:fill="DBE5F1"/>
          </w:tcPr>
          <w:p w:rsidR="00E5011C" w:rsidRPr="0018023A" w:rsidRDefault="00E5011C" w:rsidP="003104E7">
            <w:pPr>
              <w:widowControl w:val="0"/>
              <w:autoSpaceDE w:val="0"/>
              <w:autoSpaceDN w:val="0"/>
              <w:adjustRightInd w:val="0"/>
              <w:ind w:right="850"/>
              <w:jc w:val="center"/>
              <w:rPr>
                <w:rFonts w:ascii="Arial" w:eastAsia="Times New Roman" w:hAnsi="Arial" w:cs="Arial"/>
                <w:b/>
                <w:sz w:val="22"/>
                <w:szCs w:val="22"/>
              </w:rPr>
            </w:pPr>
            <w:r w:rsidRPr="0018023A">
              <w:rPr>
                <w:rFonts w:ascii="Arial" w:eastAsia="Times New Roman" w:hAnsi="Arial" w:cs="Arial"/>
                <w:b/>
                <w:sz w:val="22"/>
                <w:szCs w:val="22"/>
              </w:rPr>
              <w:t>Puncte forte</w:t>
            </w:r>
          </w:p>
        </w:tc>
        <w:tc>
          <w:tcPr>
            <w:tcW w:w="4394" w:type="dxa"/>
            <w:shd w:val="clear" w:color="auto" w:fill="DBE5F1"/>
          </w:tcPr>
          <w:p w:rsidR="00E5011C" w:rsidRPr="0018023A" w:rsidRDefault="00E5011C" w:rsidP="003104E7">
            <w:pPr>
              <w:widowControl w:val="0"/>
              <w:autoSpaceDE w:val="0"/>
              <w:autoSpaceDN w:val="0"/>
              <w:adjustRightInd w:val="0"/>
              <w:ind w:right="850"/>
              <w:jc w:val="center"/>
              <w:rPr>
                <w:rFonts w:ascii="Arial" w:eastAsia="Times New Roman" w:hAnsi="Arial" w:cs="Arial"/>
                <w:b/>
                <w:sz w:val="22"/>
                <w:szCs w:val="22"/>
              </w:rPr>
            </w:pPr>
            <w:r w:rsidRPr="0018023A">
              <w:rPr>
                <w:rFonts w:ascii="Arial" w:eastAsia="Times New Roman" w:hAnsi="Arial" w:cs="Arial"/>
                <w:b/>
                <w:sz w:val="22"/>
                <w:szCs w:val="22"/>
              </w:rPr>
              <w:t>Puncte slabe</w:t>
            </w:r>
          </w:p>
        </w:tc>
      </w:tr>
      <w:tr w:rsidR="00E5011C" w:rsidRPr="0018023A" w:rsidTr="00D63F18">
        <w:trPr>
          <w:trHeight w:val="554"/>
        </w:trPr>
        <w:tc>
          <w:tcPr>
            <w:tcW w:w="4536" w:type="dxa"/>
            <w:shd w:val="clear" w:color="auto" w:fill="auto"/>
          </w:tcPr>
          <w:p w:rsidR="00E5011C" w:rsidRPr="0018023A" w:rsidRDefault="00DD1956" w:rsidP="003104E7">
            <w:pPr>
              <w:pStyle w:val="ListParagraph"/>
              <w:widowControl w:val="0"/>
              <w:numPr>
                <w:ilvl w:val="0"/>
                <w:numId w:val="8"/>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p w:rsidR="003104E7" w:rsidRPr="0018023A" w:rsidRDefault="00DD1956" w:rsidP="003104E7">
            <w:pPr>
              <w:pStyle w:val="ListParagraph"/>
              <w:widowControl w:val="0"/>
              <w:numPr>
                <w:ilvl w:val="0"/>
                <w:numId w:val="8"/>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p w:rsidR="003104E7" w:rsidRPr="0018023A" w:rsidRDefault="00DD1956" w:rsidP="003104E7">
            <w:pPr>
              <w:pStyle w:val="ListParagraph"/>
              <w:widowControl w:val="0"/>
              <w:numPr>
                <w:ilvl w:val="0"/>
                <w:numId w:val="8"/>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tc>
        <w:tc>
          <w:tcPr>
            <w:tcW w:w="4394" w:type="dxa"/>
            <w:shd w:val="clear" w:color="auto" w:fill="auto"/>
          </w:tcPr>
          <w:p w:rsidR="00E5011C" w:rsidRPr="0018023A" w:rsidRDefault="00DD1956" w:rsidP="003104E7">
            <w:pPr>
              <w:pStyle w:val="ListParagraph"/>
              <w:widowControl w:val="0"/>
              <w:numPr>
                <w:ilvl w:val="0"/>
                <w:numId w:val="8"/>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p w:rsidR="003104E7" w:rsidRPr="0018023A" w:rsidRDefault="00DD1956" w:rsidP="003104E7">
            <w:pPr>
              <w:pStyle w:val="ListParagraph"/>
              <w:widowControl w:val="0"/>
              <w:numPr>
                <w:ilvl w:val="0"/>
                <w:numId w:val="8"/>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p w:rsidR="003104E7" w:rsidRPr="0018023A" w:rsidRDefault="00DD1956" w:rsidP="003104E7">
            <w:pPr>
              <w:pStyle w:val="ListParagraph"/>
              <w:widowControl w:val="0"/>
              <w:numPr>
                <w:ilvl w:val="0"/>
                <w:numId w:val="8"/>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tc>
      </w:tr>
      <w:tr w:rsidR="00E5011C" w:rsidRPr="0018023A" w:rsidTr="00D63F18">
        <w:trPr>
          <w:trHeight w:val="554"/>
        </w:trPr>
        <w:tc>
          <w:tcPr>
            <w:tcW w:w="4536" w:type="dxa"/>
            <w:shd w:val="clear" w:color="auto" w:fill="DBE5F1"/>
          </w:tcPr>
          <w:p w:rsidR="00E5011C" w:rsidRPr="0018023A" w:rsidRDefault="00E5011C" w:rsidP="003104E7">
            <w:pPr>
              <w:widowControl w:val="0"/>
              <w:autoSpaceDE w:val="0"/>
              <w:autoSpaceDN w:val="0"/>
              <w:adjustRightInd w:val="0"/>
              <w:ind w:right="850"/>
              <w:jc w:val="center"/>
              <w:rPr>
                <w:rFonts w:ascii="Arial" w:eastAsia="Times New Roman" w:hAnsi="Arial" w:cs="Arial"/>
                <w:b/>
                <w:sz w:val="22"/>
                <w:szCs w:val="22"/>
              </w:rPr>
            </w:pPr>
            <w:r w:rsidRPr="0018023A">
              <w:rPr>
                <w:rFonts w:ascii="Arial" w:eastAsia="Times New Roman" w:hAnsi="Arial" w:cs="Arial"/>
                <w:b/>
                <w:sz w:val="22"/>
                <w:szCs w:val="22"/>
              </w:rPr>
              <w:t>Oportunitati</w:t>
            </w:r>
          </w:p>
        </w:tc>
        <w:tc>
          <w:tcPr>
            <w:tcW w:w="4394" w:type="dxa"/>
            <w:shd w:val="clear" w:color="auto" w:fill="DBE5F1"/>
          </w:tcPr>
          <w:p w:rsidR="00E5011C" w:rsidRPr="0018023A" w:rsidRDefault="00E5011C" w:rsidP="003104E7">
            <w:pPr>
              <w:widowControl w:val="0"/>
              <w:autoSpaceDE w:val="0"/>
              <w:autoSpaceDN w:val="0"/>
              <w:adjustRightInd w:val="0"/>
              <w:ind w:right="850"/>
              <w:jc w:val="center"/>
              <w:rPr>
                <w:rFonts w:ascii="Arial" w:eastAsia="Times New Roman" w:hAnsi="Arial" w:cs="Arial"/>
                <w:b/>
                <w:sz w:val="22"/>
                <w:szCs w:val="22"/>
              </w:rPr>
            </w:pPr>
            <w:r w:rsidRPr="0018023A">
              <w:rPr>
                <w:rFonts w:ascii="Arial" w:eastAsia="Times New Roman" w:hAnsi="Arial" w:cs="Arial"/>
                <w:b/>
                <w:sz w:val="22"/>
                <w:szCs w:val="22"/>
              </w:rPr>
              <w:t>Amenintari</w:t>
            </w:r>
          </w:p>
        </w:tc>
      </w:tr>
      <w:tr w:rsidR="00E5011C" w:rsidRPr="0018023A" w:rsidTr="00D63F18">
        <w:trPr>
          <w:trHeight w:val="585"/>
        </w:trPr>
        <w:tc>
          <w:tcPr>
            <w:tcW w:w="4536" w:type="dxa"/>
            <w:shd w:val="clear" w:color="auto" w:fill="auto"/>
          </w:tcPr>
          <w:p w:rsidR="00E5011C" w:rsidRPr="0018023A" w:rsidRDefault="00DD1956" w:rsidP="003104E7">
            <w:pPr>
              <w:pStyle w:val="ListParagraph"/>
              <w:widowControl w:val="0"/>
              <w:numPr>
                <w:ilvl w:val="0"/>
                <w:numId w:val="9"/>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p w:rsidR="003104E7" w:rsidRPr="0018023A" w:rsidRDefault="00DD1956" w:rsidP="003104E7">
            <w:pPr>
              <w:pStyle w:val="ListParagraph"/>
              <w:widowControl w:val="0"/>
              <w:numPr>
                <w:ilvl w:val="0"/>
                <w:numId w:val="9"/>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p w:rsidR="003104E7" w:rsidRPr="0018023A" w:rsidRDefault="00DD1956" w:rsidP="003104E7">
            <w:pPr>
              <w:pStyle w:val="ListParagraph"/>
              <w:widowControl w:val="0"/>
              <w:numPr>
                <w:ilvl w:val="0"/>
                <w:numId w:val="9"/>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tc>
        <w:tc>
          <w:tcPr>
            <w:tcW w:w="4394" w:type="dxa"/>
            <w:shd w:val="clear" w:color="auto" w:fill="auto"/>
          </w:tcPr>
          <w:p w:rsidR="00E5011C" w:rsidRPr="0018023A" w:rsidRDefault="00DD1956" w:rsidP="003104E7">
            <w:pPr>
              <w:pStyle w:val="ListParagraph"/>
              <w:widowControl w:val="0"/>
              <w:numPr>
                <w:ilvl w:val="0"/>
                <w:numId w:val="9"/>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p w:rsidR="003104E7" w:rsidRPr="0018023A" w:rsidRDefault="00DD1956" w:rsidP="003104E7">
            <w:pPr>
              <w:pStyle w:val="ListParagraph"/>
              <w:widowControl w:val="0"/>
              <w:numPr>
                <w:ilvl w:val="0"/>
                <w:numId w:val="9"/>
              </w:numPr>
              <w:autoSpaceDE w:val="0"/>
              <w:autoSpaceDN w:val="0"/>
              <w:adjustRightInd w:val="0"/>
              <w:ind w:left="473" w:right="113"/>
              <w:rPr>
                <w:rFonts w:ascii="Arial" w:eastAsia="Times New Roman" w:hAnsi="Arial" w:cs="Arial"/>
                <w:sz w:val="22"/>
                <w:szCs w:val="22"/>
              </w:rPr>
            </w:pPr>
            <w:r>
              <w:rPr>
                <w:rFonts w:ascii="Arial" w:eastAsia="Times New Roman" w:hAnsi="Arial" w:cs="Arial"/>
                <w:sz w:val="22"/>
                <w:szCs w:val="22"/>
              </w:rPr>
              <w:t xml:space="preserve"> </w:t>
            </w:r>
          </w:p>
          <w:p w:rsidR="003104E7" w:rsidRPr="0018023A" w:rsidRDefault="003104E7" w:rsidP="00DD1956">
            <w:pPr>
              <w:pStyle w:val="ListParagraph"/>
              <w:widowControl w:val="0"/>
              <w:numPr>
                <w:ilvl w:val="0"/>
                <w:numId w:val="9"/>
              </w:numPr>
              <w:autoSpaceDE w:val="0"/>
              <w:autoSpaceDN w:val="0"/>
              <w:adjustRightInd w:val="0"/>
              <w:ind w:left="473" w:right="113"/>
              <w:rPr>
                <w:rFonts w:ascii="Arial" w:eastAsia="Times New Roman" w:hAnsi="Arial" w:cs="Arial"/>
                <w:sz w:val="22"/>
                <w:szCs w:val="22"/>
              </w:rPr>
            </w:pPr>
          </w:p>
        </w:tc>
      </w:tr>
    </w:tbl>
    <w:p w:rsidR="0018023A" w:rsidRPr="0018023A" w:rsidRDefault="0018023A" w:rsidP="003D1E43">
      <w:pPr>
        <w:rPr>
          <w:rFonts w:ascii="Arial" w:hAnsi="Arial" w:cs="Arial"/>
          <w:sz w:val="22"/>
          <w:szCs w:val="22"/>
        </w:rPr>
      </w:pPr>
    </w:p>
    <w:p w:rsidR="003D1E43" w:rsidRPr="0018023A" w:rsidRDefault="003D1E43" w:rsidP="003D1E43">
      <w:pPr>
        <w:rPr>
          <w:rFonts w:ascii="Arial" w:hAnsi="Arial" w:cs="Arial"/>
          <w:b/>
          <w:sz w:val="22"/>
          <w:szCs w:val="22"/>
        </w:rPr>
      </w:pPr>
      <w:r w:rsidRPr="0018023A">
        <w:rPr>
          <w:rFonts w:ascii="Arial" w:hAnsi="Arial" w:cs="Arial"/>
          <w:b/>
          <w:sz w:val="22"/>
          <w:szCs w:val="22"/>
        </w:rPr>
        <w:t>1.4.</w:t>
      </w:r>
      <w:r w:rsidRPr="0018023A">
        <w:rPr>
          <w:rFonts w:ascii="Arial" w:hAnsi="Arial" w:cs="Arial"/>
          <w:b/>
          <w:sz w:val="22"/>
          <w:szCs w:val="22"/>
        </w:rPr>
        <w:tab/>
        <w:t>Riscuri principale identificate</w:t>
      </w:r>
      <w:r w:rsidR="00F307E2" w:rsidRPr="0018023A">
        <w:rPr>
          <w:rFonts w:ascii="Arial" w:hAnsi="Arial" w:cs="Arial"/>
          <w:b/>
          <w:sz w:val="22"/>
          <w:szCs w:val="22"/>
        </w:rPr>
        <w:t>.</w:t>
      </w:r>
    </w:p>
    <w:p w:rsidR="003D1E43" w:rsidRDefault="003D1E43" w:rsidP="00B01412">
      <w:pPr>
        <w:jc w:val="both"/>
        <w:rPr>
          <w:rFonts w:ascii="Arial" w:hAnsi="Arial" w:cs="Arial"/>
          <w:i/>
          <w:color w:val="002060"/>
          <w:sz w:val="22"/>
          <w:szCs w:val="22"/>
        </w:rPr>
      </w:pPr>
      <w:r w:rsidRPr="0018023A">
        <w:rPr>
          <w:rFonts w:ascii="Arial" w:hAnsi="Arial" w:cs="Arial"/>
          <w:i/>
          <w:color w:val="002060"/>
          <w:sz w:val="22"/>
          <w:szCs w:val="22"/>
        </w:rPr>
        <w:t>Prezentaţi modalităţile de contracarare/minimizare a riscurilor (ameninţărilor) (pe termen scurt, mediu şi lung) identificate de dumneavoastră la secţiunea anterioară.</w:t>
      </w:r>
    </w:p>
    <w:p w:rsidR="0018023A" w:rsidRPr="0018023A" w:rsidRDefault="0018023A" w:rsidP="00B01412">
      <w:pPr>
        <w:jc w:val="both"/>
        <w:rPr>
          <w:rFonts w:ascii="Arial" w:hAnsi="Arial" w:cs="Arial"/>
          <w:i/>
          <w:color w:val="002060"/>
          <w:sz w:val="22"/>
          <w:szCs w:val="22"/>
        </w:rPr>
      </w:pPr>
    </w:p>
    <w:tbl>
      <w:tblPr>
        <w:tblStyle w:val="TableGrid"/>
        <w:tblW w:w="0" w:type="auto"/>
        <w:tblInd w:w="250" w:type="dxa"/>
        <w:tblLook w:val="04A0" w:firstRow="1" w:lastRow="0" w:firstColumn="1" w:lastColumn="0" w:noHBand="0" w:noVBand="1"/>
      </w:tblPr>
      <w:tblGrid>
        <w:gridCol w:w="9375"/>
      </w:tblGrid>
      <w:tr w:rsidR="00DC5EC4" w:rsidRPr="0018023A" w:rsidTr="00A56F78">
        <w:trPr>
          <w:trHeight w:val="1358"/>
        </w:trPr>
        <w:tc>
          <w:tcPr>
            <w:tcW w:w="9713" w:type="dxa"/>
          </w:tcPr>
          <w:p w:rsidR="00DC5EC4" w:rsidRDefault="00DC5EC4"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7A3449" w:rsidRPr="0018023A" w:rsidRDefault="007A3449" w:rsidP="003D1E43">
            <w:pPr>
              <w:rPr>
                <w:rFonts w:ascii="Arial" w:hAnsi="Arial" w:cs="Arial"/>
                <w:sz w:val="22"/>
                <w:szCs w:val="22"/>
              </w:rPr>
            </w:pPr>
          </w:p>
        </w:tc>
      </w:tr>
    </w:tbl>
    <w:p w:rsidR="003D1E43" w:rsidRPr="0018023A" w:rsidRDefault="003D1E43" w:rsidP="003D1E43">
      <w:pPr>
        <w:rPr>
          <w:rFonts w:ascii="Arial" w:hAnsi="Arial" w:cs="Arial"/>
          <w:sz w:val="22"/>
          <w:szCs w:val="22"/>
        </w:rPr>
      </w:pPr>
    </w:p>
    <w:p w:rsidR="003D1E43" w:rsidRPr="0018023A" w:rsidRDefault="003D1E43" w:rsidP="003D1E43">
      <w:pPr>
        <w:rPr>
          <w:rFonts w:ascii="Arial" w:hAnsi="Arial" w:cs="Arial"/>
          <w:b/>
          <w:sz w:val="22"/>
          <w:szCs w:val="22"/>
        </w:rPr>
      </w:pPr>
      <w:r w:rsidRPr="0018023A">
        <w:rPr>
          <w:rFonts w:ascii="Arial" w:hAnsi="Arial" w:cs="Arial"/>
          <w:b/>
          <w:sz w:val="22"/>
          <w:szCs w:val="22"/>
        </w:rPr>
        <w:t>2.</w:t>
      </w:r>
      <w:r w:rsidRPr="0018023A">
        <w:rPr>
          <w:rFonts w:ascii="Arial" w:hAnsi="Arial" w:cs="Arial"/>
          <w:b/>
          <w:sz w:val="22"/>
          <w:szCs w:val="22"/>
        </w:rPr>
        <w:tab/>
      </w:r>
      <w:r w:rsidR="007A3449" w:rsidRPr="007A3449">
        <w:rPr>
          <w:rFonts w:ascii="Arial" w:hAnsi="Arial" w:cs="Arial"/>
          <w:b/>
          <w:sz w:val="22"/>
          <w:szCs w:val="22"/>
        </w:rPr>
        <w:t>DESCRIEREA</w:t>
      </w:r>
      <w:r w:rsidR="007A3449" w:rsidRPr="0018023A">
        <w:rPr>
          <w:rFonts w:ascii="Arial" w:hAnsi="Arial" w:cs="Arial"/>
          <w:b/>
          <w:sz w:val="22"/>
          <w:szCs w:val="22"/>
        </w:rPr>
        <w:t xml:space="preserve"> AFACERII</w:t>
      </w:r>
    </w:p>
    <w:p w:rsidR="00A501E2" w:rsidRDefault="003D1E43" w:rsidP="00CE69AB">
      <w:pPr>
        <w:jc w:val="both"/>
        <w:rPr>
          <w:rFonts w:ascii="Arial" w:hAnsi="Arial" w:cs="Arial"/>
          <w:b/>
          <w:sz w:val="22"/>
          <w:szCs w:val="22"/>
        </w:rPr>
      </w:pPr>
      <w:r w:rsidRPr="0018023A">
        <w:rPr>
          <w:rFonts w:ascii="Arial" w:hAnsi="Arial" w:cs="Arial"/>
          <w:b/>
          <w:sz w:val="22"/>
          <w:szCs w:val="22"/>
        </w:rPr>
        <w:t>2.1.</w:t>
      </w:r>
      <w:r w:rsidRPr="0018023A">
        <w:rPr>
          <w:rFonts w:ascii="Arial" w:hAnsi="Arial" w:cs="Arial"/>
          <w:b/>
          <w:sz w:val="22"/>
          <w:szCs w:val="22"/>
        </w:rPr>
        <w:tab/>
        <w:t xml:space="preserve"> </w:t>
      </w:r>
      <w:r w:rsidR="00A501E2" w:rsidRPr="00A501E2">
        <w:rPr>
          <w:rFonts w:ascii="Arial" w:hAnsi="Arial" w:cs="Arial"/>
          <w:b/>
          <w:sz w:val="22"/>
          <w:szCs w:val="22"/>
        </w:rPr>
        <w:t>Descrierea proiectului de investiţii</w:t>
      </w:r>
    </w:p>
    <w:p w:rsidR="00A501E2" w:rsidRPr="00A501E2" w:rsidRDefault="00A501E2" w:rsidP="00CE69AB">
      <w:pPr>
        <w:jc w:val="both"/>
        <w:rPr>
          <w:rFonts w:ascii="Arial" w:hAnsi="Arial" w:cs="Arial"/>
          <w:color w:val="002060"/>
          <w:sz w:val="22"/>
          <w:szCs w:val="22"/>
        </w:rPr>
      </w:pPr>
    </w:p>
    <w:p w:rsidR="00A501E2" w:rsidRPr="00063DD6" w:rsidRDefault="00A501E2" w:rsidP="00A501E2">
      <w:pPr>
        <w:jc w:val="both"/>
        <w:rPr>
          <w:rFonts w:ascii="Arial" w:hAnsi="Arial" w:cs="Arial"/>
          <w:i/>
          <w:color w:val="002060"/>
          <w:sz w:val="22"/>
          <w:szCs w:val="22"/>
        </w:rPr>
      </w:pPr>
      <w:r w:rsidRPr="00063DD6">
        <w:rPr>
          <w:rFonts w:ascii="Arial" w:hAnsi="Arial" w:cs="Arial"/>
          <w:i/>
          <w:color w:val="002060"/>
          <w:sz w:val="22"/>
          <w:szCs w:val="22"/>
        </w:rPr>
        <w:t>Detaliaţi investiţiile ce urmează a fi realizate în cadrul proiectului si activităţile firmei pentru care sunt ne</w:t>
      </w:r>
      <w:r w:rsidR="00063DD6">
        <w:rPr>
          <w:rFonts w:ascii="Arial" w:hAnsi="Arial" w:cs="Arial"/>
          <w:i/>
          <w:color w:val="002060"/>
          <w:sz w:val="22"/>
          <w:szCs w:val="22"/>
        </w:rPr>
        <w:t xml:space="preserve">cesare fiecare dintre acestea. </w:t>
      </w:r>
      <w:r w:rsidR="00063DD6" w:rsidRPr="00063DD6">
        <w:rPr>
          <w:rFonts w:ascii="Arial" w:hAnsi="Arial" w:cs="Arial"/>
          <w:i/>
          <w:color w:val="002060"/>
          <w:sz w:val="22"/>
          <w:szCs w:val="22"/>
        </w:rPr>
        <w:t>Descrieți succint rolul si importanta elementelor de cost pentru care solicitati finantare .</w:t>
      </w:r>
    </w:p>
    <w:p w:rsidR="00A501E2" w:rsidRPr="00AD1DF7" w:rsidRDefault="00A501E2" w:rsidP="00CE69AB">
      <w:pPr>
        <w:jc w:val="both"/>
        <w:rPr>
          <w:rFonts w:ascii="Arial" w:hAnsi="Arial" w:cs="Arial"/>
          <w:i/>
          <w:color w:val="002060"/>
          <w:sz w:val="22"/>
          <w:szCs w:val="22"/>
        </w:rPr>
      </w:pPr>
      <w:r w:rsidRPr="00063DD6">
        <w:rPr>
          <w:rFonts w:ascii="Arial" w:hAnsi="Arial" w:cs="Arial"/>
          <w:i/>
          <w:color w:val="002060"/>
          <w:sz w:val="22"/>
          <w:szCs w:val="22"/>
        </w:rPr>
        <w:t>Prezentaţi sumar fluxul activității pentru care se solicită finanțare şi principalele utilaje şi echipamente u</w:t>
      </w:r>
      <w:r w:rsidR="00063DD6">
        <w:rPr>
          <w:rFonts w:ascii="Arial" w:hAnsi="Arial" w:cs="Arial"/>
          <w:i/>
          <w:color w:val="002060"/>
          <w:sz w:val="22"/>
          <w:szCs w:val="22"/>
        </w:rPr>
        <w:t xml:space="preserve">tilizate. </w:t>
      </w:r>
    </w:p>
    <w:p w:rsidR="00DF5747" w:rsidRPr="0018023A" w:rsidRDefault="00DF5747" w:rsidP="003D1E43">
      <w:pPr>
        <w:rPr>
          <w:rFonts w:ascii="Arial" w:hAnsi="Arial" w:cs="Arial"/>
          <w:i/>
          <w:color w:val="002060"/>
          <w:sz w:val="22"/>
          <w:szCs w:val="22"/>
        </w:rPr>
      </w:pPr>
    </w:p>
    <w:tbl>
      <w:tblPr>
        <w:tblStyle w:val="TableGrid"/>
        <w:tblW w:w="0" w:type="auto"/>
        <w:tblInd w:w="250" w:type="dxa"/>
        <w:tblLook w:val="04A0" w:firstRow="1" w:lastRow="0" w:firstColumn="1" w:lastColumn="0" w:noHBand="0" w:noVBand="1"/>
      </w:tblPr>
      <w:tblGrid>
        <w:gridCol w:w="9375"/>
      </w:tblGrid>
      <w:tr w:rsidR="00DC5EC4" w:rsidRPr="0018023A" w:rsidTr="00A56F78">
        <w:trPr>
          <w:trHeight w:val="1268"/>
        </w:trPr>
        <w:tc>
          <w:tcPr>
            <w:tcW w:w="9713" w:type="dxa"/>
          </w:tcPr>
          <w:p w:rsidR="00DC5EC4" w:rsidRDefault="00DC5EC4"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DE5BCF" w:rsidRDefault="00DE5BCF" w:rsidP="003D1E43">
            <w:pPr>
              <w:rPr>
                <w:rFonts w:ascii="Arial" w:hAnsi="Arial" w:cs="Arial"/>
                <w:sz w:val="22"/>
                <w:szCs w:val="22"/>
              </w:rPr>
            </w:pPr>
          </w:p>
          <w:p w:rsidR="00DE5BCF" w:rsidRDefault="00DE5BCF" w:rsidP="003D1E43">
            <w:pPr>
              <w:rPr>
                <w:rFonts w:ascii="Arial" w:hAnsi="Arial" w:cs="Arial"/>
                <w:sz w:val="22"/>
                <w:szCs w:val="22"/>
              </w:rPr>
            </w:pPr>
          </w:p>
          <w:p w:rsidR="00DE5BCF" w:rsidRDefault="00DE5BCF" w:rsidP="003D1E43">
            <w:pPr>
              <w:rPr>
                <w:rFonts w:ascii="Arial" w:hAnsi="Arial" w:cs="Arial"/>
                <w:sz w:val="22"/>
                <w:szCs w:val="22"/>
              </w:rPr>
            </w:pPr>
          </w:p>
          <w:p w:rsidR="00DE5BCF" w:rsidRDefault="00DE5BCF" w:rsidP="003D1E43">
            <w:pPr>
              <w:rPr>
                <w:rFonts w:ascii="Arial" w:hAnsi="Arial" w:cs="Arial"/>
                <w:sz w:val="22"/>
                <w:szCs w:val="22"/>
              </w:rPr>
            </w:pPr>
          </w:p>
          <w:p w:rsidR="00A56F78" w:rsidRDefault="00A56F78" w:rsidP="003D1E43">
            <w:pPr>
              <w:rPr>
                <w:rFonts w:ascii="Arial" w:hAnsi="Arial" w:cs="Arial"/>
                <w:sz w:val="22"/>
                <w:szCs w:val="22"/>
              </w:rPr>
            </w:pPr>
          </w:p>
          <w:p w:rsidR="00AD1DF7" w:rsidRDefault="00AD1DF7" w:rsidP="003D1E43">
            <w:pPr>
              <w:rPr>
                <w:rFonts w:ascii="Arial" w:hAnsi="Arial" w:cs="Arial"/>
                <w:sz w:val="22"/>
                <w:szCs w:val="22"/>
              </w:rPr>
            </w:pPr>
          </w:p>
          <w:p w:rsidR="00AD1DF7" w:rsidRDefault="00AD1DF7" w:rsidP="003D1E43">
            <w:pPr>
              <w:rPr>
                <w:rFonts w:ascii="Arial" w:hAnsi="Arial" w:cs="Arial"/>
                <w:sz w:val="22"/>
                <w:szCs w:val="22"/>
              </w:rPr>
            </w:pPr>
          </w:p>
          <w:p w:rsidR="00A56F78" w:rsidRPr="0018023A" w:rsidRDefault="00A56F78" w:rsidP="003D1E43">
            <w:pPr>
              <w:rPr>
                <w:rFonts w:ascii="Arial" w:hAnsi="Arial" w:cs="Arial"/>
                <w:sz w:val="22"/>
                <w:szCs w:val="22"/>
              </w:rPr>
            </w:pPr>
          </w:p>
        </w:tc>
      </w:tr>
    </w:tbl>
    <w:p w:rsidR="003D1E43" w:rsidRPr="0018023A" w:rsidRDefault="003D1E43" w:rsidP="003D1E43">
      <w:pPr>
        <w:rPr>
          <w:rFonts w:ascii="Arial" w:hAnsi="Arial" w:cs="Arial"/>
          <w:sz w:val="22"/>
          <w:szCs w:val="22"/>
        </w:rPr>
      </w:pPr>
    </w:p>
    <w:p w:rsidR="00E701D3" w:rsidRPr="00E701D3" w:rsidRDefault="003D1E43" w:rsidP="00E701D3">
      <w:pPr>
        <w:jc w:val="both"/>
        <w:rPr>
          <w:rFonts w:ascii="Arial" w:hAnsi="Arial" w:cs="Arial"/>
          <w:b/>
          <w:sz w:val="22"/>
          <w:szCs w:val="22"/>
        </w:rPr>
      </w:pPr>
      <w:r w:rsidRPr="0018023A">
        <w:rPr>
          <w:rFonts w:ascii="Arial" w:hAnsi="Arial" w:cs="Arial"/>
          <w:b/>
          <w:sz w:val="22"/>
          <w:szCs w:val="22"/>
        </w:rPr>
        <w:t>2.2.</w:t>
      </w:r>
      <w:r w:rsidRPr="0018023A">
        <w:rPr>
          <w:rFonts w:ascii="Arial" w:hAnsi="Arial" w:cs="Arial"/>
          <w:b/>
          <w:sz w:val="22"/>
          <w:szCs w:val="22"/>
        </w:rPr>
        <w:tab/>
        <w:t>Descrierea exactă a produselor/serviciilor si nece</w:t>
      </w:r>
      <w:r w:rsidR="008367A6" w:rsidRPr="0018023A">
        <w:rPr>
          <w:rFonts w:ascii="Arial" w:hAnsi="Arial" w:cs="Arial"/>
          <w:b/>
          <w:sz w:val="22"/>
          <w:szCs w:val="22"/>
        </w:rPr>
        <w:t>sitatea/justificarea producerii bunurilor/serviciilor în raport cu piaţa (cerere şi ofertă)</w:t>
      </w:r>
      <w:r w:rsidR="00366F65" w:rsidRPr="0018023A">
        <w:rPr>
          <w:rFonts w:ascii="Arial" w:hAnsi="Arial" w:cs="Arial"/>
          <w:b/>
          <w:sz w:val="22"/>
          <w:szCs w:val="22"/>
        </w:rPr>
        <w:t>.</w:t>
      </w:r>
      <w:r w:rsidR="00E701D3" w:rsidRPr="00E701D3">
        <w:rPr>
          <w:rFonts w:ascii="Arial" w:hAnsi="Arial" w:cs="Arial"/>
          <w:b/>
          <w:sz w:val="22"/>
          <w:szCs w:val="22"/>
        </w:rPr>
        <w:t xml:space="preserve"> </w:t>
      </w:r>
    </w:p>
    <w:p w:rsidR="00E701D3" w:rsidRPr="00E701D3" w:rsidRDefault="00E701D3" w:rsidP="00E701D3">
      <w:pPr>
        <w:jc w:val="both"/>
        <w:rPr>
          <w:rFonts w:ascii="Arial" w:hAnsi="Arial" w:cs="Arial"/>
          <w:i/>
          <w:color w:val="002060"/>
          <w:sz w:val="22"/>
          <w:szCs w:val="22"/>
        </w:rPr>
      </w:pPr>
      <w:r w:rsidRPr="00E701D3">
        <w:rPr>
          <w:rFonts w:ascii="Arial" w:hAnsi="Arial" w:cs="Arial"/>
          <w:i/>
          <w:color w:val="002060"/>
          <w:sz w:val="22"/>
          <w:szCs w:val="22"/>
        </w:rPr>
        <w:t>Prezentaţi pe scurt o descriere fizică, caracteristici tehnice, performanţe, utili</w:t>
      </w:r>
      <w:r>
        <w:rPr>
          <w:rFonts w:ascii="Arial" w:hAnsi="Arial" w:cs="Arial"/>
          <w:i/>
          <w:color w:val="002060"/>
          <w:sz w:val="22"/>
          <w:szCs w:val="22"/>
        </w:rPr>
        <w:t>tăţi, căror nevoi răspund, etc.</w:t>
      </w:r>
      <w:r w:rsidRPr="00E701D3">
        <w:t xml:space="preserve"> </w:t>
      </w:r>
      <w:r>
        <w:rPr>
          <w:rFonts w:ascii="Arial" w:hAnsi="Arial" w:cs="Arial"/>
          <w:i/>
          <w:color w:val="002060"/>
          <w:sz w:val="22"/>
          <w:szCs w:val="22"/>
        </w:rPr>
        <w:t>i</w:t>
      </w:r>
      <w:r w:rsidRPr="00E701D3">
        <w:rPr>
          <w:rFonts w:ascii="Arial" w:hAnsi="Arial" w:cs="Arial"/>
          <w:i/>
          <w:color w:val="002060"/>
          <w:sz w:val="22"/>
          <w:szCs w:val="22"/>
        </w:rPr>
        <w:t>n cazul produselor finite</w:t>
      </w:r>
      <w:r>
        <w:rPr>
          <w:rFonts w:ascii="Arial" w:hAnsi="Arial" w:cs="Arial"/>
          <w:i/>
          <w:color w:val="002060"/>
          <w:sz w:val="22"/>
          <w:szCs w:val="22"/>
        </w:rPr>
        <w:t xml:space="preserve">; </w:t>
      </w:r>
      <w:r w:rsidRPr="00E701D3">
        <w:rPr>
          <w:rFonts w:ascii="Arial" w:hAnsi="Arial" w:cs="Arial"/>
          <w:i/>
          <w:color w:val="002060"/>
          <w:sz w:val="22"/>
          <w:szCs w:val="22"/>
        </w:rPr>
        <w:t>în cazul serviciilor, descrieţi trăsăturile caracteristice ale acestora, în aşa fel încât să se înţeleagă la ce servesc servi</w:t>
      </w:r>
      <w:r>
        <w:rPr>
          <w:rFonts w:ascii="Arial" w:hAnsi="Arial" w:cs="Arial"/>
          <w:i/>
          <w:color w:val="002060"/>
          <w:sz w:val="22"/>
          <w:szCs w:val="22"/>
        </w:rPr>
        <w:t xml:space="preserve">ciile prestate de dvs.; </w:t>
      </w:r>
      <w:r w:rsidRPr="00E701D3">
        <w:rPr>
          <w:rFonts w:ascii="Arial" w:hAnsi="Arial" w:cs="Arial"/>
          <w:i/>
          <w:color w:val="002060"/>
          <w:sz w:val="22"/>
          <w:szCs w:val="22"/>
        </w:rPr>
        <w:t>în cazul comerţului, precizaţi grupele de produse ce le veţi vinde şi aria de valorificare, dacă vânzarea este cu amănuntul sau cu ridicata şi dacă veţi furniza servicii specifice (post vânzare, transport, garanţie, reparaţii etc);</w:t>
      </w:r>
    </w:p>
    <w:p w:rsidR="003D1E43" w:rsidRPr="00E701D3" w:rsidRDefault="003D1E43" w:rsidP="003D1E43">
      <w:pPr>
        <w:rPr>
          <w:rFonts w:ascii="Arial" w:hAnsi="Arial" w:cs="Arial"/>
          <w:i/>
          <w:color w:val="002060"/>
          <w:sz w:val="22"/>
          <w:szCs w:val="22"/>
        </w:rPr>
      </w:pPr>
    </w:p>
    <w:tbl>
      <w:tblPr>
        <w:tblStyle w:val="TableGrid"/>
        <w:tblW w:w="0" w:type="auto"/>
        <w:tblInd w:w="250" w:type="dxa"/>
        <w:tblLook w:val="04A0" w:firstRow="1" w:lastRow="0" w:firstColumn="1" w:lastColumn="0" w:noHBand="0" w:noVBand="1"/>
      </w:tblPr>
      <w:tblGrid>
        <w:gridCol w:w="9375"/>
      </w:tblGrid>
      <w:tr w:rsidR="008367A6" w:rsidRPr="0018023A" w:rsidTr="00A56F78">
        <w:trPr>
          <w:trHeight w:val="1925"/>
        </w:trPr>
        <w:tc>
          <w:tcPr>
            <w:tcW w:w="9713" w:type="dxa"/>
          </w:tcPr>
          <w:p w:rsidR="008367A6" w:rsidRDefault="008367A6" w:rsidP="003D1E43">
            <w:pPr>
              <w:rPr>
                <w:rFonts w:ascii="Arial" w:hAnsi="Arial" w:cs="Arial"/>
                <w:sz w:val="22"/>
                <w:szCs w:val="22"/>
              </w:rPr>
            </w:pPr>
          </w:p>
          <w:p w:rsidR="00DE5BCF" w:rsidRDefault="00DE5BCF" w:rsidP="003D1E43">
            <w:pPr>
              <w:rPr>
                <w:rFonts w:ascii="Arial" w:hAnsi="Arial" w:cs="Arial"/>
                <w:sz w:val="22"/>
                <w:szCs w:val="22"/>
              </w:rPr>
            </w:pPr>
          </w:p>
          <w:p w:rsidR="00DE5BCF" w:rsidRDefault="00DE5BCF" w:rsidP="003D1E43">
            <w:pPr>
              <w:rPr>
                <w:rFonts w:ascii="Arial" w:hAnsi="Arial" w:cs="Arial"/>
                <w:sz w:val="22"/>
                <w:szCs w:val="22"/>
              </w:rPr>
            </w:pPr>
          </w:p>
          <w:p w:rsidR="00DE5BCF" w:rsidRDefault="00DE5BCF" w:rsidP="003D1E43">
            <w:pPr>
              <w:rPr>
                <w:rFonts w:ascii="Arial" w:hAnsi="Arial" w:cs="Arial"/>
                <w:sz w:val="22"/>
                <w:szCs w:val="22"/>
              </w:rPr>
            </w:pPr>
          </w:p>
          <w:p w:rsidR="00DE5BCF" w:rsidRDefault="00DE5BCF" w:rsidP="003D1E43">
            <w:pPr>
              <w:rPr>
                <w:rFonts w:ascii="Arial" w:hAnsi="Arial" w:cs="Arial"/>
                <w:sz w:val="22"/>
                <w:szCs w:val="22"/>
              </w:rPr>
            </w:pPr>
          </w:p>
          <w:p w:rsidR="00DE5BCF" w:rsidRDefault="00DE5BCF" w:rsidP="003D1E43">
            <w:pPr>
              <w:rPr>
                <w:rFonts w:ascii="Arial" w:hAnsi="Arial" w:cs="Arial"/>
                <w:sz w:val="22"/>
                <w:szCs w:val="22"/>
              </w:rPr>
            </w:pPr>
          </w:p>
          <w:p w:rsidR="00DE5BCF" w:rsidRDefault="00DE5BCF" w:rsidP="003D1E43">
            <w:pPr>
              <w:rPr>
                <w:rFonts w:ascii="Arial" w:hAnsi="Arial" w:cs="Arial"/>
                <w:sz w:val="22"/>
                <w:szCs w:val="22"/>
              </w:rPr>
            </w:pPr>
          </w:p>
          <w:p w:rsidR="00DE5BCF" w:rsidRDefault="00DE5BCF" w:rsidP="003D1E43">
            <w:pPr>
              <w:rPr>
                <w:rFonts w:ascii="Arial" w:hAnsi="Arial" w:cs="Arial"/>
                <w:sz w:val="22"/>
                <w:szCs w:val="22"/>
              </w:rPr>
            </w:pPr>
          </w:p>
          <w:p w:rsidR="00DE5BCF" w:rsidRPr="0018023A" w:rsidRDefault="00DE5BCF" w:rsidP="003D1E43">
            <w:pPr>
              <w:rPr>
                <w:rFonts w:ascii="Arial" w:hAnsi="Arial" w:cs="Arial"/>
                <w:sz w:val="22"/>
                <w:szCs w:val="22"/>
              </w:rPr>
            </w:pPr>
          </w:p>
        </w:tc>
      </w:tr>
    </w:tbl>
    <w:p w:rsidR="003D1E43" w:rsidRPr="0018023A" w:rsidRDefault="003D1E43" w:rsidP="003D1E43">
      <w:pPr>
        <w:rPr>
          <w:rFonts w:ascii="Arial" w:hAnsi="Arial" w:cs="Arial"/>
          <w:sz w:val="22"/>
          <w:szCs w:val="22"/>
        </w:rPr>
      </w:pPr>
    </w:p>
    <w:p w:rsidR="00BC5327" w:rsidRPr="0018023A" w:rsidRDefault="003D1E43" w:rsidP="00BC5327">
      <w:pPr>
        <w:rPr>
          <w:rFonts w:ascii="Arial" w:hAnsi="Arial" w:cs="Arial"/>
          <w:b/>
          <w:sz w:val="22"/>
          <w:szCs w:val="22"/>
        </w:rPr>
      </w:pPr>
      <w:r w:rsidRPr="0018023A">
        <w:rPr>
          <w:rFonts w:ascii="Arial" w:hAnsi="Arial" w:cs="Arial"/>
          <w:b/>
          <w:sz w:val="22"/>
          <w:szCs w:val="22"/>
        </w:rPr>
        <w:t>2.</w:t>
      </w:r>
      <w:r w:rsidR="008367A6" w:rsidRPr="0018023A">
        <w:rPr>
          <w:rFonts w:ascii="Arial" w:hAnsi="Arial" w:cs="Arial"/>
          <w:b/>
          <w:sz w:val="22"/>
          <w:szCs w:val="22"/>
        </w:rPr>
        <w:t>3</w:t>
      </w:r>
      <w:r w:rsidRPr="0018023A">
        <w:rPr>
          <w:rFonts w:ascii="Arial" w:hAnsi="Arial" w:cs="Arial"/>
          <w:b/>
          <w:sz w:val="22"/>
          <w:szCs w:val="22"/>
        </w:rPr>
        <w:t>. Furnizori/parteneri principali</w:t>
      </w:r>
    </w:p>
    <w:p w:rsidR="003D1E43" w:rsidRPr="0018023A" w:rsidRDefault="003D1E43" w:rsidP="00BC5327">
      <w:pPr>
        <w:jc w:val="both"/>
        <w:rPr>
          <w:rFonts w:ascii="Arial" w:hAnsi="Arial" w:cs="Arial"/>
          <w:b/>
          <w:sz w:val="22"/>
          <w:szCs w:val="22"/>
        </w:rPr>
      </w:pPr>
      <w:r w:rsidRPr="0018023A">
        <w:rPr>
          <w:rFonts w:ascii="Arial" w:hAnsi="Arial" w:cs="Arial"/>
          <w:i/>
          <w:color w:val="002164"/>
          <w:sz w:val="22"/>
          <w:szCs w:val="22"/>
        </w:rPr>
        <w:t>Prezentarea principalilor furnizori şi/sau potenţiali parteneri necesari pentru realizarea şi/sau desfacerea produselor/serviciilor</w:t>
      </w:r>
      <w:r w:rsidR="00366F65" w:rsidRPr="0018023A">
        <w:rPr>
          <w:rFonts w:ascii="Arial" w:hAnsi="Arial" w:cs="Arial"/>
          <w:i/>
          <w:color w:val="002164"/>
          <w:sz w:val="22"/>
          <w:szCs w:val="22"/>
        </w:rPr>
        <w:t>.</w:t>
      </w:r>
    </w:p>
    <w:p w:rsidR="003D1E43" w:rsidRPr="0018023A" w:rsidRDefault="003D1E43" w:rsidP="008367A6">
      <w:pPr>
        <w:jc w:val="both"/>
        <w:rPr>
          <w:rFonts w:ascii="Arial" w:hAnsi="Arial" w:cs="Arial"/>
          <w:sz w:val="22"/>
          <w:szCs w:val="22"/>
        </w:rPr>
      </w:pPr>
    </w:p>
    <w:tbl>
      <w:tblPr>
        <w:tblStyle w:val="TableGrid"/>
        <w:tblW w:w="0" w:type="auto"/>
        <w:tblLook w:val="04A0" w:firstRow="1" w:lastRow="0" w:firstColumn="1" w:lastColumn="0" w:noHBand="0" w:noVBand="1"/>
      </w:tblPr>
      <w:tblGrid>
        <w:gridCol w:w="9625"/>
      </w:tblGrid>
      <w:tr w:rsidR="00024301" w:rsidTr="00024301">
        <w:trPr>
          <w:trHeight w:val="1117"/>
        </w:trPr>
        <w:tc>
          <w:tcPr>
            <w:tcW w:w="9625" w:type="dxa"/>
          </w:tcPr>
          <w:p w:rsidR="00024301" w:rsidRDefault="00024301" w:rsidP="003D1E43">
            <w:pPr>
              <w:rPr>
                <w:rFonts w:ascii="Arial" w:hAnsi="Arial" w:cs="Arial"/>
                <w:sz w:val="22"/>
                <w:szCs w:val="22"/>
              </w:rPr>
            </w:pPr>
          </w:p>
          <w:p w:rsidR="00024301" w:rsidRDefault="00024301" w:rsidP="003D1E43">
            <w:pPr>
              <w:rPr>
                <w:rFonts w:ascii="Arial" w:hAnsi="Arial" w:cs="Arial"/>
                <w:sz w:val="22"/>
                <w:szCs w:val="22"/>
              </w:rPr>
            </w:pPr>
          </w:p>
          <w:p w:rsidR="00024301" w:rsidRDefault="00024301" w:rsidP="003D1E43">
            <w:pPr>
              <w:rPr>
                <w:rFonts w:ascii="Arial" w:hAnsi="Arial" w:cs="Arial"/>
                <w:sz w:val="22"/>
                <w:szCs w:val="22"/>
              </w:rPr>
            </w:pPr>
          </w:p>
          <w:p w:rsidR="00024301" w:rsidRDefault="00024301" w:rsidP="003D1E43">
            <w:pPr>
              <w:rPr>
                <w:rFonts w:ascii="Arial" w:hAnsi="Arial" w:cs="Arial"/>
                <w:sz w:val="22"/>
                <w:szCs w:val="22"/>
              </w:rPr>
            </w:pPr>
          </w:p>
          <w:p w:rsidR="00024301" w:rsidRDefault="00024301" w:rsidP="003D1E43">
            <w:pPr>
              <w:rPr>
                <w:rFonts w:ascii="Arial" w:hAnsi="Arial" w:cs="Arial"/>
                <w:sz w:val="22"/>
                <w:szCs w:val="22"/>
              </w:rPr>
            </w:pPr>
          </w:p>
          <w:p w:rsidR="00024301" w:rsidRDefault="00024301" w:rsidP="003D1E43">
            <w:pPr>
              <w:rPr>
                <w:rFonts w:ascii="Arial" w:hAnsi="Arial" w:cs="Arial"/>
                <w:sz w:val="22"/>
                <w:szCs w:val="22"/>
              </w:rPr>
            </w:pPr>
          </w:p>
        </w:tc>
      </w:tr>
    </w:tbl>
    <w:p w:rsidR="003D1E43" w:rsidRPr="0018023A" w:rsidRDefault="003D1E43" w:rsidP="003D1E43">
      <w:pPr>
        <w:rPr>
          <w:rFonts w:ascii="Arial" w:hAnsi="Arial" w:cs="Arial"/>
          <w:sz w:val="22"/>
          <w:szCs w:val="22"/>
        </w:rPr>
      </w:pPr>
    </w:p>
    <w:p w:rsidR="001620B0" w:rsidRDefault="001620B0" w:rsidP="003D1E43">
      <w:pPr>
        <w:rPr>
          <w:rFonts w:ascii="Arial" w:hAnsi="Arial" w:cs="Arial"/>
          <w:b/>
          <w:sz w:val="22"/>
          <w:szCs w:val="22"/>
        </w:rPr>
      </w:pPr>
    </w:p>
    <w:p w:rsidR="00BC5327" w:rsidRPr="0018023A" w:rsidRDefault="008367A6" w:rsidP="003D1E43">
      <w:pPr>
        <w:rPr>
          <w:rFonts w:ascii="Arial" w:hAnsi="Arial" w:cs="Arial"/>
          <w:b/>
          <w:sz w:val="22"/>
          <w:szCs w:val="22"/>
        </w:rPr>
      </w:pPr>
      <w:r w:rsidRPr="0018023A">
        <w:rPr>
          <w:rFonts w:ascii="Arial" w:hAnsi="Arial" w:cs="Arial"/>
          <w:b/>
          <w:sz w:val="22"/>
          <w:szCs w:val="22"/>
        </w:rPr>
        <w:t>3</w:t>
      </w:r>
      <w:r w:rsidR="003D1E43" w:rsidRPr="0018023A">
        <w:rPr>
          <w:rFonts w:ascii="Arial" w:hAnsi="Arial" w:cs="Arial"/>
          <w:b/>
          <w:sz w:val="22"/>
          <w:szCs w:val="22"/>
        </w:rPr>
        <w:t>.</w:t>
      </w:r>
      <w:r w:rsidRPr="0018023A">
        <w:rPr>
          <w:rFonts w:ascii="Arial" w:hAnsi="Arial" w:cs="Arial"/>
          <w:b/>
          <w:sz w:val="22"/>
          <w:szCs w:val="22"/>
        </w:rPr>
        <w:t xml:space="preserve"> </w:t>
      </w:r>
      <w:r w:rsidR="003D1E43" w:rsidRPr="0018023A">
        <w:rPr>
          <w:rFonts w:ascii="Arial" w:hAnsi="Arial" w:cs="Arial"/>
          <w:b/>
          <w:sz w:val="22"/>
          <w:szCs w:val="22"/>
        </w:rPr>
        <w:tab/>
        <w:t>RESURSE UMANE</w:t>
      </w:r>
    </w:p>
    <w:p w:rsidR="003D1E43" w:rsidRPr="0018023A" w:rsidRDefault="008367A6" w:rsidP="003D1E43">
      <w:pPr>
        <w:rPr>
          <w:rFonts w:ascii="Arial" w:hAnsi="Arial" w:cs="Arial"/>
          <w:b/>
          <w:sz w:val="22"/>
          <w:szCs w:val="22"/>
        </w:rPr>
      </w:pPr>
      <w:r w:rsidRPr="0018023A">
        <w:rPr>
          <w:rFonts w:ascii="Arial" w:hAnsi="Arial" w:cs="Arial"/>
          <w:b/>
          <w:sz w:val="22"/>
          <w:szCs w:val="22"/>
        </w:rPr>
        <w:t>3</w:t>
      </w:r>
      <w:r w:rsidR="00202434" w:rsidRPr="0018023A">
        <w:rPr>
          <w:rFonts w:ascii="Arial" w:hAnsi="Arial" w:cs="Arial"/>
          <w:b/>
          <w:sz w:val="22"/>
          <w:szCs w:val="22"/>
        </w:rPr>
        <w:t>.1</w:t>
      </w:r>
      <w:r w:rsidR="00BC5327" w:rsidRPr="0018023A">
        <w:rPr>
          <w:rFonts w:ascii="Arial" w:hAnsi="Arial" w:cs="Arial"/>
          <w:b/>
          <w:sz w:val="22"/>
          <w:szCs w:val="22"/>
        </w:rPr>
        <w:t>.</w:t>
      </w:r>
      <w:r w:rsidR="00202434" w:rsidRPr="0018023A">
        <w:rPr>
          <w:rFonts w:ascii="Arial" w:hAnsi="Arial" w:cs="Arial"/>
          <w:b/>
          <w:sz w:val="22"/>
          <w:szCs w:val="22"/>
        </w:rPr>
        <w:tab/>
        <w:t xml:space="preserve">Schema organizatorica </w:t>
      </w:r>
    </w:p>
    <w:p w:rsidR="00D63093" w:rsidRPr="0018023A" w:rsidRDefault="003D1E43" w:rsidP="008367A6">
      <w:pPr>
        <w:jc w:val="both"/>
        <w:rPr>
          <w:rFonts w:ascii="Arial" w:hAnsi="Arial" w:cs="Arial"/>
          <w:i/>
          <w:color w:val="002060"/>
          <w:sz w:val="22"/>
          <w:szCs w:val="22"/>
        </w:rPr>
      </w:pPr>
      <w:r w:rsidRPr="0018023A">
        <w:rPr>
          <w:rFonts w:ascii="Arial" w:hAnsi="Arial" w:cs="Arial"/>
          <w:i/>
          <w:color w:val="002060"/>
          <w:sz w:val="22"/>
          <w:szCs w:val="22"/>
        </w:rPr>
        <w:t>Descrieţi structura organizatorică propus</w:t>
      </w:r>
      <w:r w:rsidR="00D63093" w:rsidRPr="0018023A">
        <w:rPr>
          <w:rFonts w:ascii="Arial" w:hAnsi="Arial" w:cs="Arial"/>
          <w:i/>
          <w:color w:val="002060"/>
          <w:sz w:val="22"/>
          <w:szCs w:val="22"/>
        </w:rPr>
        <w:t xml:space="preserve">ă pentru afacerea dumneavoastră ( Organigrama ) </w:t>
      </w:r>
      <w:r w:rsidR="008367A6" w:rsidRPr="0018023A">
        <w:rPr>
          <w:rFonts w:ascii="Arial" w:hAnsi="Arial" w:cs="Arial"/>
          <w:i/>
          <w:color w:val="002060"/>
          <w:sz w:val="22"/>
          <w:szCs w:val="22"/>
        </w:rPr>
        <w:t xml:space="preserve"> </w:t>
      </w:r>
    </w:p>
    <w:p w:rsidR="003D1E43" w:rsidRPr="0018023A" w:rsidRDefault="003D1E43" w:rsidP="008367A6">
      <w:pPr>
        <w:jc w:val="both"/>
        <w:rPr>
          <w:rFonts w:ascii="Arial" w:hAnsi="Arial" w:cs="Arial"/>
          <w:i/>
          <w:color w:val="002060"/>
          <w:sz w:val="22"/>
          <w:szCs w:val="22"/>
        </w:rPr>
      </w:pPr>
      <w:r w:rsidRPr="0018023A">
        <w:rPr>
          <w:rFonts w:ascii="Arial" w:hAnsi="Arial" w:cs="Arial"/>
          <w:i/>
          <w:color w:val="002060"/>
          <w:sz w:val="22"/>
          <w:szCs w:val="22"/>
        </w:rPr>
        <w:t xml:space="preserve">Pentru fiecare angajat se vor completa:  </w:t>
      </w:r>
      <w:r w:rsidR="00173D3D" w:rsidRPr="0018023A">
        <w:rPr>
          <w:rFonts w:ascii="Arial" w:hAnsi="Arial" w:cs="Arial"/>
          <w:i/>
          <w:color w:val="002060"/>
          <w:sz w:val="22"/>
          <w:szCs w:val="22"/>
        </w:rPr>
        <w:t xml:space="preserve">funcția angajatului, principalele responsabilităţi . experienţa specifică în domeniu (în ani), studii/specializări/calificări relevante. </w:t>
      </w:r>
    </w:p>
    <w:p w:rsidR="003D1E43" w:rsidRPr="0018023A" w:rsidRDefault="003D1E43" w:rsidP="008367A6">
      <w:pPr>
        <w:jc w:val="both"/>
        <w:rPr>
          <w:rFonts w:ascii="Arial" w:hAnsi="Arial" w:cs="Arial"/>
          <w:sz w:val="22"/>
          <w:szCs w:val="22"/>
        </w:rPr>
      </w:pPr>
    </w:p>
    <w:tbl>
      <w:tblPr>
        <w:tblStyle w:val="TableGrid"/>
        <w:tblW w:w="0" w:type="auto"/>
        <w:tblInd w:w="250" w:type="dxa"/>
        <w:tblLook w:val="04A0" w:firstRow="1" w:lastRow="0" w:firstColumn="1" w:lastColumn="0" w:noHBand="0" w:noVBand="1"/>
      </w:tblPr>
      <w:tblGrid>
        <w:gridCol w:w="9375"/>
      </w:tblGrid>
      <w:tr w:rsidR="008367A6" w:rsidRPr="0018023A" w:rsidTr="00A56F78">
        <w:trPr>
          <w:trHeight w:val="1628"/>
        </w:trPr>
        <w:tc>
          <w:tcPr>
            <w:tcW w:w="9713" w:type="dxa"/>
          </w:tcPr>
          <w:p w:rsidR="008367A6" w:rsidRDefault="008367A6"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Default="00A56F78" w:rsidP="003D1E43">
            <w:pPr>
              <w:rPr>
                <w:rFonts w:ascii="Arial" w:hAnsi="Arial" w:cs="Arial"/>
                <w:sz w:val="22"/>
                <w:szCs w:val="22"/>
              </w:rPr>
            </w:pPr>
          </w:p>
          <w:p w:rsidR="00A56F78" w:rsidRPr="0018023A" w:rsidRDefault="00A56F78" w:rsidP="003D1E43">
            <w:pPr>
              <w:rPr>
                <w:rFonts w:ascii="Arial" w:hAnsi="Arial" w:cs="Arial"/>
                <w:sz w:val="22"/>
                <w:szCs w:val="22"/>
              </w:rPr>
            </w:pPr>
          </w:p>
        </w:tc>
      </w:tr>
    </w:tbl>
    <w:p w:rsidR="00366F65" w:rsidRPr="0018023A" w:rsidRDefault="00366F65" w:rsidP="00C57247">
      <w:pPr>
        <w:rPr>
          <w:rFonts w:ascii="Arial" w:hAnsi="Arial" w:cs="Arial"/>
          <w:b/>
          <w:sz w:val="22"/>
          <w:szCs w:val="22"/>
        </w:rPr>
      </w:pPr>
    </w:p>
    <w:p w:rsidR="00C57247" w:rsidRPr="0018023A" w:rsidRDefault="00C57247" w:rsidP="00C57247">
      <w:pPr>
        <w:rPr>
          <w:rFonts w:ascii="Arial" w:hAnsi="Arial" w:cs="Arial"/>
          <w:b/>
          <w:sz w:val="22"/>
          <w:szCs w:val="22"/>
        </w:rPr>
      </w:pPr>
      <w:r w:rsidRPr="0018023A">
        <w:rPr>
          <w:rFonts w:ascii="Arial" w:hAnsi="Arial" w:cs="Arial"/>
          <w:b/>
          <w:sz w:val="22"/>
          <w:szCs w:val="22"/>
        </w:rPr>
        <w:t xml:space="preserve">3.2. Politica de resurse umane. </w:t>
      </w:r>
    </w:p>
    <w:p w:rsidR="00CC6BB3" w:rsidRPr="0018023A" w:rsidRDefault="00CC6BB3" w:rsidP="00CC6BB3">
      <w:pPr>
        <w:jc w:val="both"/>
        <w:rPr>
          <w:rFonts w:ascii="Arial" w:hAnsi="Arial" w:cs="Arial"/>
          <w:i/>
          <w:color w:val="002060"/>
          <w:sz w:val="22"/>
          <w:szCs w:val="22"/>
        </w:rPr>
      </w:pPr>
      <w:r w:rsidRPr="0018023A">
        <w:rPr>
          <w:rFonts w:ascii="Arial" w:hAnsi="Arial" w:cs="Arial"/>
          <w:i/>
          <w:color w:val="002060"/>
          <w:sz w:val="22"/>
          <w:szCs w:val="22"/>
        </w:rPr>
        <w:t xml:space="preserve">Pentru fiecare angajat se vor completa:  funcția angajatului, principalele responsabilităţi . experienţa specifică în domeniu (în ani), studii/specializări/calificări relevante. </w:t>
      </w:r>
    </w:p>
    <w:p w:rsidR="00CC6BB3" w:rsidRPr="0018023A" w:rsidRDefault="00CC6BB3" w:rsidP="00CC6BB3">
      <w:pPr>
        <w:jc w:val="both"/>
        <w:rPr>
          <w:rFonts w:ascii="Arial" w:hAnsi="Arial" w:cs="Arial"/>
          <w:sz w:val="22"/>
          <w:szCs w:val="22"/>
        </w:rPr>
      </w:pPr>
    </w:p>
    <w:tbl>
      <w:tblPr>
        <w:tblStyle w:val="TableGrid"/>
        <w:tblW w:w="0" w:type="auto"/>
        <w:tblInd w:w="250" w:type="dxa"/>
        <w:tblLook w:val="04A0" w:firstRow="1" w:lastRow="0" w:firstColumn="1" w:lastColumn="0" w:noHBand="0" w:noVBand="1"/>
      </w:tblPr>
      <w:tblGrid>
        <w:gridCol w:w="9375"/>
      </w:tblGrid>
      <w:tr w:rsidR="00CC6BB3" w:rsidRPr="0018023A" w:rsidTr="00A56F78">
        <w:trPr>
          <w:trHeight w:val="1718"/>
        </w:trPr>
        <w:tc>
          <w:tcPr>
            <w:tcW w:w="9713" w:type="dxa"/>
          </w:tcPr>
          <w:p w:rsidR="00CC6BB3" w:rsidRDefault="00CC6BB3" w:rsidP="005D2509">
            <w:pPr>
              <w:rPr>
                <w:rFonts w:ascii="Arial" w:hAnsi="Arial" w:cs="Arial"/>
                <w:sz w:val="22"/>
                <w:szCs w:val="22"/>
              </w:rPr>
            </w:pPr>
          </w:p>
          <w:p w:rsidR="001620B0" w:rsidRDefault="001620B0" w:rsidP="005D2509">
            <w:pPr>
              <w:rPr>
                <w:rFonts w:ascii="Arial" w:hAnsi="Arial" w:cs="Arial"/>
                <w:sz w:val="22"/>
                <w:szCs w:val="22"/>
              </w:rPr>
            </w:pPr>
          </w:p>
          <w:p w:rsidR="001620B0" w:rsidRDefault="001620B0" w:rsidP="005D2509">
            <w:pPr>
              <w:rPr>
                <w:rFonts w:ascii="Arial" w:hAnsi="Arial" w:cs="Arial"/>
                <w:sz w:val="22"/>
                <w:szCs w:val="22"/>
              </w:rPr>
            </w:pPr>
          </w:p>
          <w:p w:rsidR="001620B0" w:rsidRDefault="001620B0" w:rsidP="005D2509">
            <w:pPr>
              <w:rPr>
                <w:rFonts w:ascii="Arial" w:hAnsi="Arial" w:cs="Arial"/>
                <w:sz w:val="22"/>
                <w:szCs w:val="22"/>
              </w:rPr>
            </w:pPr>
          </w:p>
          <w:p w:rsidR="001620B0" w:rsidRDefault="001620B0" w:rsidP="005D2509">
            <w:pPr>
              <w:rPr>
                <w:rFonts w:ascii="Arial" w:hAnsi="Arial" w:cs="Arial"/>
                <w:sz w:val="22"/>
                <w:szCs w:val="22"/>
              </w:rPr>
            </w:pPr>
          </w:p>
          <w:p w:rsidR="001620B0" w:rsidRDefault="001620B0" w:rsidP="005D2509">
            <w:pPr>
              <w:rPr>
                <w:rFonts w:ascii="Arial" w:hAnsi="Arial" w:cs="Arial"/>
                <w:sz w:val="22"/>
                <w:szCs w:val="22"/>
              </w:rPr>
            </w:pPr>
          </w:p>
          <w:p w:rsidR="001620B0" w:rsidRPr="0018023A" w:rsidRDefault="001620B0" w:rsidP="005D2509">
            <w:pPr>
              <w:rPr>
                <w:rFonts w:ascii="Arial" w:hAnsi="Arial" w:cs="Arial"/>
                <w:sz w:val="22"/>
                <w:szCs w:val="22"/>
              </w:rPr>
            </w:pPr>
          </w:p>
        </w:tc>
      </w:tr>
    </w:tbl>
    <w:p w:rsidR="003D1E43" w:rsidRPr="0018023A" w:rsidRDefault="003D1E43" w:rsidP="003D1E43">
      <w:pPr>
        <w:rPr>
          <w:rFonts w:ascii="Arial" w:hAnsi="Arial" w:cs="Arial"/>
          <w:sz w:val="22"/>
          <w:szCs w:val="22"/>
        </w:rPr>
      </w:pPr>
    </w:p>
    <w:p w:rsidR="00C83E44" w:rsidRPr="0018023A" w:rsidRDefault="00C83E44" w:rsidP="00C83E44">
      <w:pPr>
        <w:rPr>
          <w:rFonts w:ascii="Arial" w:hAnsi="Arial" w:cs="Arial"/>
          <w:b/>
          <w:sz w:val="22"/>
          <w:szCs w:val="22"/>
        </w:rPr>
      </w:pPr>
      <w:r w:rsidRPr="0018023A">
        <w:rPr>
          <w:rFonts w:ascii="Arial" w:hAnsi="Arial" w:cs="Arial"/>
          <w:b/>
          <w:sz w:val="22"/>
          <w:szCs w:val="22"/>
        </w:rPr>
        <w:t xml:space="preserve">4. </w:t>
      </w:r>
      <w:r w:rsidR="003D1E43" w:rsidRPr="0018023A">
        <w:rPr>
          <w:rFonts w:ascii="Arial" w:hAnsi="Arial" w:cs="Arial"/>
          <w:b/>
          <w:sz w:val="22"/>
          <w:szCs w:val="22"/>
        </w:rPr>
        <w:t>ANALIZA PIEȚEI DE DESFACERE</w:t>
      </w:r>
    </w:p>
    <w:p w:rsidR="00D47F10" w:rsidRPr="0018023A" w:rsidRDefault="00C83E44" w:rsidP="001048DB">
      <w:pPr>
        <w:jc w:val="both"/>
        <w:rPr>
          <w:rFonts w:ascii="Arial" w:hAnsi="Arial" w:cs="Arial"/>
          <w:b/>
          <w:sz w:val="22"/>
          <w:szCs w:val="22"/>
        </w:rPr>
      </w:pPr>
      <w:r w:rsidRPr="0018023A">
        <w:rPr>
          <w:rFonts w:ascii="Arial" w:hAnsi="Arial" w:cs="Arial"/>
          <w:b/>
          <w:sz w:val="22"/>
          <w:szCs w:val="22"/>
        </w:rPr>
        <w:t>4.1. Analiz</w:t>
      </w:r>
      <w:r w:rsidR="003D1E43" w:rsidRPr="0018023A">
        <w:rPr>
          <w:rFonts w:ascii="Arial" w:hAnsi="Arial" w:cs="Arial"/>
          <w:b/>
          <w:sz w:val="22"/>
          <w:szCs w:val="22"/>
        </w:rPr>
        <w:t>a pietei de desfacere si a concurentei</w:t>
      </w:r>
      <w:r w:rsidRPr="0018023A">
        <w:rPr>
          <w:rFonts w:ascii="Arial" w:hAnsi="Arial" w:cs="Arial"/>
          <w:b/>
          <w:sz w:val="22"/>
          <w:szCs w:val="22"/>
        </w:rPr>
        <w:t xml:space="preserve">. </w:t>
      </w:r>
    </w:p>
    <w:p w:rsidR="003D1E43" w:rsidRPr="0018023A" w:rsidRDefault="00173D3D" w:rsidP="001048DB">
      <w:pPr>
        <w:jc w:val="both"/>
        <w:rPr>
          <w:rFonts w:ascii="Arial" w:hAnsi="Arial" w:cs="Arial"/>
          <w:i/>
          <w:color w:val="002164"/>
          <w:sz w:val="22"/>
          <w:szCs w:val="22"/>
        </w:rPr>
      </w:pPr>
      <w:r w:rsidRPr="0018023A">
        <w:rPr>
          <w:rFonts w:ascii="Arial" w:hAnsi="Arial" w:cs="Arial"/>
          <w:i/>
          <w:color w:val="002164"/>
          <w:sz w:val="22"/>
          <w:szCs w:val="22"/>
        </w:rPr>
        <w:t>N</w:t>
      </w:r>
      <w:r w:rsidR="003D1E43" w:rsidRPr="0018023A">
        <w:rPr>
          <w:rFonts w:ascii="Arial" w:hAnsi="Arial" w:cs="Arial"/>
          <w:i/>
          <w:color w:val="002164"/>
          <w:sz w:val="22"/>
          <w:szCs w:val="22"/>
        </w:rPr>
        <w:t>evoi</w:t>
      </w:r>
      <w:r w:rsidRPr="0018023A">
        <w:rPr>
          <w:rFonts w:ascii="Arial" w:hAnsi="Arial" w:cs="Arial"/>
          <w:i/>
          <w:color w:val="002164"/>
          <w:sz w:val="22"/>
          <w:szCs w:val="22"/>
        </w:rPr>
        <w:t xml:space="preserve">le </w:t>
      </w:r>
      <w:r w:rsidR="003D1E43" w:rsidRPr="0018023A">
        <w:rPr>
          <w:rFonts w:ascii="Arial" w:hAnsi="Arial" w:cs="Arial"/>
          <w:i/>
          <w:color w:val="002164"/>
          <w:sz w:val="22"/>
          <w:szCs w:val="22"/>
        </w:rPr>
        <w:t xml:space="preserve"> </w:t>
      </w:r>
      <w:r w:rsidRPr="0018023A">
        <w:rPr>
          <w:rFonts w:ascii="Arial" w:hAnsi="Arial" w:cs="Arial"/>
          <w:i/>
          <w:color w:val="002164"/>
          <w:sz w:val="22"/>
          <w:szCs w:val="22"/>
        </w:rPr>
        <w:t xml:space="preserve">cărora </w:t>
      </w:r>
      <w:r w:rsidR="001048DB" w:rsidRPr="0018023A">
        <w:rPr>
          <w:rFonts w:ascii="Arial" w:hAnsi="Arial" w:cs="Arial"/>
          <w:i/>
          <w:color w:val="002164"/>
          <w:sz w:val="22"/>
          <w:szCs w:val="22"/>
        </w:rPr>
        <w:t xml:space="preserve"> se adresează </w:t>
      </w:r>
      <w:r w:rsidR="003D1E43" w:rsidRPr="0018023A">
        <w:rPr>
          <w:rFonts w:ascii="Arial" w:hAnsi="Arial" w:cs="Arial"/>
          <w:i/>
          <w:color w:val="002164"/>
          <w:sz w:val="22"/>
          <w:szCs w:val="22"/>
        </w:rPr>
        <w:t>produsele</w:t>
      </w:r>
      <w:r w:rsidR="001048DB" w:rsidRPr="0018023A">
        <w:rPr>
          <w:rFonts w:ascii="Arial" w:hAnsi="Arial" w:cs="Arial"/>
          <w:i/>
          <w:color w:val="002164"/>
          <w:sz w:val="22"/>
          <w:szCs w:val="22"/>
        </w:rPr>
        <w:t xml:space="preserve"> </w:t>
      </w:r>
      <w:r w:rsidR="003D1E43" w:rsidRPr="0018023A">
        <w:rPr>
          <w:rFonts w:ascii="Arial" w:hAnsi="Arial" w:cs="Arial"/>
          <w:i/>
          <w:color w:val="002164"/>
          <w:sz w:val="22"/>
          <w:szCs w:val="22"/>
        </w:rPr>
        <w:t>/</w:t>
      </w:r>
      <w:r w:rsidR="001048DB" w:rsidRPr="0018023A">
        <w:rPr>
          <w:rFonts w:ascii="Arial" w:hAnsi="Arial" w:cs="Arial"/>
          <w:i/>
          <w:color w:val="002164"/>
          <w:sz w:val="22"/>
          <w:szCs w:val="22"/>
        </w:rPr>
        <w:t xml:space="preserve"> </w:t>
      </w:r>
      <w:r w:rsidR="003D1E43" w:rsidRPr="0018023A">
        <w:rPr>
          <w:rFonts w:ascii="Arial" w:hAnsi="Arial" w:cs="Arial"/>
          <w:i/>
          <w:color w:val="002164"/>
          <w:sz w:val="22"/>
          <w:szCs w:val="22"/>
        </w:rPr>
        <w:t>serviciile dumneavoastră.</w:t>
      </w:r>
    </w:p>
    <w:p w:rsidR="003D1E43" w:rsidRPr="0018023A" w:rsidRDefault="003D1E43" w:rsidP="003D1E43">
      <w:pPr>
        <w:rPr>
          <w:rFonts w:ascii="Arial" w:hAnsi="Arial" w:cs="Arial"/>
          <w:i/>
          <w:color w:val="0066CC"/>
          <w:sz w:val="22"/>
          <w:szCs w:val="22"/>
        </w:rPr>
      </w:pPr>
    </w:p>
    <w:tbl>
      <w:tblPr>
        <w:tblStyle w:val="TableGrid"/>
        <w:tblW w:w="0" w:type="auto"/>
        <w:tblInd w:w="250" w:type="dxa"/>
        <w:tblLook w:val="04A0" w:firstRow="1" w:lastRow="0" w:firstColumn="1" w:lastColumn="0" w:noHBand="0" w:noVBand="1"/>
      </w:tblPr>
      <w:tblGrid>
        <w:gridCol w:w="9375"/>
      </w:tblGrid>
      <w:tr w:rsidR="00C83E44" w:rsidRPr="0018023A" w:rsidTr="00A56F78">
        <w:trPr>
          <w:trHeight w:val="1673"/>
        </w:trPr>
        <w:tc>
          <w:tcPr>
            <w:tcW w:w="9713" w:type="dxa"/>
          </w:tcPr>
          <w:p w:rsidR="00F307E2" w:rsidRPr="0018023A" w:rsidRDefault="00F307E2" w:rsidP="003D1E43">
            <w:pPr>
              <w:rPr>
                <w:rFonts w:ascii="Arial" w:hAnsi="Arial" w:cs="Arial"/>
                <w:sz w:val="22"/>
                <w:szCs w:val="22"/>
              </w:rPr>
            </w:pPr>
          </w:p>
          <w:p w:rsidR="00F307E2" w:rsidRPr="0018023A" w:rsidRDefault="00F307E2" w:rsidP="00F307E2">
            <w:pPr>
              <w:rPr>
                <w:rFonts w:ascii="Arial" w:hAnsi="Arial" w:cs="Arial"/>
                <w:sz w:val="22"/>
                <w:szCs w:val="22"/>
              </w:rPr>
            </w:pPr>
          </w:p>
          <w:p w:rsidR="00F307E2" w:rsidRPr="0018023A" w:rsidRDefault="00F307E2" w:rsidP="00F307E2">
            <w:pPr>
              <w:rPr>
                <w:rFonts w:ascii="Arial" w:hAnsi="Arial" w:cs="Arial"/>
                <w:sz w:val="22"/>
                <w:szCs w:val="22"/>
              </w:rPr>
            </w:pPr>
          </w:p>
          <w:p w:rsidR="00F307E2" w:rsidRPr="0018023A" w:rsidRDefault="00F307E2" w:rsidP="00F307E2">
            <w:pPr>
              <w:rPr>
                <w:rFonts w:ascii="Arial" w:hAnsi="Arial" w:cs="Arial"/>
                <w:sz w:val="22"/>
                <w:szCs w:val="22"/>
              </w:rPr>
            </w:pPr>
          </w:p>
          <w:p w:rsidR="00F307E2" w:rsidRPr="0018023A" w:rsidRDefault="00F307E2" w:rsidP="00F307E2">
            <w:pPr>
              <w:rPr>
                <w:rFonts w:ascii="Arial" w:hAnsi="Arial" w:cs="Arial"/>
                <w:sz w:val="22"/>
                <w:szCs w:val="22"/>
              </w:rPr>
            </w:pPr>
          </w:p>
          <w:p w:rsidR="00F307E2" w:rsidRDefault="00F307E2" w:rsidP="00A56F78">
            <w:pPr>
              <w:rPr>
                <w:rFonts w:ascii="Arial" w:hAnsi="Arial" w:cs="Arial"/>
                <w:sz w:val="22"/>
                <w:szCs w:val="22"/>
              </w:rPr>
            </w:pPr>
          </w:p>
          <w:p w:rsidR="001620B0" w:rsidRDefault="001620B0" w:rsidP="00A56F78">
            <w:pPr>
              <w:rPr>
                <w:rFonts w:ascii="Arial" w:hAnsi="Arial" w:cs="Arial"/>
                <w:sz w:val="22"/>
                <w:szCs w:val="22"/>
              </w:rPr>
            </w:pPr>
          </w:p>
          <w:p w:rsidR="001620B0" w:rsidRPr="0018023A" w:rsidRDefault="001620B0" w:rsidP="00A56F78">
            <w:pPr>
              <w:rPr>
                <w:rFonts w:ascii="Arial" w:hAnsi="Arial" w:cs="Arial"/>
                <w:sz w:val="22"/>
                <w:szCs w:val="22"/>
              </w:rPr>
            </w:pPr>
          </w:p>
          <w:p w:rsidR="00F307E2" w:rsidRPr="0018023A" w:rsidRDefault="00F307E2" w:rsidP="00F307E2">
            <w:pPr>
              <w:ind w:firstLine="720"/>
              <w:rPr>
                <w:rFonts w:ascii="Arial" w:hAnsi="Arial" w:cs="Arial"/>
                <w:sz w:val="22"/>
                <w:szCs w:val="22"/>
              </w:rPr>
            </w:pPr>
          </w:p>
        </w:tc>
      </w:tr>
    </w:tbl>
    <w:p w:rsidR="003D1E43" w:rsidRPr="0018023A" w:rsidRDefault="003D1E43" w:rsidP="003D1E43">
      <w:pPr>
        <w:rPr>
          <w:rFonts w:ascii="Arial" w:hAnsi="Arial" w:cs="Arial"/>
          <w:sz w:val="22"/>
          <w:szCs w:val="22"/>
        </w:rPr>
      </w:pPr>
    </w:p>
    <w:p w:rsidR="003D1E43" w:rsidRPr="0018023A" w:rsidRDefault="00C83E44" w:rsidP="003D1E43">
      <w:pPr>
        <w:rPr>
          <w:rFonts w:ascii="Arial" w:hAnsi="Arial" w:cs="Arial"/>
          <w:b/>
          <w:sz w:val="22"/>
          <w:szCs w:val="22"/>
        </w:rPr>
      </w:pPr>
      <w:r w:rsidRPr="0018023A">
        <w:rPr>
          <w:rFonts w:ascii="Arial" w:hAnsi="Arial" w:cs="Arial"/>
          <w:b/>
          <w:sz w:val="22"/>
          <w:szCs w:val="22"/>
        </w:rPr>
        <w:t>4.2</w:t>
      </w:r>
      <w:r w:rsidR="003D1E43" w:rsidRPr="0018023A">
        <w:rPr>
          <w:rFonts w:ascii="Arial" w:hAnsi="Arial" w:cs="Arial"/>
          <w:b/>
          <w:sz w:val="22"/>
          <w:szCs w:val="22"/>
        </w:rPr>
        <w:t>.</w:t>
      </w:r>
      <w:r w:rsidR="003D1E43" w:rsidRPr="0018023A">
        <w:rPr>
          <w:rFonts w:ascii="Arial" w:hAnsi="Arial" w:cs="Arial"/>
          <w:b/>
          <w:sz w:val="22"/>
          <w:szCs w:val="22"/>
        </w:rPr>
        <w:tab/>
        <w:t xml:space="preserve">  </w:t>
      </w:r>
      <w:r w:rsidR="00C25DF4" w:rsidRPr="0018023A">
        <w:rPr>
          <w:rFonts w:ascii="Arial" w:hAnsi="Arial" w:cs="Arial"/>
          <w:b/>
          <w:sz w:val="22"/>
          <w:szCs w:val="22"/>
        </w:rPr>
        <w:t>Descrierea segmentului de piata</w:t>
      </w:r>
      <w:r w:rsidR="00F307E2" w:rsidRPr="0018023A">
        <w:rPr>
          <w:rFonts w:ascii="Arial" w:hAnsi="Arial" w:cs="Arial"/>
          <w:b/>
          <w:sz w:val="22"/>
          <w:szCs w:val="22"/>
        </w:rPr>
        <w:t>.</w:t>
      </w:r>
      <w:r w:rsidR="00B26A74" w:rsidRPr="00B26A74">
        <w:t xml:space="preserve"> </w:t>
      </w:r>
      <w:r w:rsidR="00B26A74" w:rsidRPr="00B26A74">
        <w:rPr>
          <w:rFonts w:ascii="Arial" w:hAnsi="Arial" w:cs="Arial"/>
          <w:b/>
          <w:sz w:val="22"/>
          <w:szCs w:val="22"/>
        </w:rPr>
        <w:t>Principalii clienţi.</w:t>
      </w:r>
    </w:p>
    <w:p w:rsidR="003D1E43" w:rsidRPr="0018023A" w:rsidRDefault="003D1E43" w:rsidP="00C83E44">
      <w:pPr>
        <w:jc w:val="both"/>
        <w:rPr>
          <w:rFonts w:ascii="Arial" w:hAnsi="Arial" w:cs="Arial"/>
          <w:i/>
          <w:color w:val="002060"/>
          <w:sz w:val="22"/>
          <w:szCs w:val="22"/>
        </w:rPr>
      </w:pPr>
      <w:r w:rsidRPr="0018023A">
        <w:rPr>
          <w:rFonts w:ascii="Arial" w:hAnsi="Arial" w:cs="Arial"/>
          <w:i/>
          <w:color w:val="002060"/>
          <w:sz w:val="22"/>
          <w:szCs w:val="22"/>
        </w:rPr>
        <w:t xml:space="preserve">Detaliați tipul clienților dumneavoastră (individuali, comercianţi, cu ridicata, cu amănuntul, societăţi comerciale, agricultori etc.) </w:t>
      </w:r>
    </w:p>
    <w:p w:rsidR="003D1E43" w:rsidRPr="0018023A" w:rsidRDefault="003D1E43" w:rsidP="00C83E44">
      <w:pPr>
        <w:jc w:val="both"/>
        <w:rPr>
          <w:rFonts w:ascii="Arial" w:hAnsi="Arial" w:cs="Arial"/>
          <w:i/>
          <w:color w:val="002060"/>
          <w:sz w:val="22"/>
          <w:szCs w:val="22"/>
        </w:rPr>
      </w:pPr>
      <w:r w:rsidRPr="0018023A">
        <w:rPr>
          <w:rFonts w:ascii="Arial" w:hAnsi="Arial" w:cs="Arial"/>
          <w:i/>
          <w:color w:val="002060"/>
          <w:sz w:val="22"/>
          <w:szCs w:val="22"/>
        </w:rPr>
        <w:t>Ce avantaje speciale vor resimţi clienţii dumneavoastră în urma utilizării  pr</w:t>
      </w:r>
      <w:r w:rsidR="00C83E44" w:rsidRPr="0018023A">
        <w:rPr>
          <w:rFonts w:ascii="Arial" w:hAnsi="Arial" w:cs="Arial"/>
          <w:i/>
          <w:color w:val="002060"/>
          <w:sz w:val="22"/>
          <w:szCs w:val="22"/>
        </w:rPr>
        <w:t>oduselor / serviciilor oferite</w:t>
      </w:r>
      <w:r w:rsidR="00712CB6" w:rsidRPr="0018023A">
        <w:rPr>
          <w:rFonts w:ascii="Arial" w:hAnsi="Arial" w:cs="Arial"/>
          <w:i/>
          <w:color w:val="002060"/>
          <w:sz w:val="22"/>
          <w:szCs w:val="22"/>
        </w:rPr>
        <w:t xml:space="preserve"> si de c</w:t>
      </w:r>
      <w:r w:rsidRPr="0018023A">
        <w:rPr>
          <w:rFonts w:ascii="Arial" w:hAnsi="Arial" w:cs="Arial"/>
          <w:i/>
          <w:color w:val="002060"/>
          <w:sz w:val="22"/>
          <w:szCs w:val="22"/>
        </w:rPr>
        <w:t>e ar fi clienţii atraşi de produsele/serviciile dumneavoastră în detrimentul celor ale concurenţei?</w:t>
      </w:r>
      <w:r w:rsidR="00C25DF4" w:rsidRPr="0018023A">
        <w:rPr>
          <w:rFonts w:ascii="Arial" w:hAnsi="Arial" w:cs="Arial"/>
          <w:sz w:val="22"/>
          <w:szCs w:val="22"/>
        </w:rPr>
        <w:t xml:space="preserve"> </w:t>
      </w:r>
      <w:r w:rsidR="00C25DF4" w:rsidRPr="0018023A">
        <w:rPr>
          <w:rFonts w:ascii="Arial" w:hAnsi="Arial" w:cs="Arial"/>
          <w:i/>
          <w:color w:val="002060"/>
          <w:sz w:val="22"/>
          <w:szCs w:val="22"/>
        </w:rPr>
        <w:t>Realizaţi o scurtă descriere a segmentului (segmentelor) de piaţă căruia (cărora) vă adresaţi : trenduri, modificări intervenite în ultimii ani, declin/creştere etc</w:t>
      </w:r>
      <w:r w:rsidR="00366F65" w:rsidRPr="0018023A">
        <w:rPr>
          <w:rFonts w:ascii="Arial" w:hAnsi="Arial" w:cs="Arial"/>
          <w:i/>
          <w:color w:val="002060"/>
          <w:sz w:val="22"/>
          <w:szCs w:val="22"/>
        </w:rPr>
        <w:t>.</w:t>
      </w:r>
    </w:p>
    <w:p w:rsidR="003D1E43" w:rsidRPr="0018023A" w:rsidRDefault="003D1E43" w:rsidP="003D1E43">
      <w:pPr>
        <w:rPr>
          <w:rFonts w:ascii="Arial" w:hAnsi="Arial" w:cs="Arial"/>
          <w:sz w:val="22"/>
          <w:szCs w:val="22"/>
        </w:rPr>
      </w:pPr>
    </w:p>
    <w:tbl>
      <w:tblPr>
        <w:tblStyle w:val="TableGrid"/>
        <w:tblW w:w="9497" w:type="dxa"/>
        <w:tblInd w:w="250" w:type="dxa"/>
        <w:tblLook w:val="04A0" w:firstRow="1" w:lastRow="0" w:firstColumn="1" w:lastColumn="0" w:noHBand="0" w:noVBand="1"/>
      </w:tblPr>
      <w:tblGrid>
        <w:gridCol w:w="9497"/>
      </w:tblGrid>
      <w:tr w:rsidR="00C83E44" w:rsidRPr="0018023A" w:rsidTr="001620B0">
        <w:trPr>
          <w:trHeight w:val="1565"/>
        </w:trPr>
        <w:tc>
          <w:tcPr>
            <w:tcW w:w="9497" w:type="dxa"/>
          </w:tcPr>
          <w:p w:rsidR="00C83E44" w:rsidRPr="0018023A" w:rsidRDefault="00C83E44" w:rsidP="003D1E43">
            <w:pPr>
              <w:rPr>
                <w:rFonts w:ascii="Arial" w:hAnsi="Arial" w:cs="Arial"/>
                <w:sz w:val="22"/>
                <w:szCs w:val="22"/>
              </w:rPr>
            </w:pPr>
          </w:p>
          <w:p w:rsidR="00F307E2" w:rsidRDefault="00F307E2" w:rsidP="00A56F78">
            <w:pPr>
              <w:rPr>
                <w:rFonts w:ascii="Arial" w:hAnsi="Arial" w:cs="Arial"/>
                <w:sz w:val="22"/>
                <w:szCs w:val="22"/>
              </w:rPr>
            </w:pPr>
          </w:p>
          <w:p w:rsidR="001620B0" w:rsidRDefault="001620B0" w:rsidP="00A56F78">
            <w:pPr>
              <w:rPr>
                <w:rFonts w:ascii="Arial" w:hAnsi="Arial" w:cs="Arial"/>
                <w:sz w:val="22"/>
                <w:szCs w:val="22"/>
              </w:rPr>
            </w:pPr>
          </w:p>
          <w:p w:rsidR="001620B0" w:rsidRDefault="001620B0" w:rsidP="00A56F78">
            <w:pPr>
              <w:rPr>
                <w:rFonts w:ascii="Arial" w:hAnsi="Arial" w:cs="Arial"/>
                <w:sz w:val="22"/>
                <w:szCs w:val="22"/>
              </w:rPr>
            </w:pPr>
          </w:p>
          <w:p w:rsidR="001620B0" w:rsidRDefault="001620B0" w:rsidP="00A56F78">
            <w:pPr>
              <w:rPr>
                <w:rFonts w:ascii="Arial" w:hAnsi="Arial" w:cs="Arial"/>
                <w:sz w:val="22"/>
                <w:szCs w:val="22"/>
              </w:rPr>
            </w:pPr>
          </w:p>
          <w:p w:rsidR="001620B0" w:rsidRDefault="001620B0" w:rsidP="00A56F78">
            <w:pPr>
              <w:rPr>
                <w:rFonts w:ascii="Arial" w:hAnsi="Arial" w:cs="Arial"/>
                <w:sz w:val="22"/>
                <w:szCs w:val="22"/>
              </w:rPr>
            </w:pPr>
          </w:p>
          <w:p w:rsidR="001620B0" w:rsidRDefault="001620B0" w:rsidP="00A56F78">
            <w:pPr>
              <w:rPr>
                <w:rFonts w:ascii="Arial" w:hAnsi="Arial" w:cs="Arial"/>
                <w:sz w:val="22"/>
                <w:szCs w:val="22"/>
              </w:rPr>
            </w:pPr>
          </w:p>
          <w:p w:rsidR="001620B0" w:rsidRPr="0018023A" w:rsidRDefault="001620B0" w:rsidP="00A56F78">
            <w:pPr>
              <w:rPr>
                <w:rFonts w:ascii="Arial" w:hAnsi="Arial" w:cs="Arial"/>
                <w:sz w:val="22"/>
                <w:szCs w:val="22"/>
              </w:rPr>
            </w:pPr>
          </w:p>
        </w:tc>
      </w:tr>
    </w:tbl>
    <w:p w:rsidR="003D1E43" w:rsidRPr="0018023A" w:rsidRDefault="003D1E43" w:rsidP="003D1E43">
      <w:pPr>
        <w:rPr>
          <w:rFonts w:ascii="Arial" w:hAnsi="Arial" w:cs="Arial"/>
          <w:sz w:val="22"/>
          <w:szCs w:val="22"/>
        </w:rPr>
      </w:pPr>
    </w:p>
    <w:p w:rsidR="003D1E43" w:rsidRPr="0018023A" w:rsidRDefault="003104E7" w:rsidP="003D1E43">
      <w:pPr>
        <w:rPr>
          <w:rFonts w:ascii="Arial" w:hAnsi="Arial" w:cs="Arial"/>
          <w:b/>
          <w:sz w:val="22"/>
          <w:szCs w:val="22"/>
        </w:rPr>
      </w:pPr>
      <w:r w:rsidRPr="0018023A">
        <w:rPr>
          <w:rFonts w:ascii="Arial" w:hAnsi="Arial" w:cs="Arial"/>
          <w:b/>
          <w:sz w:val="22"/>
          <w:szCs w:val="22"/>
        </w:rPr>
        <w:t>4.3.</w:t>
      </w:r>
      <w:r w:rsidRPr="0018023A">
        <w:rPr>
          <w:rFonts w:ascii="Arial" w:hAnsi="Arial" w:cs="Arial"/>
          <w:b/>
          <w:sz w:val="22"/>
          <w:szCs w:val="22"/>
        </w:rPr>
        <w:tab/>
        <w:t xml:space="preserve"> Principalii concurenţi</w:t>
      </w:r>
      <w:r w:rsidR="00F307E2" w:rsidRPr="0018023A">
        <w:rPr>
          <w:rFonts w:ascii="Arial" w:hAnsi="Arial" w:cs="Arial"/>
          <w:b/>
          <w:sz w:val="22"/>
          <w:szCs w:val="22"/>
        </w:rPr>
        <w:t>.</w:t>
      </w:r>
    </w:p>
    <w:p w:rsidR="003D1E43" w:rsidRPr="0018023A" w:rsidRDefault="003D1E43" w:rsidP="00FA68F4">
      <w:pPr>
        <w:jc w:val="both"/>
        <w:rPr>
          <w:rFonts w:ascii="Arial" w:hAnsi="Arial" w:cs="Arial"/>
          <w:i/>
          <w:color w:val="002060"/>
          <w:sz w:val="22"/>
          <w:szCs w:val="22"/>
        </w:rPr>
      </w:pPr>
      <w:r w:rsidRPr="0018023A">
        <w:rPr>
          <w:rFonts w:ascii="Arial" w:hAnsi="Arial" w:cs="Arial"/>
          <w:i/>
          <w:color w:val="002060"/>
          <w:sz w:val="22"/>
          <w:szCs w:val="22"/>
        </w:rPr>
        <w:t>Detaliați concurenţii pe grupe de produse/servicii şi caracteristicile concurenţilor, pe care le cunoaşteţi (ex.: personal deţinut, caracteristicile produselor/serviciilor lor, reputaţia, mărimea segmentului lor de piaţă, tip de clienţi, grad de tehnologizare, nivel de preţuri şi calitate, puncte forte-puncte slabe etc</w:t>
      </w:r>
      <w:r w:rsidR="00366F65" w:rsidRPr="0018023A">
        <w:rPr>
          <w:rFonts w:ascii="Arial" w:hAnsi="Arial" w:cs="Arial"/>
          <w:i/>
          <w:color w:val="002060"/>
          <w:sz w:val="22"/>
          <w:szCs w:val="22"/>
        </w:rPr>
        <w:t>.</w:t>
      </w:r>
    </w:p>
    <w:p w:rsidR="00FA68F4" w:rsidRPr="0018023A" w:rsidRDefault="003D1E43" w:rsidP="003D1E43">
      <w:pPr>
        <w:rPr>
          <w:rFonts w:ascii="Arial" w:hAnsi="Arial" w:cs="Arial"/>
          <w:sz w:val="22"/>
          <w:szCs w:val="22"/>
        </w:rPr>
      </w:pPr>
      <w:r w:rsidRPr="0018023A">
        <w:rPr>
          <w:rFonts w:ascii="Arial" w:hAnsi="Arial" w:cs="Arial"/>
          <w:sz w:val="22"/>
          <w:szCs w:val="22"/>
        </w:rPr>
        <w:tab/>
      </w:r>
    </w:p>
    <w:tbl>
      <w:tblPr>
        <w:tblStyle w:val="TableGrid"/>
        <w:tblW w:w="0" w:type="auto"/>
        <w:tblInd w:w="250" w:type="dxa"/>
        <w:tblLook w:val="04A0" w:firstRow="1" w:lastRow="0" w:firstColumn="1" w:lastColumn="0" w:noHBand="0" w:noVBand="1"/>
      </w:tblPr>
      <w:tblGrid>
        <w:gridCol w:w="9375"/>
      </w:tblGrid>
      <w:tr w:rsidR="00FA68F4" w:rsidRPr="0018023A" w:rsidTr="00A56F78">
        <w:trPr>
          <w:trHeight w:val="1268"/>
        </w:trPr>
        <w:tc>
          <w:tcPr>
            <w:tcW w:w="9713" w:type="dxa"/>
          </w:tcPr>
          <w:p w:rsidR="00FA68F4" w:rsidRPr="0018023A" w:rsidRDefault="00FA68F4" w:rsidP="003D1E43">
            <w:pPr>
              <w:rPr>
                <w:rFonts w:ascii="Arial" w:hAnsi="Arial" w:cs="Arial"/>
                <w:sz w:val="22"/>
                <w:szCs w:val="22"/>
              </w:rPr>
            </w:pPr>
          </w:p>
          <w:p w:rsidR="00F307E2" w:rsidRPr="0018023A" w:rsidRDefault="00F307E2" w:rsidP="003D1E43">
            <w:pPr>
              <w:rPr>
                <w:rFonts w:ascii="Arial" w:hAnsi="Arial" w:cs="Arial"/>
                <w:sz w:val="22"/>
                <w:szCs w:val="22"/>
              </w:rPr>
            </w:pPr>
          </w:p>
          <w:p w:rsidR="00F307E2" w:rsidRPr="0018023A" w:rsidRDefault="00F307E2" w:rsidP="003D1E43">
            <w:pPr>
              <w:rPr>
                <w:rFonts w:ascii="Arial" w:hAnsi="Arial" w:cs="Arial"/>
                <w:sz w:val="22"/>
                <w:szCs w:val="22"/>
              </w:rPr>
            </w:pPr>
          </w:p>
        </w:tc>
      </w:tr>
    </w:tbl>
    <w:p w:rsidR="00A55220" w:rsidRPr="0018023A" w:rsidRDefault="00A55220" w:rsidP="003D1E43">
      <w:pPr>
        <w:rPr>
          <w:rFonts w:ascii="Arial" w:hAnsi="Arial" w:cs="Arial"/>
          <w:sz w:val="22"/>
          <w:szCs w:val="22"/>
        </w:rPr>
      </w:pPr>
    </w:p>
    <w:p w:rsidR="003D1E43" w:rsidRPr="0018023A" w:rsidRDefault="003D1E43" w:rsidP="003D1E43">
      <w:pPr>
        <w:rPr>
          <w:rFonts w:ascii="Arial" w:hAnsi="Arial" w:cs="Arial"/>
          <w:b/>
          <w:sz w:val="22"/>
          <w:szCs w:val="22"/>
        </w:rPr>
      </w:pPr>
      <w:r w:rsidRPr="0018023A">
        <w:rPr>
          <w:rFonts w:ascii="Arial" w:hAnsi="Arial" w:cs="Arial"/>
          <w:b/>
          <w:sz w:val="22"/>
          <w:szCs w:val="22"/>
        </w:rPr>
        <w:t>5.</w:t>
      </w:r>
      <w:r w:rsidRPr="0018023A">
        <w:rPr>
          <w:rFonts w:ascii="Arial" w:hAnsi="Arial" w:cs="Arial"/>
          <w:b/>
          <w:sz w:val="22"/>
          <w:szCs w:val="22"/>
        </w:rPr>
        <w:tab/>
        <w:t xml:space="preserve">STRATEGIA DE MARKETING </w:t>
      </w:r>
    </w:p>
    <w:p w:rsidR="008F0270" w:rsidRPr="0018023A" w:rsidRDefault="008F0270" w:rsidP="00662062">
      <w:pPr>
        <w:jc w:val="both"/>
        <w:rPr>
          <w:rFonts w:ascii="Arial" w:hAnsi="Arial" w:cs="Arial"/>
          <w:b/>
          <w:sz w:val="22"/>
          <w:szCs w:val="22"/>
        </w:rPr>
      </w:pPr>
      <w:r w:rsidRPr="0018023A">
        <w:rPr>
          <w:rFonts w:ascii="Arial" w:hAnsi="Arial" w:cs="Arial"/>
          <w:b/>
          <w:sz w:val="22"/>
          <w:szCs w:val="22"/>
        </w:rPr>
        <w:t>5.1. Strategia de marketing</w:t>
      </w:r>
    </w:p>
    <w:p w:rsidR="003D1E43" w:rsidRPr="0018023A" w:rsidRDefault="00C8279C" w:rsidP="00662062">
      <w:pPr>
        <w:jc w:val="both"/>
        <w:rPr>
          <w:rFonts w:ascii="Arial" w:hAnsi="Arial" w:cs="Arial"/>
          <w:i/>
          <w:color w:val="002060"/>
          <w:sz w:val="22"/>
          <w:szCs w:val="22"/>
        </w:rPr>
      </w:pPr>
      <w:r w:rsidRPr="0018023A">
        <w:rPr>
          <w:rFonts w:ascii="Arial" w:hAnsi="Arial" w:cs="Arial"/>
          <w:i/>
          <w:color w:val="002060"/>
          <w:sz w:val="22"/>
          <w:szCs w:val="22"/>
        </w:rPr>
        <w:t>Ce metode</w:t>
      </w:r>
      <w:r w:rsidR="003D1E43" w:rsidRPr="0018023A">
        <w:rPr>
          <w:rFonts w:ascii="Arial" w:hAnsi="Arial" w:cs="Arial"/>
          <w:i/>
          <w:color w:val="002060"/>
          <w:sz w:val="22"/>
          <w:szCs w:val="22"/>
        </w:rPr>
        <w:t xml:space="preserve"> de promovare se vor utiliza (de ex.: publicitate, lansare oficială, pliante, </w:t>
      </w:r>
      <w:r w:rsidRPr="0018023A">
        <w:rPr>
          <w:rFonts w:ascii="Arial" w:hAnsi="Arial" w:cs="Arial"/>
          <w:i/>
          <w:color w:val="002060"/>
          <w:sz w:val="22"/>
          <w:szCs w:val="22"/>
        </w:rPr>
        <w:t>broşuri, bannere etc.)?  Care  este  s</w:t>
      </w:r>
      <w:r w:rsidR="003D1E43" w:rsidRPr="0018023A">
        <w:rPr>
          <w:rFonts w:ascii="Arial" w:hAnsi="Arial" w:cs="Arial"/>
          <w:i/>
          <w:color w:val="002060"/>
          <w:sz w:val="22"/>
          <w:szCs w:val="22"/>
        </w:rPr>
        <w:t>trategia  de  promovare  pentru  lansarea  produselor/serviciilor  dumneavoastră</w:t>
      </w:r>
      <w:r w:rsidR="003E044C" w:rsidRPr="0018023A">
        <w:rPr>
          <w:rFonts w:ascii="Arial" w:hAnsi="Arial" w:cs="Arial"/>
          <w:i/>
          <w:color w:val="002060"/>
          <w:sz w:val="22"/>
          <w:szCs w:val="22"/>
        </w:rPr>
        <w:t>?</w:t>
      </w:r>
      <w:r w:rsidR="003D1E43" w:rsidRPr="0018023A">
        <w:rPr>
          <w:rFonts w:ascii="Arial" w:hAnsi="Arial" w:cs="Arial"/>
          <w:i/>
          <w:color w:val="002060"/>
          <w:sz w:val="22"/>
          <w:szCs w:val="22"/>
        </w:rPr>
        <w:t xml:space="preserve"> </w:t>
      </w:r>
      <w:r w:rsidR="003E044C" w:rsidRPr="0018023A">
        <w:rPr>
          <w:rFonts w:ascii="Arial" w:hAnsi="Arial" w:cs="Arial"/>
          <w:i/>
          <w:color w:val="002060"/>
          <w:sz w:val="22"/>
          <w:szCs w:val="22"/>
        </w:rPr>
        <w:t xml:space="preserve"> </w:t>
      </w:r>
    </w:p>
    <w:p w:rsidR="003D1E43" w:rsidRPr="0018023A" w:rsidRDefault="003D1E43" w:rsidP="003D1E43">
      <w:pPr>
        <w:rPr>
          <w:rFonts w:ascii="Arial" w:hAnsi="Arial" w:cs="Arial"/>
          <w:sz w:val="22"/>
          <w:szCs w:val="22"/>
        </w:rPr>
      </w:pPr>
    </w:p>
    <w:tbl>
      <w:tblPr>
        <w:tblStyle w:val="TableGrid"/>
        <w:tblW w:w="0" w:type="auto"/>
        <w:tblInd w:w="250" w:type="dxa"/>
        <w:tblLook w:val="04A0" w:firstRow="1" w:lastRow="0" w:firstColumn="1" w:lastColumn="0" w:noHBand="0" w:noVBand="1"/>
      </w:tblPr>
      <w:tblGrid>
        <w:gridCol w:w="9375"/>
      </w:tblGrid>
      <w:tr w:rsidR="00662062" w:rsidRPr="0018023A" w:rsidTr="00A56F78">
        <w:trPr>
          <w:trHeight w:val="1655"/>
        </w:trPr>
        <w:tc>
          <w:tcPr>
            <w:tcW w:w="9713" w:type="dxa"/>
          </w:tcPr>
          <w:p w:rsidR="00662062" w:rsidRPr="0018023A" w:rsidRDefault="00662062" w:rsidP="003D1E43">
            <w:pPr>
              <w:rPr>
                <w:rFonts w:ascii="Arial" w:hAnsi="Arial" w:cs="Arial"/>
                <w:sz w:val="22"/>
                <w:szCs w:val="22"/>
              </w:rPr>
            </w:pPr>
          </w:p>
        </w:tc>
      </w:tr>
    </w:tbl>
    <w:p w:rsidR="003D1E43" w:rsidRPr="0018023A" w:rsidRDefault="003D1E43" w:rsidP="003D1E43">
      <w:pPr>
        <w:rPr>
          <w:rFonts w:ascii="Arial" w:hAnsi="Arial" w:cs="Arial"/>
          <w:sz w:val="22"/>
          <w:szCs w:val="22"/>
        </w:rPr>
      </w:pPr>
    </w:p>
    <w:p w:rsidR="003D1E43" w:rsidRPr="0018023A" w:rsidRDefault="008F0270" w:rsidP="003D1E43">
      <w:pPr>
        <w:rPr>
          <w:rFonts w:ascii="Arial" w:hAnsi="Arial" w:cs="Arial"/>
          <w:b/>
          <w:sz w:val="22"/>
          <w:szCs w:val="22"/>
        </w:rPr>
      </w:pPr>
      <w:r w:rsidRPr="0018023A">
        <w:rPr>
          <w:rFonts w:ascii="Arial" w:hAnsi="Arial" w:cs="Arial"/>
          <w:b/>
          <w:sz w:val="22"/>
          <w:szCs w:val="22"/>
        </w:rPr>
        <w:t>5.2.</w:t>
      </w:r>
      <w:r w:rsidRPr="0018023A">
        <w:rPr>
          <w:rFonts w:ascii="Arial" w:hAnsi="Arial" w:cs="Arial"/>
          <w:b/>
          <w:sz w:val="22"/>
          <w:szCs w:val="22"/>
        </w:rPr>
        <w:tab/>
        <w:t>Desfacerea produselor</w:t>
      </w:r>
      <w:r w:rsidR="003E044C" w:rsidRPr="0018023A">
        <w:rPr>
          <w:rFonts w:ascii="Arial" w:hAnsi="Arial" w:cs="Arial"/>
          <w:b/>
          <w:sz w:val="22"/>
          <w:szCs w:val="22"/>
        </w:rPr>
        <w:t>. Modalitati de vanzare a produselor/serviciilor</w:t>
      </w:r>
    </w:p>
    <w:p w:rsidR="003E044C" w:rsidRPr="0018023A" w:rsidRDefault="003D1E43" w:rsidP="008F0270">
      <w:pPr>
        <w:jc w:val="both"/>
        <w:rPr>
          <w:rFonts w:ascii="Arial" w:hAnsi="Arial" w:cs="Arial"/>
          <w:sz w:val="22"/>
          <w:szCs w:val="22"/>
        </w:rPr>
      </w:pPr>
      <w:r w:rsidRPr="0018023A">
        <w:rPr>
          <w:rFonts w:ascii="Arial" w:hAnsi="Arial" w:cs="Arial"/>
          <w:i/>
          <w:color w:val="002060"/>
          <w:sz w:val="22"/>
          <w:szCs w:val="22"/>
        </w:rPr>
        <w:t>Descrieţi modul de prezentare a produselor/serviciilor dumneavoastră din punct de vedere al greutăţii , dimensiunilor, ambalaje, tip de garanţii şi servicii prestate etc.</w:t>
      </w:r>
      <w:r w:rsidR="003E044C" w:rsidRPr="0018023A">
        <w:rPr>
          <w:rFonts w:ascii="Arial" w:hAnsi="Arial" w:cs="Arial"/>
          <w:sz w:val="22"/>
          <w:szCs w:val="22"/>
        </w:rPr>
        <w:t xml:space="preserve"> </w:t>
      </w:r>
    </w:p>
    <w:p w:rsidR="003D1E43" w:rsidRPr="0018023A" w:rsidRDefault="003E044C" w:rsidP="008F0270">
      <w:pPr>
        <w:jc w:val="both"/>
        <w:rPr>
          <w:rFonts w:ascii="Arial" w:hAnsi="Arial" w:cs="Arial"/>
          <w:i/>
          <w:color w:val="002060"/>
          <w:sz w:val="22"/>
          <w:szCs w:val="22"/>
        </w:rPr>
      </w:pPr>
      <w:r w:rsidRPr="0018023A">
        <w:rPr>
          <w:rFonts w:ascii="Arial" w:hAnsi="Arial" w:cs="Arial"/>
          <w:i/>
          <w:color w:val="002060"/>
          <w:sz w:val="22"/>
          <w:szCs w:val="22"/>
        </w:rPr>
        <w:t>Care sunt modalităţile de vânzare a produselor/serviciilor dumneavoastră: cu ridicata, cu amănuntul, prin magazine proprii, reţea de magazine specializate, la domiciliul clientului, dacă veţi angaja vânzători sau veţi folosi comercianţi independenţi, dacă veţi face export etc.).Veţi furniza servicii auxiliare (post vânzare, transport, garanţie, reparaţii etc.)?</w:t>
      </w:r>
    </w:p>
    <w:p w:rsidR="008F0270" w:rsidRPr="0018023A" w:rsidRDefault="008F0270" w:rsidP="008F0270">
      <w:pPr>
        <w:jc w:val="both"/>
        <w:rPr>
          <w:rFonts w:ascii="Arial" w:hAnsi="Arial" w:cs="Arial"/>
          <w:i/>
          <w:color w:val="002060"/>
          <w:sz w:val="22"/>
          <w:szCs w:val="22"/>
        </w:rPr>
      </w:pPr>
    </w:p>
    <w:tbl>
      <w:tblPr>
        <w:tblStyle w:val="TableGrid"/>
        <w:tblW w:w="0" w:type="auto"/>
        <w:tblInd w:w="250" w:type="dxa"/>
        <w:tblLook w:val="04A0" w:firstRow="1" w:lastRow="0" w:firstColumn="1" w:lastColumn="0" w:noHBand="0" w:noVBand="1"/>
      </w:tblPr>
      <w:tblGrid>
        <w:gridCol w:w="9375"/>
      </w:tblGrid>
      <w:tr w:rsidR="008F0270" w:rsidRPr="0018023A" w:rsidTr="00A56F78">
        <w:trPr>
          <w:trHeight w:val="1745"/>
        </w:trPr>
        <w:tc>
          <w:tcPr>
            <w:tcW w:w="9713" w:type="dxa"/>
          </w:tcPr>
          <w:p w:rsidR="008F0270" w:rsidRDefault="008F0270" w:rsidP="008F0270">
            <w:pPr>
              <w:jc w:val="both"/>
              <w:rPr>
                <w:rFonts w:ascii="Arial" w:hAnsi="Arial" w:cs="Arial"/>
                <w:i/>
                <w:color w:val="002060"/>
                <w:sz w:val="22"/>
                <w:szCs w:val="22"/>
              </w:rPr>
            </w:pPr>
          </w:p>
          <w:p w:rsidR="00BE682B" w:rsidRDefault="00BE682B" w:rsidP="008F0270">
            <w:pPr>
              <w:jc w:val="both"/>
              <w:rPr>
                <w:rFonts w:ascii="Arial" w:hAnsi="Arial" w:cs="Arial"/>
                <w:i/>
                <w:color w:val="002060"/>
                <w:sz w:val="22"/>
                <w:szCs w:val="22"/>
              </w:rPr>
            </w:pPr>
          </w:p>
          <w:p w:rsidR="00BE682B" w:rsidRDefault="00BE682B" w:rsidP="008F0270">
            <w:pPr>
              <w:jc w:val="both"/>
              <w:rPr>
                <w:rFonts w:ascii="Arial" w:hAnsi="Arial" w:cs="Arial"/>
                <w:i/>
                <w:color w:val="002060"/>
                <w:sz w:val="22"/>
                <w:szCs w:val="22"/>
              </w:rPr>
            </w:pPr>
          </w:p>
          <w:p w:rsidR="00BE682B" w:rsidRDefault="00BE682B" w:rsidP="008F0270">
            <w:pPr>
              <w:jc w:val="both"/>
              <w:rPr>
                <w:rFonts w:ascii="Arial" w:hAnsi="Arial" w:cs="Arial"/>
                <w:i/>
                <w:color w:val="002060"/>
                <w:sz w:val="22"/>
                <w:szCs w:val="22"/>
              </w:rPr>
            </w:pPr>
          </w:p>
          <w:p w:rsidR="00BE682B" w:rsidRDefault="00BE682B" w:rsidP="008F0270">
            <w:pPr>
              <w:jc w:val="both"/>
              <w:rPr>
                <w:rFonts w:ascii="Arial" w:hAnsi="Arial" w:cs="Arial"/>
                <w:i/>
                <w:color w:val="002060"/>
                <w:sz w:val="22"/>
                <w:szCs w:val="22"/>
              </w:rPr>
            </w:pPr>
          </w:p>
          <w:p w:rsidR="00BE682B" w:rsidRDefault="00BE682B" w:rsidP="008F0270">
            <w:pPr>
              <w:jc w:val="both"/>
              <w:rPr>
                <w:rFonts w:ascii="Arial" w:hAnsi="Arial" w:cs="Arial"/>
                <w:i/>
                <w:color w:val="002060"/>
                <w:sz w:val="22"/>
                <w:szCs w:val="22"/>
              </w:rPr>
            </w:pPr>
          </w:p>
          <w:p w:rsidR="00BE682B" w:rsidRDefault="00BE682B" w:rsidP="008F0270">
            <w:pPr>
              <w:jc w:val="both"/>
              <w:rPr>
                <w:rFonts w:ascii="Arial" w:hAnsi="Arial" w:cs="Arial"/>
                <w:i/>
                <w:color w:val="002060"/>
                <w:sz w:val="22"/>
                <w:szCs w:val="22"/>
              </w:rPr>
            </w:pPr>
          </w:p>
          <w:p w:rsidR="00BE682B" w:rsidRDefault="00BE682B" w:rsidP="008F0270">
            <w:pPr>
              <w:jc w:val="both"/>
              <w:rPr>
                <w:rFonts w:ascii="Arial" w:hAnsi="Arial" w:cs="Arial"/>
                <w:i/>
                <w:color w:val="002060"/>
                <w:sz w:val="22"/>
                <w:szCs w:val="22"/>
              </w:rPr>
            </w:pPr>
          </w:p>
          <w:p w:rsidR="00BE682B" w:rsidRPr="0018023A" w:rsidRDefault="00BE682B" w:rsidP="008F0270">
            <w:pPr>
              <w:jc w:val="both"/>
              <w:rPr>
                <w:rFonts w:ascii="Arial" w:hAnsi="Arial" w:cs="Arial"/>
                <w:i/>
                <w:color w:val="002060"/>
                <w:sz w:val="22"/>
                <w:szCs w:val="22"/>
              </w:rPr>
            </w:pPr>
          </w:p>
        </w:tc>
      </w:tr>
    </w:tbl>
    <w:p w:rsidR="003D1E43" w:rsidRPr="0018023A" w:rsidRDefault="003D1E43" w:rsidP="003D1E43">
      <w:pPr>
        <w:rPr>
          <w:rFonts w:ascii="Arial" w:hAnsi="Arial" w:cs="Arial"/>
          <w:b/>
          <w:sz w:val="22"/>
          <w:szCs w:val="22"/>
        </w:rPr>
      </w:pPr>
    </w:p>
    <w:p w:rsidR="003D1E43" w:rsidRPr="0018023A" w:rsidRDefault="003D1E43" w:rsidP="003D1E43">
      <w:pPr>
        <w:rPr>
          <w:rFonts w:ascii="Arial" w:hAnsi="Arial" w:cs="Arial"/>
          <w:b/>
          <w:sz w:val="22"/>
          <w:szCs w:val="22"/>
        </w:rPr>
      </w:pPr>
      <w:r w:rsidRPr="0018023A">
        <w:rPr>
          <w:rFonts w:ascii="Arial" w:hAnsi="Arial" w:cs="Arial"/>
          <w:b/>
          <w:sz w:val="22"/>
          <w:szCs w:val="22"/>
        </w:rPr>
        <w:lastRenderedPageBreak/>
        <w:t>5.</w:t>
      </w:r>
      <w:r w:rsidR="003E044C" w:rsidRPr="0018023A">
        <w:rPr>
          <w:rFonts w:ascii="Arial" w:hAnsi="Arial" w:cs="Arial"/>
          <w:b/>
          <w:sz w:val="22"/>
          <w:szCs w:val="22"/>
        </w:rPr>
        <w:t>3</w:t>
      </w:r>
      <w:r w:rsidRPr="0018023A">
        <w:rPr>
          <w:rFonts w:ascii="Arial" w:hAnsi="Arial" w:cs="Arial"/>
          <w:b/>
          <w:sz w:val="22"/>
          <w:szCs w:val="22"/>
        </w:rPr>
        <w:t>.</w:t>
      </w:r>
      <w:r w:rsidRPr="0018023A">
        <w:rPr>
          <w:rFonts w:ascii="Arial" w:hAnsi="Arial" w:cs="Arial"/>
          <w:b/>
          <w:sz w:val="22"/>
          <w:szCs w:val="22"/>
        </w:rPr>
        <w:tab/>
        <w:t>Politica de preţuri</w:t>
      </w:r>
      <w:r w:rsidR="003E044C" w:rsidRPr="0018023A">
        <w:rPr>
          <w:rFonts w:ascii="Arial" w:hAnsi="Arial" w:cs="Arial"/>
          <w:b/>
          <w:sz w:val="22"/>
          <w:szCs w:val="22"/>
        </w:rPr>
        <w:t>. Planul de vânzări</w:t>
      </w:r>
      <w:r w:rsidR="000C78BA" w:rsidRPr="0018023A">
        <w:rPr>
          <w:rFonts w:ascii="Arial" w:hAnsi="Arial" w:cs="Arial"/>
          <w:b/>
          <w:sz w:val="22"/>
          <w:szCs w:val="22"/>
        </w:rPr>
        <w:t>.</w:t>
      </w:r>
    </w:p>
    <w:p w:rsidR="003D1E43" w:rsidRPr="0018023A" w:rsidRDefault="003D1E43" w:rsidP="00605DCB">
      <w:pPr>
        <w:jc w:val="both"/>
        <w:rPr>
          <w:rFonts w:ascii="Arial" w:hAnsi="Arial" w:cs="Arial"/>
          <w:i/>
          <w:color w:val="002060"/>
          <w:sz w:val="22"/>
          <w:szCs w:val="22"/>
        </w:rPr>
      </w:pPr>
      <w:r w:rsidRPr="0018023A">
        <w:rPr>
          <w:rFonts w:ascii="Arial" w:hAnsi="Arial" w:cs="Arial"/>
          <w:i/>
          <w:color w:val="002060"/>
          <w:sz w:val="22"/>
          <w:szCs w:val="22"/>
        </w:rPr>
        <w:t xml:space="preserve">Precizaţi modul în care se va stabili preţul produselor/serviciilor şi dacă/când veţi oferi reduceri de preţuri.  </w:t>
      </w:r>
      <w:r w:rsidR="007920F7" w:rsidRPr="0018023A">
        <w:rPr>
          <w:rFonts w:ascii="Arial" w:hAnsi="Arial" w:cs="Arial"/>
          <w:i/>
          <w:color w:val="002060"/>
          <w:sz w:val="22"/>
          <w:szCs w:val="22"/>
        </w:rPr>
        <w:t xml:space="preserve"> </w:t>
      </w:r>
      <w:r w:rsidRPr="0018023A">
        <w:rPr>
          <w:rFonts w:ascii="Arial" w:hAnsi="Arial" w:cs="Arial"/>
          <w:i/>
          <w:color w:val="002060"/>
          <w:sz w:val="22"/>
          <w:szCs w:val="22"/>
        </w:rPr>
        <w:t>?</w:t>
      </w:r>
    </w:p>
    <w:p w:rsidR="00B01412" w:rsidRPr="0018023A" w:rsidRDefault="003D1E43" w:rsidP="007920F7">
      <w:pPr>
        <w:jc w:val="both"/>
        <w:rPr>
          <w:rFonts w:ascii="Arial" w:hAnsi="Arial" w:cs="Arial"/>
          <w:i/>
          <w:color w:val="002060"/>
          <w:sz w:val="22"/>
          <w:szCs w:val="22"/>
        </w:rPr>
      </w:pPr>
      <w:r w:rsidRPr="0018023A">
        <w:rPr>
          <w:rFonts w:ascii="Arial" w:hAnsi="Arial" w:cs="Arial"/>
          <w:i/>
          <w:color w:val="002060"/>
          <w:sz w:val="22"/>
          <w:szCs w:val="22"/>
        </w:rPr>
        <w:t>Prezentaţi detaliat elementele de logistică şi desfacere necesare pentru atingerea vânzărilor previzionate (forţa de vânzare, mijloace de transport necesare şi modul de asigurare al acestora, spaţii de depozitare necesare şi modul de asigurare a acestora etc.).</w:t>
      </w:r>
      <w:r w:rsidR="00605DCB" w:rsidRPr="0018023A">
        <w:rPr>
          <w:rFonts w:ascii="Arial" w:hAnsi="Arial" w:cs="Arial"/>
          <w:i/>
          <w:color w:val="002060"/>
          <w:sz w:val="22"/>
          <w:szCs w:val="22"/>
        </w:rPr>
        <w:t xml:space="preserve"> </w:t>
      </w:r>
      <w:r w:rsidRPr="0018023A">
        <w:rPr>
          <w:rFonts w:ascii="Arial" w:hAnsi="Arial" w:cs="Arial"/>
          <w:i/>
          <w:color w:val="002060"/>
          <w:sz w:val="22"/>
          <w:szCs w:val="22"/>
        </w:rPr>
        <w:t>Estimaţi veniturile lunare / anuale maxime pe piaţa identificată în funcţie de cantitatea de produse/servicii şi de preţul propus, precum şi cuant</w:t>
      </w:r>
      <w:r w:rsidR="00F307E2" w:rsidRPr="0018023A">
        <w:rPr>
          <w:rFonts w:ascii="Arial" w:hAnsi="Arial" w:cs="Arial"/>
          <w:i/>
          <w:color w:val="002060"/>
          <w:sz w:val="22"/>
          <w:szCs w:val="22"/>
        </w:rPr>
        <w:t>ificarea cheltuielilor aferente.</w:t>
      </w:r>
    </w:p>
    <w:p w:rsidR="00B01412" w:rsidRPr="0018023A" w:rsidRDefault="00B01412" w:rsidP="007920F7">
      <w:pPr>
        <w:jc w:val="both"/>
        <w:rPr>
          <w:rFonts w:ascii="Arial" w:hAnsi="Arial" w:cs="Arial"/>
          <w:i/>
          <w:color w:val="002060"/>
          <w:sz w:val="22"/>
          <w:szCs w:val="22"/>
        </w:rPr>
      </w:pPr>
    </w:p>
    <w:tbl>
      <w:tblPr>
        <w:tblStyle w:val="TableGrid"/>
        <w:tblW w:w="0" w:type="auto"/>
        <w:tblInd w:w="250" w:type="dxa"/>
        <w:tblLook w:val="04A0" w:firstRow="1" w:lastRow="0" w:firstColumn="1" w:lastColumn="0" w:noHBand="0" w:noVBand="1"/>
      </w:tblPr>
      <w:tblGrid>
        <w:gridCol w:w="9375"/>
      </w:tblGrid>
      <w:tr w:rsidR="00157EC9" w:rsidRPr="0018023A" w:rsidTr="00A56F78">
        <w:trPr>
          <w:trHeight w:val="1502"/>
        </w:trPr>
        <w:tc>
          <w:tcPr>
            <w:tcW w:w="9713" w:type="dxa"/>
          </w:tcPr>
          <w:p w:rsidR="00B01412" w:rsidRPr="0018023A" w:rsidRDefault="00B01412" w:rsidP="003D1E43">
            <w:pPr>
              <w:rPr>
                <w:rFonts w:ascii="Arial" w:hAnsi="Arial" w:cs="Arial"/>
                <w:sz w:val="22"/>
                <w:szCs w:val="22"/>
              </w:rPr>
            </w:pPr>
          </w:p>
          <w:p w:rsidR="00B01412" w:rsidRPr="0018023A" w:rsidRDefault="00B01412" w:rsidP="00B01412">
            <w:pPr>
              <w:rPr>
                <w:rFonts w:ascii="Arial" w:hAnsi="Arial" w:cs="Arial"/>
                <w:sz w:val="22"/>
                <w:szCs w:val="22"/>
              </w:rPr>
            </w:pPr>
          </w:p>
          <w:p w:rsidR="00B01412" w:rsidRPr="0018023A" w:rsidRDefault="00B01412" w:rsidP="00B01412">
            <w:pPr>
              <w:rPr>
                <w:rFonts w:ascii="Arial" w:hAnsi="Arial" w:cs="Arial"/>
                <w:sz w:val="22"/>
                <w:szCs w:val="22"/>
              </w:rPr>
            </w:pPr>
          </w:p>
          <w:p w:rsidR="00B01412" w:rsidRPr="0018023A" w:rsidRDefault="00B01412" w:rsidP="00B01412">
            <w:pPr>
              <w:rPr>
                <w:rFonts w:ascii="Arial" w:hAnsi="Arial" w:cs="Arial"/>
                <w:sz w:val="22"/>
                <w:szCs w:val="22"/>
              </w:rPr>
            </w:pPr>
          </w:p>
          <w:p w:rsidR="00B01412" w:rsidRPr="0018023A" w:rsidRDefault="00B01412" w:rsidP="00B01412">
            <w:pPr>
              <w:rPr>
                <w:rFonts w:ascii="Arial" w:hAnsi="Arial" w:cs="Arial"/>
                <w:sz w:val="22"/>
                <w:szCs w:val="22"/>
              </w:rPr>
            </w:pPr>
          </w:p>
          <w:p w:rsidR="00157EC9" w:rsidRPr="0018023A" w:rsidRDefault="00157EC9" w:rsidP="00B01412">
            <w:pPr>
              <w:rPr>
                <w:rFonts w:ascii="Arial" w:hAnsi="Arial" w:cs="Arial"/>
                <w:sz w:val="22"/>
                <w:szCs w:val="22"/>
              </w:rPr>
            </w:pPr>
          </w:p>
        </w:tc>
      </w:tr>
    </w:tbl>
    <w:p w:rsidR="003D1E43" w:rsidRPr="0018023A" w:rsidRDefault="003D1E43" w:rsidP="003D1E43">
      <w:pPr>
        <w:rPr>
          <w:rFonts w:ascii="Arial" w:hAnsi="Arial" w:cs="Arial"/>
          <w:sz w:val="22"/>
          <w:szCs w:val="22"/>
        </w:rPr>
      </w:pPr>
    </w:p>
    <w:p w:rsidR="003D1E43" w:rsidRPr="0018023A" w:rsidRDefault="00157EC9" w:rsidP="003D1E43">
      <w:pPr>
        <w:rPr>
          <w:rFonts w:ascii="Arial" w:hAnsi="Arial" w:cs="Arial"/>
          <w:b/>
          <w:sz w:val="22"/>
          <w:szCs w:val="22"/>
        </w:rPr>
      </w:pPr>
      <w:r w:rsidRPr="0018023A">
        <w:rPr>
          <w:rFonts w:ascii="Arial" w:hAnsi="Arial" w:cs="Arial"/>
          <w:b/>
          <w:sz w:val="22"/>
          <w:szCs w:val="22"/>
        </w:rPr>
        <w:t>6</w:t>
      </w:r>
      <w:r w:rsidR="008B7691" w:rsidRPr="0018023A">
        <w:rPr>
          <w:rFonts w:ascii="Arial" w:hAnsi="Arial" w:cs="Arial"/>
          <w:b/>
          <w:sz w:val="22"/>
          <w:szCs w:val="22"/>
        </w:rPr>
        <w:t>.</w:t>
      </w:r>
      <w:r w:rsidR="008B7691" w:rsidRPr="0018023A">
        <w:rPr>
          <w:rFonts w:ascii="Arial" w:hAnsi="Arial" w:cs="Arial"/>
          <w:b/>
          <w:sz w:val="22"/>
          <w:szCs w:val="22"/>
        </w:rPr>
        <w:tab/>
      </w:r>
      <w:r w:rsidR="007B2CCC" w:rsidRPr="007B2CCC">
        <w:rPr>
          <w:rFonts w:ascii="Arial" w:hAnsi="Arial" w:cs="Arial"/>
          <w:b/>
          <w:sz w:val="22"/>
          <w:szCs w:val="22"/>
        </w:rPr>
        <w:t>STRATEGIA DE ASIGURARE A SUSTENABILITĂȚII</w:t>
      </w:r>
    </w:p>
    <w:p w:rsidR="00B86B41" w:rsidRDefault="00B86B41" w:rsidP="00157EC9">
      <w:pPr>
        <w:jc w:val="both"/>
        <w:rPr>
          <w:rFonts w:ascii="Arial" w:hAnsi="Arial" w:cs="Arial"/>
          <w:i/>
          <w:color w:val="002060"/>
          <w:sz w:val="22"/>
          <w:szCs w:val="22"/>
        </w:rPr>
      </w:pPr>
      <w:r>
        <w:rPr>
          <w:rFonts w:ascii="Arial" w:hAnsi="Arial" w:cs="Arial"/>
          <w:i/>
          <w:color w:val="002060"/>
          <w:sz w:val="22"/>
          <w:szCs w:val="22"/>
        </w:rPr>
        <w:t xml:space="preserve">6.1 </w:t>
      </w:r>
      <w:r w:rsidRPr="00B86B41">
        <w:rPr>
          <w:rFonts w:ascii="Arial" w:hAnsi="Arial" w:cs="Arial"/>
          <w:i/>
          <w:color w:val="002060"/>
          <w:sz w:val="22"/>
          <w:szCs w:val="22"/>
        </w:rPr>
        <w:t>Sursele ulterioare de finanţare</w:t>
      </w:r>
    </w:p>
    <w:p w:rsidR="003D1E43" w:rsidRPr="0018023A" w:rsidRDefault="003D1E43" w:rsidP="00157EC9">
      <w:pPr>
        <w:jc w:val="both"/>
        <w:rPr>
          <w:rFonts w:ascii="Arial" w:hAnsi="Arial" w:cs="Arial"/>
          <w:i/>
          <w:color w:val="002060"/>
          <w:sz w:val="22"/>
          <w:szCs w:val="22"/>
        </w:rPr>
      </w:pPr>
      <w:r w:rsidRPr="0018023A">
        <w:rPr>
          <w:rFonts w:ascii="Arial" w:hAnsi="Arial" w:cs="Arial"/>
          <w:i/>
          <w:color w:val="002060"/>
          <w:sz w:val="22"/>
          <w:szCs w:val="22"/>
        </w:rPr>
        <w:t>Precizați care sunt sursele ulterioare de finanţare pentru continuarea afacerii după data de 31 decembrie 2022. Precizați cât timp după finalizarea finanţării nerambursabile vor fi menținute locuri</w:t>
      </w:r>
      <w:r w:rsidR="009D73C2">
        <w:rPr>
          <w:rFonts w:ascii="Arial" w:hAnsi="Arial" w:cs="Arial"/>
          <w:i/>
          <w:color w:val="002060"/>
          <w:sz w:val="22"/>
          <w:szCs w:val="22"/>
        </w:rPr>
        <w:t>le</w:t>
      </w:r>
      <w:r w:rsidRPr="0018023A">
        <w:rPr>
          <w:rFonts w:ascii="Arial" w:hAnsi="Arial" w:cs="Arial"/>
          <w:i/>
          <w:color w:val="002060"/>
          <w:sz w:val="22"/>
          <w:szCs w:val="22"/>
        </w:rPr>
        <w:t xml:space="preserve"> de muncă nou create.</w:t>
      </w:r>
    </w:p>
    <w:p w:rsidR="008B7691" w:rsidRPr="0018023A" w:rsidRDefault="008B7691" w:rsidP="00157EC9">
      <w:pPr>
        <w:jc w:val="both"/>
        <w:rPr>
          <w:rFonts w:ascii="Arial" w:hAnsi="Arial" w:cs="Arial"/>
          <w:i/>
          <w:color w:val="002060"/>
          <w:sz w:val="22"/>
          <w:szCs w:val="22"/>
        </w:rPr>
      </w:pPr>
    </w:p>
    <w:tbl>
      <w:tblPr>
        <w:tblStyle w:val="TableGrid"/>
        <w:tblW w:w="0" w:type="auto"/>
        <w:tblInd w:w="250" w:type="dxa"/>
        <w:tblLook w:val="04A0" w:firstRow="1" w:lastRow="0" w:firstColumn="1" w:lastColumn="0" w:noHBand="0" w:noVBand="1"/>
      </w:tblPr>
      <w:tblGrid>
        <w:gridCol w:w="9375"/>
      </w:tblGrid>
      <w:tr w:rsidR="00157EC9" w:rsidRPr="0018023A" w:rsidTr="00A56F78">
        <w:trPr>
          <w:trHeight w:val="1628"/>
        </w:trPr>
        <w:tc>
          <w:tcPr>
            <w:tcW w:w="9713" w:type="dxa"/>
          </w:tcPr>
          <w:p w:rsidR="00157EC9" w:rsidRPr="0018023A" w:rsidRDefault="00157EC9" w:rsidP="00157EC9">
            <w:pPr>
              <w:jc w:val="both"/>
              <w:rPr>
                <w:rFonts w:ascii="Arial" w:hAnsi="Arial" w:cs="Arial"/>
                <w:i/>
                <w:color w:val="002060"/>
                <w:sz w:val="22"/>
                <w:szCs w:val="22"/>
              </w:rPr>
            </w:pPr>
          </w:p>
        </w:tc>
      </w:tr>
    </w:tbl>
    <w:p w:rsidR="003D1E43" w:rsidRPr="0018023A" w:rsidRDefault="003D1E43" w:rsidP="007F1EA9">
      <w:pPr>
        <w:jc w:val="both"/>
        <w:rPr>
          <w:rFonts w:ascii="Arial" w:hAnsi="Arial" w:cs="Arial"/>
          <w:sz w:val="22"/>
          <w:szCs w:val="22"/>
        </w:rPr>
      </w:pPr>
    </w:p>
    <w:p w:rsidR="003D1E43" w:rsidRPr="0018023A" w:rsidRDefault="003D1E43" w:rsidP="007F1EA9">
      <w:pPr>
        <w:jc w:val="both"/>
        <w:rPr>
          <w:rFonts w:ascii="Arial" w:hAnsi="Arial" w:cs="Arial"/>
          <w:b/>
          <w:sz w:val="22"/>
          <w:szCs w:val="22"/>
        </w:rPr>
      </w:pPr>
      <w:r w:rsidRPr="0018023A">
        <w:rPr>
          <w:rFonts w:ascii="Arial" w:hAnsi="Arial" w:cs="Arial"/>
          <w:b/>
          <w:sz w:val="22"/>
          <w:szCs w:val="22"/>
        </w:rPr>
        <w:t xml:space="preserve">7. BUGETUL,  PREVIZIUNI FINANCIARE SI LISTA MIJLOACELOR FIXE </w:t>
      </w:r>
    </w:p>
    <w:p w:rsidR="003D1E43" w:rsidRPr="0018023A" w:rsidRDefault="003D1E43" w:rsidP="007F1EA9">
      <w:pPr>
        <w:jc w:val="both"/>
        <w:rPr>
          <w:rFonts w:ascii="Arial" w:hAnsi="Arial" w:cs="Arial"/>
          <w:b/>
          <w:sz w:val="22"/>
          <w:szCs w:val="22"/>
        </w:rPr>
      </w:pPr>
    </w:p>
    <w:p w:rsidR="003D1E43" w:rsidRPr="0018023A" w:rsidRDefault="003D1E43" w:rsidP="007F1EA9">
      <w:pPr>
        <w:jc w:val="both"/>
        <w:rPr>
          <w:rFonts w:ascii="Arial" w:hAnsi="Arial" w:cs="Arial"/>
          <w:b/>
          <w:sz w:val="22"/>
          <w:szCs w:val="22"/>
        </w:rPr>
      </w:pPr>
      <w:r w:rsidRPr="0018023A">
        <w:rPr>
          <w:rFonts w:ascii="Arial" w:hAnsi="Arial" w:cs="Arial"/>
          <w:b/>
          <w:sz w:val="22"/>
          <w:szCs w:val="22"/>
        </w:rPr>
        <w:t>7.1 Bugetul detaliat pe cheltuieli (fişier Excel anexat - Anexa 2)</w:t>
      </w:r>
    </w:p>
    <w:p w:rsidR="003D1E43" w:rsidRPr="0018023A" w:rsidRDefault="003D1E43" w:rsidP="007F1EA9">
      <w:pPr>
        <w:jc w:val="both"/>
        <w:rPr>
          <w:rFonts w:ascii="Arial" w:hAnsi="Arial" w:cs="Arial"/>
          <w:i/>
          <w:color w:val="002060"/>
          <w:sz w:val="22"/>
          <w:szCs w:val="22"/>
        </w:rPr>
      </w:pPr>
      <w:r w:rsidRPr="0018023A">
        <w:rPr>
          <w:rFonts w:ascii="Arial" w:hAnsi="Arial" w:cs="Arial"/>
          <w:i/>
          <w:color w:val="002060"/>
          <w:sz w:val="22"/>
          <w:szCs w:val="22"/>
        </w:rPr>
        <w:t xml:space="preserve">Detaliati cheltuielile estimate pentru primele 12 luni de functionare. </w:t>
      </w:r>
    </w:p>
    <w:p w:rsidR="003D1E43" w:rsidRPr="0018023A" w:rsidRDefault="003D1E43" w:rsidP="007F1EA9">
      <w:pPr>
        <w:jc w:val="both"/>
        <w:rPr>
          <w:rFonts w:ascii="Arial" w:hAnsi="Arial" w:cs="Arial"/>
          <w:i/>
          <w:color w:val="002060"/>
          <w:sz w:val="22"/>
          <w:szCs w:val="22"/>
        </w:rPr>
      </w:pPr>
    </w:p>
    <w:p w:rsidR="003D1E43" w:rsidRPr="0018023A" w:rsidRDefault="003D1E43" w:rsidP="007F1EA9">
      <w:pPr>
        <w:jc w:val="both"/>
        <w:rPr>
          <w:rFonts w:ascii="Arial" w:hAnsi="Arial" w:cs="Arial"/>
          <w:b/>
          <w:sz w:val="22"/>
          <w:szCs w:val="22"/>
        </w:rPr>
      </w:pPr>
      <w:r w:rsidRPr="0018023A">
        <w:rPr>
          <w:rFonts w:ascii="Arial" w:hAnsi="Arial" w:cs="Arial"/>
          <w:b/>
          <w:sz w:val="22"/>
          <w:szCs w:val="22"/>
        </w:rPr>
        <w:t>7.2 Previziuni financiare  (fişier Excel anexat – Anexa 2)</w:t>
      </w:r>
    </w:p>
    <w:p w:rsidR="003D1E43" w:rsidRPr="0018023A" w:rsidRDefault="003D1E43" w:rsidP="007F1EA9">
      <w:pPr>
        <w:jc w:val="both"/>
        <w:rPr>
          <w:rFonts w:ascii="Arial" w:hAnsi="Arial" w:cs="Arial"/>
          <w:i/>
          <w:color w:val="002060"/>
          <w:sz w:val="22"/>
          <w:szCs w:val="22"/>
        </w:rPr>
      </w:pPr>
      <w:r w:rsidRPr="0018023A">
        <w:rPr>
          <w:rFonts w:ascii="Arial" w:hAnsi="Arial" w:cs="Arial"/>
          <w:i/>
          <w:color w:val="002060"/>
          <w:sz w:val="22"/>
          <w:szCs w:val="22"/>
        </w:rPr>
        <w:t xml:space="preserve">Specificati veniturile si cheltuielile pentru primele 36 de luni de functionare. </w:t>
      </w:r>
    </w:p>
    <w:p w:rsidR="003D1E43" w:rsidRPr="0018023A" w:rsidRDefault="003D1E43" w:rsidP="007F1EA9">
      <w:pPr>
        <w:jc w:val="both"/>
        <w:rPr>
          <w:rFonts w:ascii="Arial" w:hAnsi="Arial" w:cs="Arial"/>
          <w:i/>
          <w:color w:val="002060"/>
          <w:sz w:val="22"/>
          <w:szCs w:val="22"/>
        </w:rPr>
      </w:pPr>
    </w:p>
    <w:p w:rsidR="003D1E43" w:rsidRPr="0018023A" w:rsidRDefault="003D1E43" w:rsidP="007F1EA9">
      <w:pPr>
        <w:jc w:val="both"/>
        <w:rPr>
          <w:rFonts w:ascii="Arial" w:hAnsi="Arial" w:cs="Arial"/>
          <w:b/>
          <w:sz w:val="22"/>
          <w:szCs w:val="22"/>
        </w:rPr>
      </w:pPr>
      <w:r w:rsidRPr="0018023A">
        <w:rPr>
          <w:rFonts w:ascii="Arial" w:hAnsi="Arial" w:cs="Arial"/>
          <w:b/>
          <w:sz w:val="22"/>
          <w:szCs w:val="22"/>
        </w:rPr>
        <w:t>7.3 Lista mijloace fixe si obiecte de inventar ((fişier Excel anexat – Anexa 2)</w:t>
      </w:r>
    </w:p>
    <w:p w:rsidR="003D1E43" w:rsidRPr="0018023A" w:rsidRDefault="003D1E43" w:rsidP="007F1EA9">
      <w:pPr>
        <w:jc w:val="both"/>
        <w:rPr>
          <w:rFonts w:ascii="Arial" w:hAnsi="Arial" w:cs="Arial"/>
          <w:i/>
          <w:color w:val="002060"/>
          <w:sz w:val="22"/>
          <w:szCs w:val="22"/>
        </w:rPr>
      </w:pPr>
      <w:r w:rsidRPr="0018023A">
        <w:rPr>
          <w:rFonts w:ascii="Arial" w:hAnsi="Arial" w:cs="Arial"/>
          <w:i/>
          <w:color w:val="002060"/>
          <w:sz w:val="22"/>
          <w:szCs w:val="22"/>
        </w:rPr>
        <w:t>Specificati lista mijloacelor fixe si a obiectelor de inventar ac</w:t>
      </w:r>
      <w:r w:rsidR="00280D65" w:rsidRPr="0018023A">
        <w:rPr>
          <w:rFonts w:ascii="Arial" w:hAnsi="Arial" w:cs="Arial"/>
          <w:i/>
          <w:color w:val="002060"/>
          <w:sz w:val="22"/>
          <w:szCs w:val="22"/>
        </w:rPr>
        <w:t xml:space="preserve">hizitionate prin ajutorul de minimis. </w:t>
      </w:r>
    </w:p>
    <w:p w:rsidR="003D1E43" w:rsidRPr="0018023A" w:rsidRDefault="003D1E43" w:rsidP="00280D65">
      <w:pPr>
        <w:jc w:val="both"/>
        <w:rPr>
          <w:rFonts w:ascii="Arial" w:hAnsi="Arial" w:cs="Arial"/>
          <w:sz w:val="22"/>
          <w:szCs w:val="22"/>
        </w:rPr>
      </w:pPr>
    </w:p>
    <w:p w:rsidR="003D1E43" w:rsidRPr="0018023A" w:rsidRDefault="003D1E43" w:rsidP="003D1E43">
      <w:pPr>
        <w:rPr>
          <w:rFonts w:ascii="Arial" w:hAnsi="Arial" w:cs="Arial"/>
          <w:b/>
          <w:sz w:val="22"/>
          <w:szCs w:val="22"/>
        </w:rPr>
      </w:pPr>
      <w:r w:rsidRPr="0018023A">
        <w:rPr>
          <w:rFonts w:ascii="Arial" w:hAnsi="Arial" w:cs="Arial"/>
          <w:b/>
          <w:sz w:val="22"/>
          <w:szCs w:val="22"/>
        </w:rPr>
        <w:t>8.</w:t>
      </w:r>
      <w:r w:rsidR="00280D65" w:rsidRPr="0018023A">
        <w:rPr>
          <w:rFonts w:ascii="Arial" w:hAnsi="Arial" w:cs="Arial"/>
          <w:b/>
          <w:sz w:val="22"/>
          <w:szCs w:val="22"/>
        </w:rPr>
        <w:t xml:space="preserve"> </w:t>
      </w:r>
      <w:r w:rsidRPr="0018023A">
        <w:rPr>
          <w:rFonts w:ascii="Arial" w:hAnsi="Arial" w:cs="Arial"/>
          <w:b/>
          <w:sz w:val="22"/>
          <w:szCs w:val="22"/>
        </w:rPr>
        <w:t>CONTRIBUTIA LA TEMELE SECUNDARE</w:t>
      </w:r>
    </w:p>
    <w:p w:rsidR="003D1E43" w:rsidRPr="0018023A" w:rsidRDefault="003D1E43" w:rsidP="003D1E43">
      <w:pPr>
        <w:rPr>
          <w:rFonts w:ascii="Arial" w:hAnsi="Arial" w:cs="Arial"/>
          <w:b/>
          <w:sz w:val="22"/>
          <w:szCs w:val="22"/>
        </w:rPr>
      </w:pPr>
    </w:p>
    <w:p w:rsidR="003D1E43" w:rsidRPr="0018023A" w:rsidRDefault="003D1E43" w:rsidP="008B7691">
      <w:pPr>
        <w:jc w:val="both"/>
        <w:rPr>
          <w:rFonts w:ascii="Arial" w:hAnsi="Arial" w:cs="Arial"/>
          <w:b/>
          <w:sz w:val="22"/>
          <w:szCs w:val="22"/>
        </w:rPr>
      </w:pPr>
      <w:r w:rsidRPr="0018023A">
        <w:rPr>
          <w:rFonts w:ascii="Arial" w:hAnsi="Arial" w:cs="Arial"/>
          <w:b/>
          <w:sz w:val="22"/>
          <w:szCs w:val="22"/>
        </w:rPr>
        <w:t xml:space="preserve">8.1. </w:t>
      </w:r>
      <w:r w:rsidR="007B2CCC" w:rsidRPr="007B2CCC">
        <w:rPr>
          <w:rFonts w:ascii="Arial" w:hAnsi="Arial" w:cs="Arial"/>
          <w:b/>
          <w:sz w:val="22"/>
          <w:szCs w:val="22"/>
        </w:rPr>
        <w:t>8.1 Măsuri ce vor promova concret dezvoltarea durabilă, inovare socială, egalitate de șanse, de gen și de tratament și non-discriminarea</w:t>
      </w:r>
      <w:r w:rsidR="000C78BA" w:rsidRPr="0018023A">
        <w:rPr>
          <w:rFonts w:ascii="Arial" w:hAnsi="Arial" w:cs="Arial"/>
          <w:b/>
          <w:sz w:val="22"/>
          <w:szCs w:val="22"/>
        </w:rPr>
        <w:t>.</w:t>
      </w:r>
    </w:p>
    <w:p w:rsidR="009D73C2" w:rsidRDefault="003D1E43" w:rsidP="009D73C2">
      <w:pPr>
        <w:jc w:val="both"/>
        <w:rPr>
          <w:rFonts w:ascii="Arial" w:hAnsi="Arial" w:cs="Arial"/>
          <w:i/>
          <w:color w:val="002060"/>
          <w:sz w:val="22"/>
          <w:szCs w:val="22"/>
        </w:rPr>
      </w:pPr>
      <w:r w:rsidRPr="0018023A">
        <w:rPr>
          <w:rFonts w:ascii="Arial" w:hAnsi="Arial" w:cs="Arial"/>
          <w:i/>
          <w:color w:val="002060"/>
          <w:sz w:val="22"/>
          <w:szCs w:val="22"/>
        </w:rPr>
        <w:t xml:space="preserve">Detaliati masurile intreprinse in cadrul </w:t>
      </w:r>
      <w:r w:rsidRPr="002E192E">
        <w:rPr>
          <w:rFonts w:ascii="Arial" w:hAnsi="Arial" w:cs="Arial"/>
          <w:i/>
          <w:color w:val="002060"/>
          <w:sz w:val="22"/>
          <w:szCs w:val="22"/>
        </w:rPr>
        <w:t xml:space="preserve">firmei care vor promova concret </w:t>
      </w:r>
      <w:r w:rsidR="009D73C2">
        <w:rPr>
          <w:rFonts w:ascii="Arial" w:hAnsi="Arial" w:cs="Arial"/>
          <w:i/>
          <w:color w:val="002060"/>
          <w:sz w:val="22"/>
          <w:szCs w:val="22"/>
        </w:rPr>
        <w:t xml:space="preserve">: </w:t>
      </w:r>
    </w:p>
    <w:p w:rsidR="009D73C2" w:rsidRPr="009D73C2" w:rsidRDefault="003D1E43" w:rsidP="009D73C2">
      <w:pPr>
        <w:pStyle w:val="ListParagraph"/>
        <w:numPr>
          <w:ilvl w:val="0"/>
          <w:numId w:val="17"/>
        </w:numPr>
        <w:jc w:val="both"/>
        <w:rPr>
          <w:rFonts w:ascii="Arial" w:hAnsi="Arial" w:cs="Arial"/>
          <w:i/>
          <w:color w:val="002060"/>
          <w:sz w:val="22"/>
          <w:szCs w:val="22"/>
        </w:rPr>
      </w:pPr>
      <w:r w:rsidRPr="009D73C2">
        <w:rPr>
          <w:rFonts w:ascii="Arial" w:hAnsi="Arial" w:cs="Arial"/>
          <w:i/>
          <w:color w:val="002060"/>
          <w:sz w:val="22"/>
          <w:szCs w:val="22"/>
        </w:rPr>
        <w:t>dezvoltarea durabila prin dezvoltarea de produse, tehnologii, servicii</w:t>
      </w:r>
      <w:r w:rsidR="007B2CCC" w:rsidRPr="009D73C2">
        <w:rPr>
          <w:rFonts w:ascii="Arial" w:hAnsi="Arial" w:cs="Arial"/>
          <w:i/>
          <w:color w:val="002060"/>
          <w:sz w:val="22"/>
          <w:szCs w:val="22"/>
        </w:rPr>
        <w:t xml:space="preserve">, </w:t>
      </w:r>
    </w:p>
    <w:p w:rsidR="009D73C2" w:rsidRPr="009D73C2" w:rsidRDefault="003D1E43" w:rsidP="009D73C2">
      <w:pPr>
        <w:pStyle w:val="ListParagraph"/>
        <w:numPr>
          <w:ilvl w:val="0"/>
          <w:numId w:val="17"/>
        </w:numPr>
        <w:jc w:val="both"/>
        <w:rPr>
          <w:rFonts w:ascii="Arial" w:hAnsi="Arial" w:cs="Arial"/>
          <w:i/>
          <w:color w:val="002060"/>
          <w:sz w:val="22"/>
          <w:szCs w:val="22"/>
        </w:rPr>
      </w:pPr>
      <w:r w:rsidRPr="009D73C2">
        <w:rPr>
          <w:rFonts w:ascii="Arial" w:hAnsi="Arial" w:cs="Arial"/>
          <w:i/>
          <w:color w:val="002060"/>
          <w:sz w:val="22"/>
          <w:szCs w:val="22"/>
        </w:rPr>
        <w:t>sprijinirea tranzitiei catre o economie cu emisii scazute de dioxid de carbon</w:t>
      </w:r>
      <w:r w:rsidR="007B2CCC" w:rsidRPr="009D73C2">
        <w:rPr>
          <w:rFonts w:ascii="Arial" w:hAnsi="Arial" w:cs="Arial"/>
          <w:i/>
          <w:color w:val="002060"/>
          <w:sz w:val="22"/>
          <w:szCs w:val="22"/>
        </w:rPr>
        <w:t xml:space="preserve">, </w:t>
      </w:r>
    </w:p>
    <w:p w:rsidR="009D73C2" w:rsidRDefault="009D73C2" w:rsidP="009D73C2">
      <w:pPr>
        <w:jc w:val="both"/>
        <w:rPr>
          <w:rFonts w:ascii="Arial" w:hAnsi="Arial" w:cs="Arial"/>
          <w:i/>
          <w:color w:val="002060"/>
          <w:sz w:val="22"/>
          <w:szCs w:val="22"/>
        </w:rPr>
      </w:pPr>
      <w:r w:rsidRPr="009D73C2">
        <w:rPr>
          <w:rFonts w:ascii="Arial" w:hAnsi="Arial" w:cs="Arial"/>
          <w:i/>
          <w:color w:val="002060"/>
          <w:sz w:val="22"/>
          <w:szCs w:val="22"/>
        </w:rPr>
        <w:t xml:space="preserve">Detaliati măsuri ce vor promova concret </w:t>
      </w:r>
    </w:p>
    <w:p w:rsidR="003D1E43" w:rsidRPr="009D73C2" w:rsidRDefault="003D1E43" w:rsidP="009D73C2">
      <w:pPr>
        <w:pStyle w:val="ListParagraph"/>
        <w:numPr>
          <w:ilvl w:val="0"/>
          <w:numId w:val="17"/>
        </w:numPr>
        <w:jc w:val="both"/>
        <w:rPr>
          <w:rFonts w:ascii="Arial" w:hAnsi="Arial" w:cs="Arial"/>
          <w:i/>
          <w:color w:val="002060"/>
          <w:sz w:val="22"/>
          <w:szCs w:val="22"/>
        </w:rPr>
      </w:pPr>
      <w:r w:rsidRPr="009D73C2">
        <w:rPr>
          <w:rFonts w:ascii="Arial" w:hAnsi="Arial" w:cs="Arial"/>
          <w:i/>
          <w:color w:val="002060"/>
          <w:sz w:val="22"/>
          <w:szCs w:val="22"/>
        </w:rPr>
        <w:t>inovarea sociala</w:t>
      </w:r>
      <w:r w:rsidR="000C78BA" w:rsidRPr="009D73C2">
        <w:rPr>
          <w:rFonts w:ascii="Arial" w:hAnsi="Arial" w:cs="Arial"/>
          <w:i/>
          <w:color w:val="002060"/>
          <w:sz w:val="22"/>
          <w:szCs w:val="22"/>
        </w:rPr>
        <w:t>.</w:t>
      </w:r>
    </w:p>
    <w:p w:rsidR="009D73C2" w:rsidRDefault="009D73C2" w:rsidP="009D73C2">
      <w:pPr>
        <w:pStyle w:val="ListParagraph"/>
        <w:numPr>
          <w:ilvl w:val="0"/>
          <w:numId w:val="17"/>
        </w:numPr>
        <w:jc w:val="both"/>
        <w:rPr>
          <w:rFonts w:ascii="Arial" w:hAnsi="Arial" w:cs="Arial"/>
          <w:i/>
          <w:color w:val="002060"/>
          <w:sz w:val="22"/>
          <w:szCs w:val="22"/>
        </w:rPr>
      </w:pPr>
      <w:r w:rsidRPr="009D73C2">
        <w:rPr>
          <w:rFonts w:ascii="Arial" w:hAnsi="Arial" w:cs="Arial"/>
          <w:i/>
          <w:color w:val="002060"/>
          <w:sz w:val="22"/>
          <w:szCs w:val="22"/>
        </w:rPr>
        <w:t>egalitate de șanse, de gen și de tratament și non-discriminarea.</w:t>
      </w:r>
    </w:p>
    <w:p w:rsidR="00E6614D" w:rsidRPr="009D73C2" w:rsidRDefault="00E6614D" w:rsidP="00E6614D">
      <w:pPr>
        <w:pStyle w:val="ListParagraph"/>
        <w:jc w:val="both"/>
        <w:rPr>
          <w:rFonts w:ascii="Arial" w:hAnsi="Arial" w:cs="Arial"/>
          <w:i/>
          <w:color w:val="002060"/>
          <w:sz w:val="22"/>
          <w:szCs w:val="22"/>
        </w:rPr>
      </w:pPr>
    </w:p>
    <w:tbl>
      <w:tblPr>
        <w:tblStyle w:val="TableGrid"/>
        <w:tblW w:w="0" w:type="auto"/>
        <w:tblLook w:val="04A0" w:firstRow="1" w:lastRow="0" w:firstColumn="1" w:lastColumn="0" w:noHBand="0" w:noVBand="1"/>
      </w:tblPr>
      <w:tblGrid>
        <w:gridCol w:w="9625"/>
      </w:tblGrid>
      <w:tr w:rsidR="00E6614D" w:rsidTr="00C80F3A">
        <w:trPr>
          <w:trHeight w:val="2094"/>
        </w:trPr>
        <w:tc>
          <w:tcPr>
            <w:tcW w:w="9625" w:type="dxa"/>
          </w:tcPr>
          <w:p w:rsidR="00E6614D" w:rsidRDefault="00E6614D" w:rsidP="003D1E43">
            <w:pPr>
              <w:rPr>
                <w:rFonts w:ascii="Arial" w:hAnsi="Arial" w:cs="Arial"/>
                <w:sz w:val="22"/>
                <w:szCs w:val="22"/>
              </w:rPr>
            </w:pPr>
          </w:p>
        </w:tc>
      </w:tr>
    </w:tbl>
    <w:p w:rsidR="003D1E43" w:rsidRPr="0018023A" w:rsidRDefault="003D1E43" w:rsidP="003D1E43">
      <w:pPr>
        <w:rPr>
          <w:rFonts w:ascii="Arial" w:hAnsi="Arial" w:cs="Arial"/>
          <w:sz w:val="22"/>
          <w:szCs w:val="22"/>
        </w:rPr>
      </w:pPr>
    </w:p>
    <w:p w:rsidR="003D1E43" w:rsidRPr="0018023A" w:rsidRDefault="003D1E43" w:rsidP="003D1E43">
      <w:pPr>
        <w:rPr>
          <w:rFonts w:ascii="Arial" w:hAnsi="Arial" w:cs="Arial"/>
          <w:sz w:val="22"/>
          <w:szCs w:val="22"/>
        </w:rPr>
      </w:pPr>
    </w:p>
    <w:p w:rsidR="003D1E43" w:rsidRPr="0018023A" w:rsidRDefault="003D1E43" w:rsidP="003D1E43">
      <w:pPr>
        <w:rPr>
          <w:rFonts w:ascii="Arial" w:hAnsi="Arial" w:cs="Arial"/>
          <w:b/>
          <w:sz w:val="22"/>
          <w:szCs w:val="22"/>
        </w:rPr>
      </w:pPr>
      <w:r w:rsidRPr="0018023A">
        <w:rPr>
          <w:rFonts w:ascii="Arial" w:hAnsi="Arial" w:cs="Arial"/>
          <w:b/>
          <w:sz w:val="22"/>
          <w:szCs w:val="22"/>
        </w:rPr>
        <w:t>9</w:t>
      </w:r>
      <w:r w:rsidR="00FA0EC5" w:rsidRPr="0018023A">
        <w:rPr>
          <w:rFonts w:ascii="Arial" w:hAnsi="Arial" w:cs="Arial"/>
          <w:b/>
          <w:sz w:val="22"/>
          <w:szCs w:val="22"/>
        </w:rPr>
        <w:t xml:space="preserve">. </w:t>
      </w:r>
      <w:r w:rsidRPr="0018023A">
        <w:rPr>
          <w:rFonts w:ascii="Arial" w:hAnsi="Arial" w:cs="Arial"/>
          <w:b/>
          <w:sz w:val="22"/>
          <w:szCs w:val="22"/>
        </w:rPr>
        <w:tab/>
        <w:t xml:space="preserve">CONTRIBUTIA PROPRIE </w:t>
      </w:r>
    </w:p>
    <w:p w:rsidR="002E192E" w:rsidRPr="002E192E" w:rsidRDefault="002E192E" w:rsidP="007F1EA9">
      <w:pPr>
        <w:spacing w:after="160" w:line="259" w:lineRule="auto"/>
        <w:jc w:val="both"/>
        <w:rPr>
          <w:rFonts w:ascii="Arial" w:eastAsia="Calibri" w:hAnsi="Arial" w:cs="Arial"/>
          <w:i/>
          <w:sz w:val="22"/>
          <w:szCs w:val="22"/>
          <w:lang w:eastAsia="en-US"/>
        </w:rPr>
      </w:pPr>
      <w:r w:rsidRPr="002E192E">
        <w:rPr>
          <w:rFonts w:ascii="Arial" w:eastAsia="Calibri" w:hAnsi="Arial" w:cs="Arial"/>
          <w:i/>
          <w:sz w:val="22"/>
          <w:szCs w:val="22"/>
          <w:lang w:eastAsia="en-US"/>
        </w:rPr>
        <w:t>Valoarea finanțării cerute, surse de finanțare pentru contribuția întreprinderii (dacă este cazul)</w:t>
      </w:r>
    </w:p>
    <w:p w:rsidR="002E192E" w:rsidRPr="002E192E" w:rsidRDefault="002E192E" w:rsidP="002E192E">
      <w:pPr>
        <w:rPr>
          <w:rFonts w:ascii="Arial" w:eastAsia="Calibri" w:hAnsi="Arial" w:cs="Arial"/>
          <w:sz w:val="22"/>
          <w:szCs w:val="22"/>
          <w:lang w:eastAsia="en-US"/>
        </w:rPr>
      </w:pPr>
    </w:p>
    <w:tbl>
      <w:tblPr>
        <w:tblStyle w:val="TableGrid1"/>
        <w:tblW w:w="0" w:type="auto"/>
        <w:tblLook w:val="04A0" w:firstRow="1" w:lastRow="0" w:firstColumn="1" w:lastColumn="0" w:noHBand="0" w:noVBand="1"/>
      </w:tblPr>
      <w:tblGrid>
        <w:gridCol w:w="807"/>
        <w:gridCol w:w="3882"/>
        <w:gridCol w:w="2342"/>
        <w:gridCol w:w="2594"/>
      </w:tblGrid>
      <w:tr w:rsidR="002E192E" w:rsidRPr="002E192E" w:rsidTr="002E192E">
        <w:tc>
          <w:tcPr>
            <w:tcW w:w="817" w:type="dxa"/>
            <w:shd w:val="clear" w:color="auto" w:fill="auto"/>
            <w:vAlign w:val="center"/>
          </w:tcPr>
          <w:p w:rsidR="002E192E" w:rsidRPr="002E192E" w:rsidRDefault="002E192E" w:rsidP="002E192E">
            <w:pPr>
              <w:jc w:val="center"/>
              <w:rPr>
                <w:rFonts w:ascii="Arial" w:eastAsia="SimSun" w:hAnsi="Arial" w:cs="Arial"/>
                <w:b/>
                <w:sz w:val="22"/>
                <w:szCs w:val="22"/>
                <w:lang w:eastAsia="zh-CN"/>
              </w:rPr>
            </w:pPr>
            <w:r w:rsidRPr="002E192E">
              <w:rPr>
                <w:rFonts w:ascii="Arial" w:eastAsia="SimSun" w:hAnsi="Arial" w:cs="Arial"/>
                <w:b/>
                <w:sz w:val="22"/>
                <w:szCs w:val="22"/>
                <w:lang w:eastAsia="zh-CN"/>
              </w:rPr>
              <w:t>Nr crt.</w:t>
            </w:r>
          </w:p>
        </w:tc>
        <w:tc>
          <w:tcPr>
            <w:tcW w:w="3968" w:type="dxa"/>
            <w:shd w:val="clear" w:color="auto" w:fill="auto"/>
            <w:vAlign w:val="center"/>
          </w:tcPr>
          <w:p w:rsidR="002E192E" w:rsidRPr="002E192E" w:rsidRDefault="002E192E" w:rsidP="002E192E">
            <w:pPr>
              <w:jc w:val="center"/>
              <w:rPr>
                <w:rFonts w:ascii="Arial" w:eastAsia="SimSun" w:hAnsi="Arial" w:cs="Arial"/>
                <w:b/>
                <w:sz w:val="22"/>
                <w:szCs w:val="22"/>
                <w:lang w:eastAsia="zh-CN"/>
              </w:rPr>
            </w:pPr>
            <w:r w:rsidRPr="002E192E">
              <w:rPr>
                <w:rFonts w:ascii="Arial" w:eastAsia="SimSun" w:hAnsi="Arial" w:cs="Arial"/>
                <w:b/>
                <w:sz w:val="22"/>
                <w:szCs w:val="22"/>
                <w:lang w:eastAsia="zh-CN"/>
              </w:rPr>
              <w:t>Sursa de finanțare</w:t>
            </w:r>
          </w:p>
        </w:tc>
        <w:tc>
          <w:tcPr>
            <w:tcW w:w="2393" w:type="dxa"/>
            <w:shd w:val="clear" w:color="auto" w:fill="auto"/>
            <w:vAlign w:val="center"/>
          </w:tcPr>
          <w:p w:rsidR="002E192E" w:rsidRDefault="002E192E" w:rsidP="002E192E">
            <w:pPr>
              <w:jc w:val="center"/>
              <w:rPr>
                <w:rFonts w:ascii="Arial" w:eastAsia="SimSun" w:hAnsi="Arial" w:cs="Arial"/>
                <w:b/>
                <w:sz w:val="22"/>
                <w:szCs w:val="22"/>
                <w:lang w:eastAsia="zh-CN"/>
              </w:rPr>
            </w:pPr>
            <w:r w:rsidRPr="002E192E">
              <w:rPr>
                <w:rFonts w:ascii="Arial" w:eastAsia="SimSun" w:hAnsi="Arial" w:cs="Arial"/>
                <w:b/>
                <w:sz w:val="22"/>
                <w:szCs w:val="22"/>
                <w:lang w:eastAsia="zh-CN"/>
              </w:rPr>
              <w:t xml:space="preserve">Valoare </w:t>
            </w:r>
          </w:p>
          <w:p w:rsidR="002E192E" w:rsidRPr="002E192E" w:rsidRDefault="002E192E" w:rsidP="002E192E">
            <w:pPr>
              <w:jc w:val="center"/>
              <w:rPr>
                <w:rFonts w:ascii="Arial" w:eastAsia="SimSun" w:hAnsi="Arial" w:cs="Arial"/>
                <w:b/>
                <w:sz w:val="22"/>
                <w:szCs w:val="22"/>
                <w:lang w:eastAsia="zh-CN"/>
              </w:rPr>
            </w:pPr>
            <w:r w:rsidRPr="002E192E">
              <w:rPr>
                <w:rFonts w:ascii="Arial" w:eastAsia="SimSun" w:hAnsi="Arial" w:cs="Arial"/>
                <w:b/>
                <w:sz w:val="22"/>
                <w:szCs w:val="22"/>
                <w:lang w:eastAsia="zh-CN"/>
              </w:rPr>
              <w:t>(lei TVA inclus)</w:t>
            </w:r>
          </w:p>
        </w:tc>
        <w:tc>
          <w:tcPr>
            <w:tcW w:w="2650" w:type="dxa"/>
            <w:shd w:val="clear" w:color="auto" w:fill="auto"/>
            <w:vAlign w:val="center"/>
          </w:tcPr>
          <w:p w:rsidR="002E192E" w:rsidRPr="002E192E" w:rsidRDefault="002E192E" w:rsidP="002E192E">
            <w:pPr>
              <w:jc w:val="center"/>
              <w:rPr>
                <w:rFonts w:ascii="Arial" w:eastAsia="SimSun" w:hAnsi="Arial" w:cs="Arial"/>
                <w:b/>
                <w:sz w:val="22"/>
                <w:szCs w:val="22"/>
                <w:lang w:eastAsia="zh-CN"/>
              </w:rPr>
            </w:pPr>
            <w:r w:rsidRPr="002E192E">
              <w:rPr>
                <w:rFonts w:ascii="Arial" w:eastAsia="SimSun" w:hAnsi="Arial" w:cs="Arial"/>
                <w:b/>
                <w:sz w:val="22"/>
                <w:szCs w:val="22"/>
                <w:lang w:eastAsia="zh-CN"/>
              </w:rPr>
              <w:t>Procent din valoarea totală</w:t>
            </w:r>
          </w:p>
        </w:tc>
      </w:tr>
      <w:tr w:rsidR="002E192E" w:rsidRPr="002E192E" w:rsidTr="002E192E">
        <w:tc>
          <w:tcPr>
            <w:tcW w:w="817" w:type="dxa"/>
            <w:vAlign w:val="center"/>
          </w:tcPr>
          <w:p w:rsidR="002E192E" w:rsidRPr="002E192E" w:rsidRDefault="002E192E" w:rsidP="002E192E">
            <w:pPr>
              <w:jc w:val="center"/>
              <w:rPr>
                <w:rFonts w:ascii="Arial" w:eastAsia="SimSun" w:hAnsi="Arial" w:cs="Arial"/>
                <w:sz w:val="22"/>
                <w:szCs w:val="22"/>
                <w:lang w:eastAsia="zh-CN"/>
              </w:rPr>
            </w:pPr>
            <w:r w:rsidRPr="002E192E">
              <w:rPr>
                <w:rFonts w:ascii="Arial" w:eastAsia="SimSun" w:hAnsi="Arial" w:cs="Arial"/>
                <w:sz w:val="22"/>
                <w:szCs w:val="22"/>
                <w:lang w:eastAsia="zh-CN"/>
              </w:rPr>
              <w:t>1</w:t>
            </w:r>
          </w:p>
        </w:tc>
        <w:tc>
          <w:tcPr>
            <w:tcW w:w="3968" w:type="dxa"/>
            <w:vAlign w:val="center"/>
          </w:tcPr>
          <w:p w:rsidR="002E192E" w:rsidRPr="002E192E" w:rsidRDefault="002E192E" w:rsidP="002E192E">
            <w:pPr>
              <w:rPr>
                <w:rFonts w:ascii="Arial" w:eastAsia="SimSun" w:hAnsi="Arial" w:cs="Arial"/>
                <w:sz w:val="22"/>
                <w:szCs w:val="22"/>
                <w:lang w:eastAsia="zh-CN"/>
              </w:rPr>
            </w:pPr>
            <w:r w:rsidRPr="002E192E">
              <w:rPr>
                <w:rFonts w:ascii="Arial" w:eastAsia="SimSun" w:hAnsi="Arial" w:cs="Arial"/>
                <w:sz w:val="22"/>
                <w:szCs w:val="22"/>
                <w:lang w:eastAsia="zh-CN"/>
              </w:rPr>
              <w:t>Grant nerambursabil (ajutor de minimis)</w:t>
            </w:r>
          </w:p>
        </w:tc>
        <w:tc>
          <w:tcPr>
            <w:tcW w:w="2393" w:type="dxa"/>
            <w:vAlign w:val="center"/>
          </w:tcPr>
          <w:p w:rsidR="002E192E" w:rsidRPr="002E192E" w:rsidRDefault="002E192E" w:rsidP="002E192E">
            <w:pPr>
              <w:jc w:val="right"/>
              <w:rPr>
                <w:rFonts w:ascii="Arial" w:eastAsia="SimSun" w:hAnsi="Arial" w:cs="Arial"/>
                <w:sz w:val="22"/>
                <w:szCs w:val="22"/>
                <w:lang w:eastAsia="zh-CN"/>
              </w:rPr>
            </w:pPr>
          </w:p>
        </w:tc>
        <w:tc>
          <w:tcPr>
            <w:tcW w:w="2650" w:type="dxa"/>
            <w:vAlign w:val="center"/>
          </w:tcPr>
          <w:p w:rsidR="002E192E" w:rsidRPr="002E192E" w:rsidRDefault="002E192E" w:rsidP="002E192E">
            <w:pPr>
              <w:jc w:val="right"/>
              <w:rPr>
                <w:rFonts w:ascii="Arial" w:eastAsia="SimSun" w:hAnsi="Arial" w:cs="Arial"/>
                <w:sz w:val="22"/>
                <w:szCs w:val="22"/>
                <w:lang w:eastAsia="zh-CN"/>
              </w:rPr>
            </w:pPr>
          </w:p>
        </w:tc>
      </w:tr>
      <w:tr w:rsidR="002E192E" w:rsidRPr="002E192E" w:rsidTr="002E192E">
        <w:tc>
          <w:tcPr>
            <w:tcW w:w="817" w:type="dxa"/>
            <w:vAlign w:val="center"/>
          </w:tcPr>
          <w:p w:rsidR="002E192E" w:rsidRPr="002E192E" w:rsidRDefault="002E192E" w:rsidP="002E192E">
            <w:pPr>
              <w:jc w:val="center"/>
              <w:rPr>
                <w:rFonts w:ascii="Arial" w:eastAsia="SimSun" w:hAnsi="Arial" w:cs="Arial"/>
                <w:sz w:val="22"/>
                <w:szCs w:val="22"/>
                <w:lang w:eastAsia="zh-CN"/>
              </w:rPr>
            </w:pPr>
            <w:r w:rsidRPr="002E192E">
              <w:rPr>
                <w:rFonts w:ascii="Arial" w:eastAsia="SimSun" w:hAnsi="Arial" w:cs="Arial"/>
                <w:sz w:val="22"/>
                <w:szCs w:val="22"/>
                <w:lang w:eastAsia="zh-CN"/>
              </w:rPr>
              <w:t>2</w:t>
            </w:r>
          </w:p>
        </w:tc>
        <w:tc>
          <w:tcPr>
            <w:tcW w:w="3968" w:type="dxa"/>
            <w:vAlign w:val="center"/>
          </w:tcPr>
          <w:p w:rsidR="002E192E" w:rsidRPr="002E192E" w:rsidRDefault="002E192E" w:rsidP="002E192E">
            <w:pPr>
              <w:rPr>
                <w:rFonts w:ascii="Arial" w:eastAsia="SimSun" w:hAnsi="Arial" w:cs="Arial"/>
                <w:sz w:val="22"/>
                <w:szCs w:val="22"/>
                <w:lang w:eastAsia="zh-CN"/>
              </w:rPr>
            </w:pPr>
            <w:r w:rsidRPr="002E192E">
              <w:rPr>
                <w:rFonts w:ascii="Arial" w:eastAsia="SimSun" w:hAnsi="Arial" w:cs="Arial"/>
                <w:sz w:val="22"/>
                <w:szCs w:val="22"/>
                <w:lang w:eastAsia="zh-CN"/>
              </w:rPr>
              <w:t>Resurse proprii ale asociaților</w:t>
            </w:r>
          </w:p>
        </w:tc>
        <w:tc>
          <w:tcPr>
            <w:tcW w:w="2393" w:type="dxa"/>
            <w:vAlign w:val="center"/>
          </w:tcPr>
          <w:p w:rsidR="002E192E" w:rsidRPr="002E192E" w:rsidRDefault="002E192E" w:rsidP="002E192E">
            <w:pPr>
              <w:jc w:val="right"/>
              <w:rPr>
                <w:rFonts w:ascii="Arial" w:eastAsia="SimSun" w:hAnsi="Arial" w:cs="Arial"/>
                <w:sz w:val="22"/>
                <w:szCs w:val="22"/>
                <w:lang w:eastAsia="zh-CN"/>
              </w:rPr>
            </w:pPr>
          </w:p>
        </w:tc>
        <w:tc>
          <w:tcPr>
            <w:tcW w:w="2650" w:type="dxa"/>
            <w:vAlign w:val="center"/>
          </w:tcPr>
          <w:p w:rsidR="002E192E" w:rsidRPr="002E192E" w:rsidRDefault="002E192E" w:rsidP="002E192E">
            <w:pPr>
              <w:jc w:val="right"/>
              <w:rPr>
                <w:rFonts w:ascii="Arial" w:eastAsia="SimSun" w:hAnsi="Arial" w:cs="Arial"/>
                <w:sz w:val="22"/>
                <w:szCs w:val="22"/>
                <w:lang w:eastAsia="zh-CN"/>
              </w:rPr>
            </w:pPr>
          </w:p>
        </w:tc>
      </w:tr>
      <w:tr w:rsidR="002E192E" w:rsidRPr="002E192E" w:rsidTr="002E192E">
        <w:tc>
          <w:tcPr>
            <w:tcW w:w="817" w:type="dxa"/>
            <w:vAlign w:val="center"/>
          </w:tcPr>
          <w:p w:rsidR="002E192E" w:rsidRPr="002E192E" w:rsidRDefault="002E192E" w:rsidP="002E192E">
            <w:pPr>
              <w:jc w:val="center"/>
              <w:rPr>
                <w:rFonts w:ascii="Arial" w:eastAsia="SimSun" w:hAnsi="Arial" w:cs="Arial"/>
                <w:sz w:val="22"/>
                <w:szCs w:val="22"/>
                <w:lang w:eastAsia="zh-CN"/>
              </w:rPr>
            </w:pPr>
            <w:r w:rsidRPr="002E192E">
              <w:rPr>
                <w:rFonts w:ascii="Arial" w:eastAsia="SimSun" w:hAnsi="Arial" w:cs="Arial"/>
                <w:sz w:val="22"/>
                <w:szCs w:val="22"/>
                <w:lang w:eastAsia="zh-CN"/>
              </w:rPr>
              <w:t>3</w:t>
            </w:r>
          </w:p>
        </w:tc>
        <w:tc>
          <w:tcPr>
            <w:tcW w:w="3968" w:type="dxa"/>
            <w:vAlign w:val="center"/>
          </w:tcPr>
          <w:p w:rsidR="002E192E" w:rsidRPr="002E192E" w:rsidRDefault="002E192E" w:rsidP="002E192E">
            <w:pPr>
              <w:rPr>
                <w:rFonts w:ascii="Arial" w:eastAsia="SimSun" w:hAnsi="Arial" w:cs="Arial"/>
                <w:sz w:val="22"/>
                <w:szCs w:val="22"/>
                <w:lang w:eastAsia="zh-CN"/>
              </w:rPr>
            </w:pPr>
            <w:r w:rsidRPr="002E192E">
              <w:rPr>
                <w:rFonts w:ascii="Arial" w:eastAsia="SimSun" w:hAnsi="Arial" w:cs="Arial"/>
                <w:sz w:val="22"/>
                <w:szCs w:val="22"/>
                <w:lang w:eastAsia="zh-CN"/>
              </w:rPr>
              <w:t>Credit bancar</w:t>
            </w:r>
          </w:p>
        </w:tc>
        <w:tc>
          <w:tcPr>
            <w:tcW w:w="2393" w:type="dxa"/>
            <w:vAlign w:val="center"/>
          </w:tcPr>
          <w:p w:rsidR="002E192E" w:rsidRPr="002E192E" w:rsidRDefault="002E192E" w:rsidP="002E192E">
            <w:pPr>
              <w:jc w:val="right"/>
              <w:rPr>
                <w:rFonts w:ascii="Arial" w:eastAsia="SimSun" w:hAnsi="Arial" w:cs="Arial"/>
                <w:sz w:val="22"/>
                <w:szCs w:val="22"/>
                <w:lang w:eastAsia="zh-CN"/>
              </w:rPr>
            </w:pPr>
          </w:p>
        </w:tc>
        <w:tc>
          <w:tcPr>
            <w:tcW w:w="2650" w:type="dxa"/>
            <w:vAlign w:val="center"/>
          </w:tcPr>
          <w:p w:rsidR="002E192E" w:rsidRPr="002E192E" w:rsidRDefault="002E192E" w:rsidP="002E192E">
            <w:pPr>
              <w:jc w:val="right"/>
              <w:rPr>
                <w:rFonts w:ascii="Arial" w:eastAsia="SimSun" w:hAnsi="Arial" w:cs="Arial"/>
                <w:sz w:val="22"/>
                <w:szCs w:val="22"/>
                <w:lang w:eastAsia="zh-CN"/>
              </w:rPr>
            </w:pPr>
          </w:p>
        </w:tc>
      </w:tr>
    </w:tbl>
    <w:p w:rsidR="002E192E" w:rsidRPr="007F1EA9" w:rsidRDefault="002E192E" w:rsidP="002E192E">
      <w:pPr>
        <w:jc w:val="both"/>
        <w:rPr>
          <w:rFonts w:ascii="Arial" w:eastAsia="Calibri" w:hAnsi="Arial" w:cs="Arial"/>
          <w:color w:val="002060"/>
          <w:lang w:eastAsia="en-US"/>
        </w:rPr>
      </w:pPr>
    </w:p>
    <w:p w:rsidR="002E192E" w:rsidRPr="007F1EA9" w:rsidRDefault="002E192E" w:rsidP="007F1EA9">
      <w:pPr>
        <w:jc w:val="both"/>
        <w:rPr>
          <w:rFonts w:ascii="Arial" w:hAnsi="Arial" w:cs="Arial"/>
          <w:i/>
          <w:color w:val="002060"/>
          <w:sz w:val="22"/>
          <w:szCs w:val="22"/>
        </w:rPr>
      </w:pPr>
      <w:r w:rsidRPr="007F1EA9">
        <w:rPr>
          <w:rFonts w:ascii="Arial" w:hAnsi="Arial" w:cs="Arial"/>
          <w:i/>
          <w:color w:val="002060"/>
          <w:sz w:val="22"/>
          <w:szCs w:val="22"/>
        </w:rPr>
        <w:t>Descrieti, pe scurt, contributia proprie, in lei care vine sa completeze finantarea din cadrul proiectului (de ex. sumele pentru chiria spatiului, utilitati, etc.).</w:t>
      </w:r>
    </w:p>
    <w:p w:rsidR="00E6614D" w:rsidRPr="007F1EA9" w:rsidRDefault="00E6614D" w:rsidP="002E192E">
      <w:pPr>
        <w:rPr>
          <w:rFonts w:ascii="Arial" w:hAnsi="Arial" w:cs="Arial"/>
          <w:i/>
          <w:color w:val="002060"/>
          <w:sz w:val="22"/>
          <w:szCs w:val="22"/>
        </w:rPr>
      </w:pPr>
    </w:p>
    <w:tbl>
      <w:tblPr>
        <w:tblStyle w:val="TableGrid"/>
        <w:tblW w:w="0" w:type="auto"/>
        <w:tblLook w:val="04A0" w:firstRow="1" w:lastRow="0" w:firstColumn="1" w:lastColumn="0" w:noHBand="0" w:noVBand="1"/>
      </w:tblPr>
      <w:tblGrid>
        <w:gridCol w:w="9625"/>
      </w:tblGrid>
      <w:tr w:rsidR="00E6614D" w:rsidTr="0013798E">
        <w:trPr>
          <w:trHeight w:val="1910"/>
        </w:trPr>
        <w:tc>
          <w:tcPr>
            <w:tcW w:w="9625" w:type="dxa"/>
          </w:tcPr>
          <w:p w:rsidR="00E6614D" w:rsidRDefault="00E6614D">
            <w:pPr>
              <w:rPr>
                <w:rFonts w:ascii="Arial" w:hAnsi="Arial" w:cs="Arial"/>
                <w:i/>
                <w:sz w:val="20"/>
                <w:szCs w:val="22"/>
              </w:rPr>
            </w:pPr>
          </w:p>
        </w:tc>
      </w:tr>
    </w:tbl>
    <w:p w:rsidR="00725B01" w:rsidRPr="002E192E" w:rsidRDefault="007A3035">
      <w:pPr>
        <w:rPr>
          <w:rFonts w:ascii="Arial" w:hAnsi="Arial" w:cs="Arial"/>
          <w:i/>
          <w:sz w:val="20"/>
          <w:szCs w:val="22"/>
        </w:rPr>
      </w:pPr>
    </w:p>
    <w:sectPr w:rsidR="00725B01" w:rsidRPr="002E192E" w:rsidSect="004433BA">
      <w:headerReference w:type="default" r:id="rId9"/>
      <w:footerReference w:type="default" r:id="rId10"/>
      <w:pgSz w:w="11907" w:h="16839" w:code="9"/>
      <w:pgMar w:top="1440" w:right="1080" w:bottom="1440" w:left="1418" w:header="227"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035" w:rsidRDefault="007A3035" w:rsidP="003D1E43">
      <w:r>
        <w:separator/>
      </w:r>
    </w:p>
  </w:endnote>
  <w:endnote w:type="continuationSeparator" w:id="0">
    <w:p w:rsidR="007A3035" w:rsidRDefault="007A3035" w:rsidP="003D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Pr="003D1E43" w:rsidRDefault="00EF5B73" w:rsidP="003D1E43">
    <w:pPr>
      <w:tabs>
        <w:tab w:val="center" w:pos="4513"/>
        <w:tab w:val="right" w:pos="9026"/>
      </w:tabs>
      <w:spacing w:after="200" w:line="276" w:lineRule="auto"/>
      <w:ind w:left="1004" w:hanging="284"/>
      <w:rPr>
        <w:rFonts w:ascii="Calibri" w:eastAsia="Times New Roman" w:hAnsi="Calibri" w:cs="Times New Roman"/>
        <w:sz w:val="22"/>
        <w:szCs w:val="22"/>
        <w:lang w:eastAsia="en-US"/>
      </w:rPr>
    </w:pPr>
    <w:r>
      <w:rPr>
        <w:rFonts w:ascii="Calibri" w:eastAsia="Times New Roman" w:hAnsi="Calibri" w:cs="Times New Roman"/>
        <w:noProof/>
        <w:sz w:val="20"/>
        <w:szCs w:val="20"/>
      </w:rPr>
      <w:drawing>
        <wp:anchor distT="0" distB="0" distL="114300" distR="114300" simplePos="0" relativeHeight="251658240" behindDoc="0" locked="0" layoutInCell="1" allowOverlap="1" wp14:anchorId="1CB2A8F3" wp14:editId="0D084108">
          <wp:simplePos x="0" y="0"/>
          <wp:positionH relativeFrom="column">
            <wp:posOffset>4747895</wp:posOffset>
          </wp:positionH>
          <wp:positionV relativeFrom="paragraph">
            <wp:posOffset>-259080</wp:posOffset>
          </wp:positionV>
          <wp:extent cx="895350" cy="647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2"/>
        <w:szCs w:val="22"/>
      </w:rPr>
      <w:drawing>
        <wp:anchor distT="0" distB="0" distL="114300" distR="114300" simplePos="0" relativeHeight="251659264" behindDoc="0" locked="0" layoutInCell="1" allowOverlap="1" wp14:anchorId="10B37FB7" wp14:editId="51373E9C">
          <wp:simplePos x="0" y="0"/>
          <wp:positionH relativeFrom="column">
            <wp:posOffset>2433320</wp:posOffset>
          </wp:positionH>
          <wp:positionV relativeFrom="paragraph">
            <wp:posOffset>-349250</wp:posOffset>
          </wp:positionV>
          <wp:extent cx="895350" cy="733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sz w:val="22"/>
        <w:szCs w:val="22"/>
      </w:rPr>
      <w:drawing>
        <wp:anchor distT="0" distB="0" distL="114300" distR="114300" simplePos="0" relativeHeight="251660288" behindDoc="0" locked="0" layoutInCell="1" allowOverlap="1" wp14:anchorId="4F69CA2D" wp14:editId="287E0295">
          <wp:simplePos x="0" y="0"/>
          <wp:positionH relativeFrom="column">
            <wp:posOffset>461645</wp:posOffset>
          </wp:positionH>
          <wp:positionV relativeFrom="paragraph">
            <wp:posOffset>-345440</wp:posOffset>
          </wp:positionV>
          <wp:extent cx="819150" cy="7715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E43" w:rsidRPr="003D1E43">
      <w:rPr>
        <w:rFonts w:ascii="Calibri" w:eastAsia="Times New Roman" w:hAnsi="Calibri" w:cs="Times New Roman"/>
        <w:noProof/>
        <w:sz w:val="22"/>
        <w:szCs w:val="22"/>
        <w:lang w:val="en-US" w:eastAsia="en-US"/>
      </w:rPr>
      <w:t xml:space="preserve">                                                                                                 </w:t>
    </w:r>
  </w:p>
  <w:p w:rsidR="003D1E43" w:rsidRDefault="003D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035" w:rsidRDefault="007A3035" w:rsidP="003D1E43">
      <w:r>
        <w:separator/>
      </w:r>
    </w:p>
  </w:footnote>
  <w:footnote w:type="continuationSeparator" w:id="0">
    <w:p w:rsidR="007A3035" w:rsidRDefault="007A3035" w:rsidP="003D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43" w:rsidRPr="003D1E43" w:rsidRDefault="003D1E43" w:rsidP="008A7702">
    <w:pPr>
      <w:widowControl w:val="0"/>
      <w:tabs>
        <w:tab w:val="center" w:pos="4536"/>
        <w:tab w:val="right" w:pos="9072"/>
      </w:tabs>
      <w:autoSpaceDE w:val="0"/>
      <w:autoSpaceDN w:val="0"/>
      <w:adjustRightInd w:val="0"/>
      <w:ind w:left="1077"/>
      <w:jc w:val="both"/>
      <w:rPr>
        <w:rFonts w:eastAsia="Times New Roman" w:cs="Times New Roman"/>
      </w:rPr>
    </w:pPr>
    <w:r>
      <w:rPr>
        <w:rFonts w:eastAsia="Times New Roman" w:cs="Times New Roman"/>
        <w:noProof/>
      </w:rPr>
      <w:drawing>
        <wp:inline distT="0" distB="0" distL="0" distR="0" wp14:anchorId="0A83A737" wp14:editId="77B2AD63">
          <wp:extent cx="4953000" cy="1038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CED"/>
    <w:multiLevelType w:val="multilevel"/>
    <w:tmpl w:val="A656DC6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6DF38C6"/>
    <w:multiLevelType w:val="multilevel"/>
    <w:tmpl w:val="914EE4F2"/>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nsid w:val="105A75B0"/>
    <w:multiLevelType w:val="hybridMultilevel"/>
    <w:tmpl w:val="5C44FB6A"/>
    <w:lvl w:ilvl="0" w:tplc="116847B2">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15871324"/>
    <w:multiLevelType w:val="hybridMultilevel"/>
    <w:tmpl w:val="1292D548"/>
    <w:lvl w:ilvl="0" w:tplc="6C1E3E0E">
      <w:start w:val="1"/>
      <w:numFmt w:val="bullet"/>
      <w:lvlText w:val="-"/>
      <w:lvlJc w:val="left"/>
      <w:pPr>
        <w:ind w:left="833" w:hanging="360"/>
      </w:pPr>
      <w:rPr>
        <w:rFonts w:ascii="Courier New" w:hAnsi="Courier New"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178464DF"/>
    <w:multiLevelType w:val="multilevel"/>
    <w:tmpl w:val="4CC216A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D20626"/>
    <w:multiLevelType w:val="hybridMultilevel"/>
    <w:tmpl w:val="F93E6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977EB8"/>
    <w:multiLevelType w:val="hybridMultilevel"/>
    <w:tmpl w:val="3606DAB8"/>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nsid w:val="21E045E9"/>
    <w:multiLevelType w:val="hybridMultilevel"/>
    <w:tmpl w:val="8A3EE13C"/>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8">
    <w:nsid w:val="2FFB7BD4"/>
    <w:multiLevelType w:val="multilevel"/>
    <w:tmpl w:val="A9FE11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9E651F"/>
    <w:multiLevelType w:val="hybridMultilevel"/>
    <w:tmpl w:val="9E103D0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nsid w:val="3C8A2B4C"/>
    <w:multiLevelType w:val="hybridMultilevel"/>
    <w:tmpl w:val="8556977A"/>
    <w:lvl w:ilvl="0" w:tplc="0409000F">
      <w:start w:val="1"/>
      <w:numFmt w:val="decimal"/>
      <w:lvlText w:val="%1."/>
      <w:lvlJc w:val="left"/>
      <w:pPr>
        <w:ind w:left="833" w:hanging="360"/>
      </w:pPr>
      <w:rPr>
        <w:rFont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nsid w:val="3DE246E7"/>
    <w:multiLevelType w:val="hybridMultilevel"/>
    <w:tmpl w:val="B8FE9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47A8C"/>
    <w:multiLevelType w:val="multilevel"/>
    <w:tmpl w:val="FF609D52"/>
    <w:lvl w:ilvl="0">
      <w:start w:val="1"/>
      <w:numFmt w:val="decimal"/>
      <w:lvlText w:val="%1."/>
      <w:lvlJc w:val="left"/>
      <w:pPr>
        <w:ind w:left="72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nsid w:val="42476608"/>
    <w:multiLevelType w:val="multilevel"/>
    <w:tmpl w:val="3F865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500C1D"/>
    <w:multiLevelType w:val="hybridMultilevel"/>
    <w:tmpl w:val="707602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DE00A3"/>
    <w:multiLevelType w:val="hybridMultilevel"/>
    <w:tmpl w:val="1F36D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A196A"/>
    <w:multiLevelType w:val="multilevel"/>
    <w:tmpl w:val="5D3C5B60"/>
    <w:lvl w:ilvl="0">
      <w:start w:val="2"/>
      <w:numFmt w:val="decimal"/>
      <w:lvlText w:val="%1"/>
      <w:lvlJc w:val="left"/>
      <w:pPr>
        <w:ind w:left="360" w:hanging="360"/>
      </w:pPr>
      <w:rPr>
        <w:rFonts w:hint="default"/>
        <w:b w:val="0"/>
        <w:color w:val="002060"/>
      </w:rPr>
    </w:lvl>
    <w:lvl w:ilvl="1">
      <w:start w:val="1"/>
      <w:numFmt w:val="decimal"/>
      <w:lvlText w:val="%1.%2"/>
      <w:lvlJc w:val="left"/>
      <w:pPr>
        <w:ind w:left="360" w:hanging="360"/>
      </w:pPr>
      <w:rPr>
        <w:rFonts w:hint="default"/>
        <w:b w:val="0"/>
        <w:color w:val="002060"/>
      </w:rPr>
    </w:lvl>
    <w:lvl w:ilvl="2">
      <w:start w:val="1"/>
      <w:numFmt w:val="decimal"/>
      <w:lvlText w:val="%1.%2.%3"/>
      <w:lvlJc w:val="left"/>
      <w:pPr>
        <w:ind w:left="720" w:hanging="720"/>
      </w:pPr>
      <w:rPr>
        <w:rFonts w:hint="default"/>
        <w:b w:val="0"/>
        <w:color w:val="002060"/>
      </w:rPr>
    </w:lvl>
    <w:lvl w:ilvl="3">
      <w:start w:val="1"/>
      <w:numFmt w:val="decimal"/>
      <w:lvlText w:val="%1.%2.%3.%4"/>
      <w:lvlJc w:val="left"/>
      <w:pPr>
        <w:ind w:left="720" w:hanging="720"/>
      </w:pPr>
      <w:rPr>
        <w:rFonts w:hint="default"/>
        <w:b w:val="0"/>
        <w:color w:val="002060"/>
      </w:rPr>
    </w:lvl>
    <w:lvl w:ilvl="4">
      <w:start w:val="1"/>
      <w:numFmt w:val="decimal"/>
      <w:lvlText w:val="%1.%2.%3.%4.%5"/>
      <w:lvlJc w:val="left"/>
      <w:pPr>
        <w:ind w:left="1080" w:hanging="1080"/>
      </w:pPr>
      <w:rPr>
        <w:rFonts w:hint="default"/>
        <w:b w:val="0"/>
        <w:color w:val="002060"/>
      </w:rPr>
    </w:lvl>
    <w:lvl w:ilvl="5">
      <w:start w:val="1"/>
      <w:numFmt w:val="decimal"/>
      <w:lvlText w:val="%1.%2.%3.%4.%5.%6"/>
      <w:lvlJc w:val="left"/>
      <w:pPr>
        <w:ind w:left="1080" w:hanging="1080"/>
      </w:pPr>
      <w:rPr>
        <w:rFonts w:hint="default"/>
        <w:b w:val="0"/>
        <w:color w:val="002060"/>
      </w:rPr>
    </w:lvl>
    <w:lvl w:ilvl="6">
      <w:start w:val="1"/>
      <w:numFmt w:val="decimal"/>
      <w:lvlText w:val="%1.%2.%3.%4.%5.%6.%7"/>
      <w:lvlJc w:val="left"/>
      <w:pPr>
        <w:ind w:left="1440" w:hanging="1440"/>
      </w:pPr>
      <w:rPr>
        <w:rFonts w:hint="default"/>
        <w:b w:val="0"/>
        <w:color w:val="002060"/>
      </w:rPr>
    </w:lvl>
    <w:lvl w:ilvl="7">
      <w:start w:val="1"/>
      <w:numFmt w:val="decimal"/>
      <w:lvlText w:val="%1.%2.%3.%4.%5.%6.%7.%8"/>
      <w:lvlJc w:val="left"/>
      <w:pPr>
        <w:ind w:left="1440" w:hanging="1440"/>
      </w:pPr>
      <w:rPr>
        <w:rFonts w:hint="default"/>
        <w:b w:val="0"/>
        <w:color w:val="002060"/>
      </w:rPr>
    </w:lvl>
    <w:lvl w:ilvl="8">
      <w:start w:val="1"/>
      <w:numFmt w:val="decimal"/>
      <w:lvlText w:val="%1.%2.%3.%4.%5.%6.%7.%8.%9"/>
      <w:lvlJc w:val="left"/>
      <w:pPr>
        <w:ind w:left="1800" w:hanging="1800"/>
      </w:pPr>
      <w:rPr>
        <w:rFonts w:hint="default"/>
        <w:b w:val="0"/>
        <w:color w:val="002060"/>
      </w:rPr>
    </w:lvl>
  </w:abstractNum>
  <w:abstractNum w:abstractNumId="17">
    <w:nsid w:val="67910518"/>
    <w:multiLevelType w:val="hybridMultilevel"/>
    <w:tmpl w:val="38C06B4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4974C5"/>
    <w:multiLevelType w:val="multilevel"/>
    <w:tmpl w:val="CFA4853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769A42E3"/>
    <w:multiLevelType w:val="hybridMultilevel"/>
    <w:tmpl w:val="8376ACF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5"/>
  </w:num>
  <w:num w:numId="2">
    <w:abstractNumId w:val="7"/>
  </w:num>
  <w:num w:numId="3">
    <w:abstractNumId w:val="14"/>
  </w:num>
  <w:num w:numId="4">
    <w:abstractNumId w:val="6"/>
  </w:num>
  <w:num w:numId="5">
    <w:abstractNumId w:val="10"/>
  </w:num>
  <w:num w:numId="6">
    <w:abstractNumId w:val="2"/>
  </w:num>
  <w:num w:numId="7">
    <w:abstractNumId w:val="3"/>
  </w:num>
  <w:num w:numId="8">
    <w:abstractNumId w:val="19"/>
  </w:num>
  <w:num w:numId="9">
    <w:abstractNumId w:val="9"/>
  </w:num>
  <w:num w:numId="10">
    <w:abstractNumId w:val="12"/>
  </w:num>
  <w:num w:numId="11">
    <w:abstractNumId w:val="0"/>
  </w:num>
  <w:num w:numId="12">
    <w:abstractNumId w:val="4"/>
  </w:num>
  <w:num w:numId="13">
    <w:abstractNumId w:val="8"/>
  </w:num>
  <w:num w:numId="14">
    <w:abstractNumId w:val="13"/>
  </w:num>
  <w:num w:numId="15">
    <w:abstractNumId w:val="11"/>
  </w:num>
  <w:num w:numId="16">
    <w:abstractNumId w:val="17"/>
  </w:num>
  <w:num w:numId="17">
    <w:abstractNumId w:val="15"/>
  </w:num>
  <w:num w:numId="18">
    <w:abstractNumId w:val="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D4"/>
    <w:rsid w:val="00023E7D"/>
    <w:rsid w:val="00024301"/>
    <w:rsid w:val="00027C0C"/>
    <w:rsid w:val="00037AEF"/>
    <w:rsid w:val="00063DD6"/>
    <w:rsid w:val="000A5619"/>
    <w:rsid w:val="000C78BA"/>
    <w:rsid w:val="0010239A"/>
    <w:rsid w:val="001048DB"/>
    <w:rsid w:val="001204F5"/>
    <w:rsid w:val="00157EC9"/>
    <w:rsid w:val="001620B0"/>
    <w:rsid w:val="00173D3D"/>
    <w:rsid w:val="0018023A"/>
    <w:rsid w:val="001C4414"/>
    <w:rsid w:val="00202434"/>
    <w:rsid w:val="00223802"/>
    <w:rsid w:val="002246A2"/>
    <w:rsid w:val="002336D4"/>
    <w:rsid w:val="0024551B"/>
    <w:rsid w:val="00277FA2"/>
    <w:rsid w:val="00280D65"/>
    <w:rsid w:val="00282950"/>
    <w:rsid w:val="002E192E"/>
    <w:rsid w:val="0030253F"/>
    <w:rsid w:val="003104E7"/>
    <w:rsid w:val="00366F65"/>
    <w:rsid w:val="003A28D6"/>
    <w:rsid w:val="003B2F08"/>
    <w:rsid w:val="003D114A"/>
    <w:rsid w:val="003D1E43"/>
    <w:rsid w:val="003E044C"/>
    <w:rsid w:val="003E7ABD"/>
    <w:rsid w:val="00401E03"/>
    <w:rsid w:val="004433BA"/>
    <w:rsid w:val="00447D9D"/>
    <w:rsid w:val="0046605E"/>
    <w:rsid w:val="00491129"/>
    <w:rsid w:val="004A395D"/>
    <w:rsid w:val="004B53AD"/>
    <w:rsid w:val="005148CB"/>
    <w:rsid w:val="00546D45"/>
    <w:rsid w:val="005A1F4F"/>
    <w:rsid w:val="00605DCB"/>
    <w:rsid w:val="00623CE5"/>
    <w:rsid w:val="006267A3"/>
    <w:rsid w:val="00637579"/>
    <w:rsid w:val="00637E43"/>
    <w:rsid w:val="00662062"/>
    <w:rsid w:val="00686DF1"/>
    <w:rsid w:val="006A7FEA"/>
    <w:rsid w:val="006B7441"/>
    <w:rsid w:val="006D1320"/>
    <w:rsid w:val="00712CB6"/>
    <w:rsid w:val="00716A12"/>
    <w:rsid w:val="0072040A"/>
    <w:rsid w:val="00722CA0"/>
    <w:rsid w:val="00733423"/>
    <w:rsid w:val="007920F7"/>
    <w:rsid w:val="00794524"/>
    <w:rsid w:val="007A3035"/>
    <w:rsid w:val="007A3449"/>
    <w:rsid w:val="007B12EF"/>
    <w:rsid w:val="007B2CCC"/>
    <w:rsid w:val="007D2D99"/>
    <w:rsid w:val="007F1EA9"/>
    <w:rsid w:val="0082061A"/>
    <w:rsid w:val="008367A6"/>
    <w:rsid w:val="00862C34"/>
    <w:rsid w:val="00874B47"/>
    <w:rsid w:val="008A7702"/>
    <w:rsid w:val="008B7691"/>
    <w:rsid w:val="008E0803"/>
    <w:rsid w:val="008F0270"/>
    <w:rsid w:val="00960137"/>
    <w:rsid w:val="009D73C2"/>
    <w:rsid w:val="00A30086"/>
    <w:rsid w:val="00A36A13"/>
    <w:rsid w:val="00A501E2"/>
    <w:rsid w:val="00A55220"/>
    <w:rsid w:val="00A56F78"/>
    <w:rsid w:val="00A72466"/>
    <w:rsid w:val="00AC154D"/>
    <w:rsid w:val="00AC27CF"/>
    <w:rsid w:val="00AD1DF7"/>
    <w:rsid w:val="00B01412"/>
    <w:rsid w:val="00B14F88"/>
    <w:rsid w:val="00B2520C"/>
    <w:rsid w:val="00B26A74"/>
    <w:rsid w:val="00B277D6"/>
    <w:rsid w:val="00B36838"/>
    <w:rsid w:val="00B86B41"/>
    <w:rsid w:val="00BA555B"/>
    <w:rsid w:val="00BC01DD"/>
    <w:rsid w:val="00BC5327"/>
    <w:rsid w:val="00BE682B"/>
    <w:rsid w:val="00C25DF4"/>
    <w:rsid w:val="00C263FE"/>
    <w:rsid w:val="00C26ED9"/>
    <w:rsid w:val="00C313B3"/>
    <w:rsid w:val="00C57247"/>
    <w:rsid w:val="00C8279C"/>
    <w:rsid w:val="00C83E44"/>
    <w:rsid w:val="00C860BD"/>
    <w:rsid w:val="00C90BB8"/>
    <w:rsid w:val="00C918FF"/>
    <w:rsid w:val="00CC6BB3"/>
    <w:rsid w:val="00CE69AB"/>
    <w:rsid w:val="00CE77F2"/>
    <w:rsid w:val="00D16643"/>
    <w:rsid w:val="00D47F10"/>
    <w:rsid w:val="00D63093"/>
    <w:rsid w:val="00D63F18"/>
    <w:rsid w:val="00DC5EC4"/>
    <w:rsid w:val="00DD1956"/>
    <w:rsid w:val="00DE3618"/>
    <w:rsid w:val="00DE5BCF"/>
    <w:rsid w:val="00DF321A"/>
    <w:rsid w:val="00DF5747"/>
    <w:rsid w:val="00E5011C"/>
    <w:rsid w:val="00E6614D"/>
    <w:rsid w:val="00E701D3"/>
    <w:rsid w:val="00ED6AF1"/>
    <w:rsid w:val="00EE2AE1"/>
    <w:rsid w:val="00EF5B73"/>
    <w:rsid w:val="00F213D1"/>
    <w:rsid w:val="00F307E2"/>
    <w:rsid w:val="00FA0EC5"/>
    <w:rsid w:val="00FA68F4"/>
    <w:rsid w:val="00FA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5D"/>
    <w:pPr>
      <w:spacing w:after="0" w:line="240" w:lineRule="auto"/>
    </w:pPr>
    <w:rPr>
      <w:rFonts w:ascii="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E43"/>
    <w:pPr>
      <w:tabs>
        <w:tab w:val="center" w:pos="4680"/>
        <w:tab w:val="right" w:pos="9360"/>
      </w:tabs>
    </w:pPr>
  </w:style>
  <w:style w:type="character" w:customStyle="1" w:styleId="HeaderChar">
    <w:name w:val="Header Char"/>
    <w:basedOn w:val="DefaultParagraphFont"/>
    <w:link w:val="Header"/>
    <w:uiPriority w:val="99"/>
    <w:rsid w:val="003D1E43"/>
    <w:rPr>
      <w:rFonts w:ascii="Times New Roman" w:hAnsi="Times New Roman"/>
      <w:sz w:val="24"/>
      <w:szCs w:val="24"/>
      <w:lang w:val="ro-RO" w:eastAsia="ro-RO"/>
    </w:rPr>
  </w:style>
  <w:style w:type="paragraph" w:styleId="Footer">
    <w:name w:val="footer"/>
    <w:basedOn w:val="Normal"/>
    <w:link w:val="FooterChar"/>
    <w:uiPriority w:val="99"/>
    <w:unhideWhenUsed/>
    <w:rsid w:val="003D1E43"/>
    <w:pPr>
      <w:tabs>
        <w:tab w:val="center" w:pos="4680"/>
        <w:tab w:val="right" w:pos="9360"/>
      </w:tabs>
    </w:pPr>
  </w:style>
  <w:style w:type="character" w:customStyle="1" w:styleId="FooterChar">
    <w:name w:val="Footer Char"/>
    <w:basedOn w:val="DefaultParagraphFont"/>
    <w:link w:val="Footer"/>
    <w:uiPriority w:val="99"/>
    <w:rsid w:val="003D1E43"/>
    <w:rPr>
      <w:rFonts w:ascii="Times New Roman" w:hAnsi="Times New Roman"/>
      <w:sz w:val="24"/>
      <w:szCs w:val="24"/>
      <w:lang w:val="ro-RO" w:eastAsia="ro-RO"/>
    </w:rPr>
  </w:style>
  <w:style w:type="paragraph" w:styleId="BalloonText">
    <w:name w:val="Balloon Text"/>
    <w:basedOn w:val="Normal"/>
    <w:link w:val="BalloonTextChar"/>
    <w:uiPriority w:val="99"/>
    <w:semiHidden/>
    <w:unhideWhenUsed/>
    <w:rsid w:val="003D1E43"/>
    <w:rPr>
      <w:rFonts w:ascii="Tahoma" w:hAnsi="Tahoma" w:cs="Tahoma"/>
      <w:sz w:val="16"/>
      <w:szCs w:val="16"/>
    </w:rPr>
  </w:style>
  <w:style w:type="character" w:customStyle="1" w:styleId="BalloonTextChar">
    <w:name w:val="Balloon Text Char"/>
    <w:basedOn w:val="DefaultParagraphFont"/>
    <w:link w:val="BalloonText"/>
    <w:uiPriority w:val="99"/>
    <w:semiHidden/>
    <w:rsid w:val="003D1E43"/>
    <w:rPr>
      <w:rFonts w:ascii="Tahoma" w:hAnsi="Tahoma" w:cs="Tahoma"/>
      <w:sz w:val="16"/>
      <w:szCs w:val="16"/>
      <w:lang w:val="ro-RO" w:eastAsia="ro-RO"/>
    </w:rPr>
  </w:style>
  <w:style w:type="paragraph" w:styleId="ListParagraph">
    <w:name w:val="List Paragraph"/>
    <w:basedOn w:val="Normal"/>
    <w:uiPriority w:val="34"/>
    <w:qFormat/>
    <w:rsid w:val="003D1E43"/>
    <w:pPr>
      <w:ind w:left="720"/>
      <w:contextualSpacing/>
    </w:pPr>
  </w:style>
  <w:style w:type="table" w:styleId="TableGrid">
    <w:name w:val="Table Grid"/>
    <w:basedOn w:val="TableNormal"/>
    <w:uiPriority w:val="59"/>
    <w:rsid w:val="00E50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E1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5D"/>
    <w:pPr>
      <w:spacing w:after="0" w:line="240" w:lineRule="auto"/>
    </w:pPr>
    <w:rPr>
      <w:rFonts w:ascii="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E43"/>
    <w:pPr>
      <w:tabs>
        <w:tab w:val="center" w:pos="4680"/>
        <w:tab w:val="right" w:pos="9360"/>
      </w:tabs>
    </w:pPr>
  </w:style>
  <w:style w:type="character" w:customStyle="1" w:styleId="HeaderChar">
    <w:name w:val="Header Char"/>
    <w:basedOn w:val="DefaultParagraphFont"/>
    <w:link w:val="Header"/>
    <w:uiPriority w:val="99"/>
    <w:rsid w:val="003D1E43"/>
    <w:rPr>
      <w:rFonts w:ascii="Times New Roman" w:hAnsi="Times New Roman"/>
      <w:sz w:val="24"/>
      <w:szCs w:val="24"/>
      <w:lang w:val="ro-RO" w:eastAsia="ro-RO"/>
    </w:rPr>
  </w:style>
  <w:style w:type="paragraph" w:styleId="Footer">
    <w:name w:val="footer"/>
    <w:basedOn w:val="Normal"/>
    <w:link w:val="FooterChar"/>
    <w:uiPriority w:val="99"/>
    <w:unhideWhenUsed/>
    <w:rsid w:val="003D1E43"/>
    <w:pPr>
      <w:tabs>
        <w:tab w:val="center" w:pos="4680"/>
        <w:tab w:val="right" w:pos="9360"/>
      </w:tabs>
    </w:pPr>
  </w:style>
  <w:style w:type="character" w:customStyle="1" w:styleId="FooterChar">
    <w:name w:val="Footer Char"/>
    <w:basedOn w:val="DefaultParagraphFont"/>
    <w:link w:val="Footer"/>
    <w:uiPriority w:val="99"/>
    <w:rsid w:val="003D1E43"/>
    <w:rPr>
      <w:rFonts w:ascii="Times New Roman" w:hAnsi="Times New Roman"/>
      <w:sz w:val="24"/>
      <w:szCs w:val="24"/>
      <w:lang w:val="ro-RO" w:eastAsia="ro-RO"/>
    </w:rPr>
  </w:style>
  <w:style w:type="paragraph" w:styleId="BalloonText">
    <w:name w:val="Balloon Text"/>
    <w:basedOn w:val="Normal"/>
    <w:link w:val="BalloonTextChar"/>
    <w:uiPriority w:val="99"/>
    <w:semiHidden/>
    <w:unhideWhenUsed/>
    <w:rsid w:val="003D1E43"/>
    <w:rPr>
      <w:rFonts w:ascii="Tahoma" w:hAnsi="Tahoma" w:cs="Tahoma"/>
      <w:sz w:val="16"/>
      <w:szCs w:val="16"/>
    </w:rPr>
  </w:style>
  <w:style w:type="character" w:customStyle="1" w:styleId="BalloonTextChar">
    <w:name w:val="Balloon Text Char"/>
    <w:basedOn w:val="DefaultParagraphFont"/>
    <w:link w:val="BalloonText"/>
    <w:uiPriority w:val="99"/>
    <w:semiHidden/>
    <w:rsid w:val="003D1E43"/>
    <w:rPr>
      <w:rFonts w:ascii="Tahoma" w:hAnsi="Tahoma" w:cs="Tahoma"/>
      <w:sz w:val="16"/>
      <w:szCs w:val="16"/>
      <w:lang w:val="ro-RO" w:eastAsia="ro-RO"/>
    </w:rPr>
  </w:style>
  <w:style w:type="paragraph" w:styleId="ListParagraph">
    <w:name w:val="List Paragraph"/>
    <w:basedOn w:val="Normal"/>
    <w:uiPriority w:val="34"/>
    <w:qFormat/>
    <w:rsid w:val="003D1E43"/>
    <w:pPr>
      <w:ind w:left="720"/>
      <w:contextualSpacing/>
    </w:pPr>
  </w:style>
  <w:style w:type="table" w:styleId="TableGrid">
    <w:name w:val="Table Grid"/>
    <w:basedOn w:val="TableNormal"/>
    <w:uiPriority w:val="59"/>
    <w:rsid w:val="00E50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2E1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AF1B-C3BC-4CC1-A9A2-032B3550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1703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Antreprenor la START</cp:lastModifiedBy>
  <cp:revision>99</cp:revision>
  <dcterms:created xsi:type="dcterms:W3CDTF">2021-12-03T13:22:00Z</dcterms:created>
  <dcterms:modified xsi:type="dcterms:W3CDTF">2022-01-05T14:39:00Z</dcterms:modified>
</cp:coreProperties>
</file>