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79" w:rsidRPr="002A6997" w:rsidRDefault="008D18E2" w:rsidP="00814464">
      <w:pPr>
        <w:rPr>
          <w:rFonts w:ascii="Trebuchet MS" w:hAnsi="Trebuchet MS" w:cstheme="minorHAnsi"/>
          <w:sz w:val="36"/>
          <w:lang w:val="ro-RO"/>
        </w:rPr>
      </w:pPr>
      <w:r w:rsidRPr="002A6997">
        <w:rPr>
          <w:rFonts w:ascii="Trebuchet MS" w:hAnsi="Trebuchet MS"/>
          <w:noProof/>
        </w:rPr>
        <mc:AlternateContent>
          <mc:Choice Requires="wps">
            <w:drawing>
              <wp:anchor distT="0" distB="0" distL="114300" distR="114300" simplePos="0" relativeHeight="251614720" behindDoc="0" locked="0" layoutInCell="1" allowOverlap="1" wp14:anchorId="253B4B26" wp14:editId="6EBEA494">
                <wp:simplePos x="0" y="0"/>
                <wp:positionH relativeFrom="column">
                  <wp:posOffset>3980815</wp:posOffset>
                </wp:positionH>
                <wp:positionV relativeFrom="paragraph">
                  <wp:posOffset>120059</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1E064C" w:rsidRPr="001C6573" w:rsidRDefault="001E064C" w:rsidP="008D18E2">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45pt;margin-top:9.45pt;width:150.85pt;height:28.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" fillcolor="teal">
                <v:textbox>
                  <w:txbxContent>
                    <w:p w:rsidR="0007102D" w:rsidRPr="001C6573" w:rsidRDefault="0007102D" w:rsidP="008D18E2">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r w:rsidR="00F40E79" w:rsidRPr="002A6997">
        <w:rPr>
          <w:rFonts w:ascii="Trebuchet MS" w:hAnsi="Trebuchet MS"/>
          <w:noProof/>
        </w:rPr>
        <w:drawing>
          <wp:anchor distT="0" distB="0" distL="114300" distR="114300" simplePos="0" relativeHeight="251613696" behindDoc="0" locked="0" layoutInCell="1" allowOverlap="1" wp14:anchorId="5ACE670C" wp14:editId="3B541F23">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9"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D18E2" w:rsidRDefault="008D18E2" w:rsidP="001B221D">
      <w:pPr>
        <w:rPr>
          <w:rFonts w:ascii="Trebuchet MS" w:hAnsi="Trebuchet MS"/>
          <w:b/>
          <w:sz w:val="36"/>
          <w:szCs w:val="36"/>
          <w:u w:val="single"/>
          <w:lang w:val="ro-RO"/>
        </w:rPr>
      </w:pPr>
      <w:r>
        <w:rPr>
          <w:rFonts w:ascii="Trebuchet MS" w:hAnsi="Trebuchet MS"/>
          <w:b/>
          <w:sz w:val="36"/>
          <w:szCs w:val="36"/>
          <w:u w:val="single"/>
          <w:lang w:val="ro-RO"/>
        </w:rPr>
        <w:t>Asociația Grup de Acțiune Locală Tovishat</w:t>
      </w:r>
    </w:p>
    <w:p w:rsidR="008D18E2" w:rsidRPr="008D18E2" w:rsidRDefault="008D18E2" w:rsidP="001B221D">
      <w:pPr>
        <w:rPr>
          <w:rFonts w:ascii="Trebuchet MS" w:hAnsi="Trebuchet MS"/>
          <w:b/>
          <w:sz w:val="24"/>
          <w:szCs w:val="24"/>
          <w:lang w:val="ro-RO"/>
        </w:rPr>
      </w:pPr>
      <w:r>
        <w:rPr>
          <w:rFonts w:ascii="Trebuchet MS" w:hAnsi="Trebuchet MS"/>
          <w:b/>
          <w:sz w:val="24"/>
          <w:szCs w:val="24"/>
          <w:lang w:val="ro-RO"/>
        </w:rPr>
        <w:t xml:space="preserve">                                                           August 2017         Versiunea 1.0 Tovishat</w:t>
      </w:r>
    </w:p>
    <w:tbl>
      <w:tblPr>
        <w:tblStyle w:val="TableGrid"/>
        <w:tblW w:w="5000" w:type="pct"/>
        <w:tblLook w:val="04A0" w:firstRow="1" w:lastRow="0" w:firstColumn="1" w:lastColumn="0" w:noHBand="0" w:noVBand="1"/>
      </w:tblPr>
      <w:tblGrid>
        <w:gridCol w:w="7867"/>
        <w:gridCol w:w="3059"/>
      </w:tblGrid>
      <w:tr w:rsidR="0095463F" w:rsidRPr="002A6997" w:rsidTr="008D18E2">
        <w:tc>
          <w:tcPr>
            <w:tcW w:w="3115" w:type="pct"/>
            <w:shd w:val="clear" w:color="auto" w:fill="0070C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70C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15744" behindDoc="0" locked="0" layoutInCell="1" allowOverlap="1">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1E064C" w:rsidRDefault="001E06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07102D" w:rsidRDefault="0007102D"/>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36"/>
              <w:gridCol w:w="301"/>
              <w:gridCol w:w="301"/>
              <w:gridCol w:w="8"/>
              <w:gridCol w:w="266"/>
              <w:gridCol w:w="273"/>
              <w:gridCol w:w="273"/>
              <w:gridCol w:w="48"/>
              <w:gridCol w:w="203"/>
              <w:gridCol w:w="246"/>
              <w:gridCol w:w="245"/>
              <w:gridCol w:w="165"/>
              <w:gridCol w:w="77"/>
              <w:gridCol w:w="233"/>
              <w:gridCol w:w="232"/>
              <w:gridCol w:w="232"/>
              <w:gridCol w:w="207"/>
              <w:gridCol w:w="26"/>
              <w:gridCol w:w="232"/>
              <w:gridCol w:w="232"/>
              <w:gridCol w:w="232"/>
              <w:gridCol w:w="232"/>
              <w:gridCol w:w="200"/>
              <w:gridCol w:w="35"/>
              <w:gridCol w:w="240"/>
              <w:gridCol w:w="237"/>
              <w:gridCol w:w="187"/>
              <w:gridCol w:w="45"/>
              <w:gridCol w:w="232"/>
              <w:gridCol w:w="232"/>
              <w:gridCol w:w="109"/>
              <w:gridCol w:w="123"/>
              <w:gridCol w:w="232"/>
              <w:gridCol w:w="232"/>
              <w:gridCol w:w="232"/>
              <w:gridCol w:w="232"/>
              <w:gridCol w:w="232"/>
              <w:gridCol w:w="15"/>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8D18E2" w:rsidRDefault="008D18E2" w:rsidP="004601C9">
                  <w:pPr>
                    <w:tabs>
                      <w:tab w:val="center" w:pos="2772"/>
                    </w:tabs>
                    <w:jc w:val="center"/>
                    <w:rPr>
                      <w:rFonts w:ascii="Trebuchet MS" w:hAnsi="Trebuchet MS"/>
                      <w:color w:val="009999"/>
                      <w:sz w:val="16"/>
                      <w:szCs w:val="16"/>
                      <w:lang w:val="ro-RO"/>
                    </w:rPr>
                  </w:pP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Tip cerere de finanțare</w:t>
                  </w:r>
                </w:p>
              </w:tc>
              <w:tc>
                <w:tcPr>
                  <w:tcW w:w="767" w:type="dxa"/>
                  <w:gridSpan w:val="4"/>
                </w:tcPr>
                <w:p w:rsidR="008D18E2" w:rsidRDefault="008D18E2" w:rsidP="004601C9">
                  <w:pPr>
                    <w:tabs>
                      <w:tab w:val="center" w:pos="2772"/>
                    </w:tabs>
                    <w:rPr>
                      <w:rFonts w:ascii="Trebuchet MS" w:hAnsi="Trebuchet MS"/>
                      <w:color w:val="009999"/>
                      <w:sz w:val="14"/>
                      <w:szCs w:val="14"/>
                      <w:lang w:val="ro-RO"/>
                    </w:rPr>
                  </w:pPr>
                </w:p>
                <w:p w:rsidR="004601C9" w:rsidRPr="008D18E2" w:rsidRDefault="004601C9" w:rsidP="004601C9">
                  <w:pPr>
                    <w:tabs>
                      <w:tab w:val="center" w:pos="2772"/>
                    </w:tabs>
                    <w:rPr>
                      <w:rFonts w:ascii="Trebuchet MS" w:hAnsi="Trebuchet MS"/>
                      <w:color w:val="009999"/>
                      <w:sz w:val="14"/>
                      <w:szCs w:val="14"/>
                      <w:lang w:val="ro-RO"/>
                    </w:rPr>
                  </w:pPr>
                  <w:r w:rsidRPr="008D18E2">
                    <w:rPr>
                      <w:rFonts w:ascii="Trebuchet MS" w:hAnsi="Trebuchet MS"/>
                      <w:color w:val="009999"/>
                      <w:sz w:val="14"/>
                      <w:szCs w:val="14"/>
                      <w:lang w:val="ro-RO"/>
                    </w:rPr>
                    <w:t>Codificare</w:t>
                  </w: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măsură</w:t>
                  </w:r>
                </w:p>
              </w:tc>
              <w:tc>
                <w:tcPr>
                  <w:tcW w:w="843" w:type="dxa"/>
                  <w:gridSpan w:val="4"/>
                </w:tcPr>
                <w:p w:rsidR="008D18E2" w:rsidRDefault="008D18E2" w:rsidP="008D18E2">
                  <w:pPr>
                    <w:tabs>
                      <w:tab w:val="center" w:pos="2772"/>
                    </w:tabs>
                    <w:jc w:val="center"/>
                    <w:rPr>
                      <w:rFonts w:ascii="Trebuchet MS" w:hAnsi="Trebuchet MS"/>
                      <w:color w:val="009999"/>
                      <w:sz w:val="14"/>
                      <w:szCs w:val="14"/>
                      <w:lang w:val="ro-RO"/>
                    </w:rPr>
                  </w:pPr>
                </w:p>
                <w:p w:rsidR="004601C9" w:rsidRPr="008D18E2" w:rsidRDefault="004601C9" w:rsidP="008D18E2">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Codificare</w:t>
                  </w: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Sub-măsură</w:t>
                  </w:r>
                </w:p>
              </w:tc>
              <w:tc>
                <w:tcPr>
                  <w:tcW w:w="1020" w:type="dxa"/>
                  <w:gridSpan w:val="5"/>
                </w:tcPr>
                <w:p w:rsidR="008D18E2" w:rsidRDefault="008D18E2" w:rsidP="004601C9">
                  <w:pPr>
                    <w:tabs>
                      <w:tab w:val="center" w:pos="2772"/>
                    </w:tabs>
                    <w:jc w:val="center"/>
                    <w:rPr>
                      <w:rFonts w:ascii="Trebuchet MS" w:hAnsi="Trebuchet MS"/>
                      <w:color w:val="009999"/>
                      <w:sz w:val="14"/>
                      <w:szCs w:val="14"/>
                      <w:lang w:val="ro-RO"/>
                    </w:rPr>
                  </w:pP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Codificare</w:t>
                  </w: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De rezervă</w:t>
                  </w:r>
                </w:p>
              </w:tc>
              <w:tc>
                <w:tcPr>
                  <w:tcW w:w="1197" w:type="dxa"/>
                  <w:gridSpan w:val="6"/>
                </w:tcPr>
                <w:p w:rsidR="008D18E2" w:rsidRDefault="008D18E2" w:rsidP="004601C9">
                  <w:pPr>
                    <w:tabs>
                      <w:tab w:val="center" w:pos="2772"/>
                    </w:tabs>
                    <w:jc w:val="center"/>
                    <w:rPr>
                      <w:rFonts w:ascii="Trebuchet MS" w:hAnsi="Trebuchet MS"/>
                      <w:color w:val="009999"/>
                      <w:sz w:val="14"/>
                      <w:szCs w:val="14"/>
                      <w:lang w:val="ro-RO"/>
                    </w:rPr>
                  </w:pP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Număr de referință al licitației de proiect</w:t>
                  </w:r>
                </w:p>
              </w:tc>
              <w:tc>
                <w:tcPr>
                  <w:tcW w:w="708" w:type="dxa"/>
                  <w:gridSpan w:val="4"/>
                </w:tcPr>
                <w:p w:rsidR="008D18E2" w:rsidRDefault="008D18E2" w:rsidP="004601C9">
                  <w:pPr>
                    <w:tabs>
                      <w:tab w:val="center" w:pos="2772"/>
                    </w:tabs>
                    <w:jc w:val="center"/>
                    <w:rPr>
                      <w:rFonts w:ascii="Trebuchet MS" w:hAnsi="Trebuchet MS"/>
                      <w:color w:val="009999"/>
                      <w:sz w:val="14"/>
                      <w:szCs w:val="14"/>
                      <w:lang w:val="ro-RO"/>
                    </w:rPr>
                  </w:pP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Cod</w:t>
                  </w:r>
                </w:p>
                <w:p w:rsidR="004601C9" w:rsidRPr="008D18E2" w:rsidRDefault="004601C9" w:rsidP="004601C9">
                  <w:pPr>
                    <w:tabs>
                      <w:tab w:val="center" w:pos="2772"/>
                    </w:tabs>
                    <w:rPr>
                      <w:rFonts w:ascii="Trebuchet MS" w:hAnsi="Trebuchet MS"/>
                      <w:color w:val="009999"/>
                      <w:sz w:val="14"/>
                      <w:szCs w:val="14"/>
                      <w:lang w:val="ro-RO"/>
                    </w:rPr>
                  </w:pPr>
                  <w:r w:rsidRPr="008D18E2">
                    <w:rPr>
                      <w:rFonts w:ascii="Trebuchet MS" w:hAnsi="Trebuchet MS"/>
                      <w:color w:val="009999"/>
                      <w:sz w:val="14"/>
                      <w:szCs w:val="14"/>
                      <w:lang w:val="ro-RO"/>
                    </w:rPr>
                    <w:t>regiune</w:t>
                  </w:r>
                </w:p>
              </w:tc>
              <w:tc>
                <w:tcPr>
                  <w:tcW w:w="645" w:type="dxa"/>
                  <w:gridSpan w:val="4"/>
                </w:tcPr>
                <w:p w:rsidR="008D18E2" w:rsidRDefault="008D18E2" w:rsidP="004601C9">
                  <w:pPr>
                    <w:tabs>
                      <w:tab w:val="center" w:pos="2772"/>
                    </w:tabs>
                    <w:jc w:val="center"/>
                    <w:rPr>
                      <w:rFonts w:ascii="Trebuchet MS" w:hAnsi="Trebuchet MS"/>
                      <w:color w:val="009999"/>
                      <w:sz w:val="14"/>
                      <w:szCs w:val="14"/>
                      <w:lang w:val="ro-RO"/>
                    </w:rPr>
                  </w:pP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Cod județ</w:t>
                  </w:r>
                </w:p>
              </w:tc>
              <w:tc>
                <w:tcPr>
                  <w:tcW w:w="1360" w:type="dxa"/>
                  <w:gridSpan w:val="7"/>
                </w:tcPr>
                <w:p w:rsidR="008D18E2" w:rsidRDefault="008D18E2" w:rsidP="004601C9">
                  <w:pPr>
                    <w:tabs>
                      <w:tab w:val="center" w:pos="2772"/>
                    </w:tabs>
                    <w:jc w:val="center"/>
                    <w:rPr>
                      <w:rFonts w:ascii="Trebuchet MS" w:hAnsi="Trebuchet MS"/>
                      <w:color w:val="009999"/>
                      <w:sz w:val="14"/>
                      <w:szCs w:val="14"/>
                      <w:lang w:val="ro-RO"/>
                    </w:rPr>
                  </w:pPr>
                </w:p>
                <w:p w:rsidR="004601C9" w:rsidRPr="008D18E2" w:rsidRDefault="004601C9" w:rsidP="004601C9">
                  <w:pPr>
                    <w:tabs>
                      <w:tab w:val="center" w:pos="2772"/>
                    </w:tabs>
                    <w:jc w:val="center"/>
                    <w:rPr>
                      <w:rFonts w:ascii="Trebuchet MS" w:hAnsi="Trebuchet MS"/>
                      <w:color w:val="009999"/>
                      <w:sz w:val="14"/>
                      <w:szCs w:val="14"/>
                      <w:lang w:val="ro-RO"/>
                    </w:rPr>
                  </w:pPr>
                  <w:r w:rsidRPr="008D18E2">
                    <w:rPr>
                      <w:rFonts w:ascii="Trebuchet MS" w:hAnsi="Trebuchet MS"/>
                      <w:color w:val="009999"/>
                      <w:sz w:val="14"/>
                      <w:szCs w:val="14"/>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1676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1E064C" w:rsidRPr="00CF047F" w:rsidRDefault="001E064C"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07102D" w:rsidRPr="00CF047F" w:rsidRDefault="0007102D"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5568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1E064C" w:rsidRDefault="001E064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1.05pt;width:341.4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07102D" w:rsidRDefault="0007102D"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5670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1E064C" w:rsidRDefault="001E064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13pt;width:97.5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07102D" w:rsidRDefault="0007102D"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1779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1E064C" w:rsidRDefault="001E064C"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07102D" w:rsidRDefault="0007102D"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Look w:val="04A0" w:firstRow="1" w:lastRow="0" w:firstColumn="1" w:lastColumn="0" w:noHBand="0" w:noVBand="1"/>
      </w:tblPr>
      <w:tblGrid>
        <w:gridCol w:w="11128"/>
      </w:tblGrid>
      <w:tr w:rsidR="00E30DFC" w:rsidRPr="002A6997" w:rsidTr="008D18E2">
        <w:tc>
          <w:tcPr>
            <w:tcW w:w="11128" w:type="dxa"/>
            <w:shd w:val="clear" w:color="auto" w:fill="0070C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8D18E2">
        <w:tc>
          <w:tcPr>
            <w:tcW w:w="11128" w:type="dxa"/>
            <w:shd w:val="clear" w:color="auto" w:fill="0070C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63559F">
        <w:tc>
          <w:tcPr>
            <w:tcW w:w="11128" w:type="dxa"/>
            <w:shd w:val="clear" w:color="auto" w:fill="CCFFFF"/>
          </w:tcPr>
          <w:p w:rsidR="003A5872" w:rsidRDefault="00E12D47" w:rsidP="003A5872">
            <w:pPr>
              <w:tabs>
                <w:tab w:val="left" w:pos="2565"/>
              </w:tabs>
              <w:spacing w:before="120" w:after="120"/>
              <w:rPr>
                <w:rFonts w:ascii="Trebuchet MS" w:hAnsi="Trebuchet MS" w:cs="TrebuchetMS-Bold"/>
                <w:b/>
                <w:bCs/>
                <w:sz w:val="28"/>
                <w:szCs w:val="24"/>
                <w:lang w:val="ro-RO"/>
              </w:rPr>
            </w:pPr>
            <w:r>
              <w:rPr>
                <w:rFonts w:ascii="Trebuchet MS" w:hAnsi="Trebuchet MS" w:cs="TrebuchetMS-Bold"/>
                <w:b/>
                <w:bCs/>
                <w:sz w:val="28"/>
                <w:szCs w:val="24"/>
                <w:lang w:val="ro-RO"/>
              </w:rPr>
              <w:t>M 6.4 – Investiții în crearea și dezvoltarea de activități non-agricole</w:t>
            </w:r>
          </w:p>
          <w:p w:rsidR="00E12D47" w:rsidRPr="00284611" w:rsidRDefault="00E12D47" w:rsidP="003A5872">
            <w:pPr>
              <w:tabs>
                <w:tab w:val="left" w:pos="2565"/>
              </w:tabs>
              <w:spacing w:before="120" w:after="120"/>
              <w:rPr>
                <w:rFonts w:ascii="Trebuchet MS" w:hAnsi="Trebuchet MS" w:cs="TrebuchetMS-Bold"/>
                <w:b/>
                <w:bCs/>
                <w:sz w:val="28"/>
                <w:szCs w:val="24"/>
                <w:lang w:val="ro-RO"/>
              </w:rPr>
            </w:pPr>
            <w:r>
              <w:rPr>
                <w:rFonts w:ascii="Trebuchet MS" w:hAnsi="Trebuchet MS"/>
                <w:b/>
                <w:sz w:val="24"/>
                <w:lang w:val="ro-RO"/>
              </w:rPr>
              <w:sym w:font="Wingdings" w:char="F078"/>
            </w:r>
            <w:r>
              <w:rPr>
                <w:rFonts w:ascii="Trebuchet MS" w:hAnsi="Trebuchet MS"/>
                <w:b/>
                <w:sz w:val="24"/>
                <w:lang w:val="ro-RO"/>
              </w:rPr>
              <w:t xml:space="preserve"> </w:t>
            </w:r>
            <w:r w:rsidRPr="003A5872">
              <w:rPr>
                <w:rFonts w:ascii="Trebuchet MS" w:hAnsi="Trebuchet MS"/>
                <w:b/>
                <w:sz w:val="24"/>
                <w:lang w:val="ro-RO"/>
              </w:rPr>
              <w:t>Aria de apl</w:t>
            </w:r>
            <w:r>
              <w:rPr>
                <w:rFonts w:ascii="Trebuchet MS" w:hAnsi="Trebuchet MS"/>
                <w:b/>
                <w:sz w:val="24"/>
                <w:lang w:val="ro-RO"/>
              </w:rPr>
              <w:t>icabilitate GAL Tovishat</w:t>
            </w:r>
          </w:p>
        </w:tc>
      </w:tr>
      <w:tr w:rsidR="00284611" w:rsidRPr="002A6997" w:rsidTr="0063559F">
        <w:tc>
          <w:tcPr>
            <w:tcW w:w="11128" w:type="dxa"/>
            <w:shd w:val="clear" w:color="auto" w:fill="CCFFFF"/>
          </w:tcPr>
          <w:p w:rsidR="00284611" w:rsidRPr="002A6997" w:rsidRDefault="00284611" w:rsidP="00284611">
            <w:pPr>
              <w:pStyle w:val="Default"/>
              <w:rPr>
                <w:rFonts w:ascii="Trebuchet MS" w:hAnsi="Trebuchet MS" w:cs="Trebuchet MS"/>
                <w:b/>
                <w:lang w:val="ro-RO"/>
              </w:rPr>
            </w:pPr>
            <w:r w:rsidRPr="002A6997">
              <w:rPr>
                <w:rFonts w:ascii="Trebuchet MS" w:hAnsi="Trebuchet MS" w:cs="Trebuchet MS"/>
                <w:b/>
                <w:sz w:val="22"/>
                <w:szCs w:val="22"/>
                <w:lang w:val="ro-RO"/>
              </w:rPr>
              <w:t>Conţinutul cadru al documentaţiei tehnico-economice faza SF/DALI</w:t>
            </w:r>
            <w:r w:rsidR="009C39E3">
              <w:rPr>
                <w:rFonts w:ascii="Trebuchet MS" w:hAnsi="Trebuchet MS" w:cs="Trebuchet MS"/>
                <w:b/>
                <w:sz w:val="22"/>
                <w:szCs w:val="22"/>
                <w:lang w:val="ro-RO"/>
              </w:rPr>
              <w:t>/MJ</w:t>
            </w:r>
            <w:r w:rsidRPr="002A6997">
              <w:rPr>
                <w:rFonts w:ascii="Trebuchet MS" w:hAnsi="Trebuchet MS" w:cs="Trebuchet MS"/>
                <w:b/>
                <w:sz w:val="22"/>
                <w:szCs w:val="22"/>
                <w:lang w:val="ro-RO"/>
              </w:rPr>
              <w:t xml:space="preserve"> conform:</w:t>
            </w:r>
          </w:p>
        </w:tc>
      </w:tr>
      <w:tr w:rsidR="00284611" w:rsidRPr="002A6997" w:rsidTr="00284611">
        <w:tc>
          <w:tcPr>
            <w:tcW w:w="11128" w:type="dxa"/>
            <w:shd w:val="clear" w:color="auto" w:fill="auto"/>
          </w:tcPr>
          <w:p w:rsidR="00284611" w:rsidRPr="002A6997" w:rsidRDefault="00284611" w:rsidP="00284611">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28/2008</w:t>
            </w:r>
          </w:p>
          <w:p w:rsidR="00F70FDA" w:rsidRDefault="00284611" w:rsidP="00F70FDA">
            <w:pPr>
              <w:pStyle w:val="Default"/>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907/2016</w:t>
            </w:r>
          </w:p>
          <w:p w:rsidR="00F70FDA" w:rsidRPr="002A6997" w:rsidRDefault="00F70FDA" w:rsidP="00F70FDA">
            <w:pPr>
              <w:pStyle w:val="Default"/>
              <w:rPr>
                <w:rFonts w:ascii="Trebuchet MS" w:hAnsi="Trebuchet MS"/>
                <w:sz w:val="22"/>
                <w:szCs w:val="22"/>
                <w:lang w:val="ro-RO"/>
              </w:rPr>
            </w:pPr>
            <w:r>
              <w:rPr>
                <w:rFonts w:ascii="Trebuchet MS" w:hAnsi="Trebuchet MS"/>
                <w:sz w:val="22"/>
                <w:szCs w:val="22"/>
                <w:lang w:val="ro-RO"/>
              </w:rPr>
              <w:t>În funcție de H.G. –ul prin care întocmiți documentația veți alege anexele corespunzătoare pentru completarea acestei cereri de finanțare.</w:t>
            </w:r>
          </w:p>
        </w:tc>
      </w:tr>
      <w:tr w:rsidR="00E30DFC" w:rsidRPr="002A6997" w:rsidTr="00E12D47">
        <w:trPr>
          <w:trHeight w:val="350"/>
        </w:trPr>
        <w:tc>
          <w:tcPr>
            <w:tcW w:w="11128" w:type="dxa"/>
            <w:tcBorders>
              <w:bottom w:val="single" w:sz="4" w:space="0" w:color="auto"/>
            </w:tcBorders>
            <w:shd w:val="clear" w:color="auto" w:fill="0070C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63559F">
        <w:trPr>
          <w:trHeight w:val="161"/>
        </w:trPr>
        <w:tc>
          <w:tcPr>
            <w:tcW w:w="11128" w:type="dxa"/>
            <w:tcBorders>
              <w:top w:val="single" w:sz="4" w:space="0" w:color="auto"/>
            </w:tcBorders>
          </w:tcPr>
          <w:p w:rsidR="001B221D" w:rsidRPr="002A6997" w:rsidRDefault="001B221D" w:rsidP="001B221D">
            <w:pPr>
              <w:rPr>
                <w:rFonts w:ascii="Trebuchet MS" w:hAnsi="Trebuchet MS"/>
                <w:lang w:val="ro-RO"/>
              </w:rPr>
            </w:pPr>
          </w:p>
        </w:tc>
      </w:tr>
      <w:tr w:rsidR="00E30DFC" w:rsidRPr="002A6997" w:rsidTr="00E12D47">
        <w:tc>
          <w:tcPr>
            <w:tcW w:w="11128" w:type="dxa"/>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63559F">
        <w:tc>
          <w:tcPr>
            <w:tcW w:w="11128" w:type="dxa"/>
          </w:tcPr>
          <w:p w:rsidR="001B221D" w:rsidRPr="002A6997" w:rsidRDefault="001B221D" w:rsidP="00E30DFC">
            <w:pPr>
              <w:tabs>
                <w:tab w:val="left" w:pos="2565"/>
              </w:tabs>
              <w:rPr>
                <w:rFonts w:ascii="Trebuchet MS" w:hAnsi="Trebuchet MS"/>
                <w:lang w:val="ro-RO"/>
              </w:rPr>
            </w:pPr>
          </w:p>
          <w:p w:rsidR="001B221D" w:rsidRDefault="001B221D" w:rsidP="00E30DFC">
            <w:pPr>
              <w:tabs>
                <w:tab w:val="left" w:pos="2565"/>
              </w:tabs>
              <w:rPr>
                <w:rFonts w:ascii="Trebuchet MS" w:hAnsi="Trebuchet MS"/>
                <w:lang w:val="ro-RO"/>
              </w:rPr>
            </w:pPr>
          </w:p>
          <w:p w:rsidR="008D18E2" w:rsidRPr="002A6997" w:rsidRDefault="008D18E2" w:rsidP="00E30DFC">
            <w:pPr>
              <w:tabs>
                <w:tab w:val="left" w:pos="2565"/>
              </w:tabs>
              <w:rPr>
                <w:rFonts w:ascii="Trebuchet MS" w:hAnsi="Trebuchet MS"/>
                <w:lang w:val="ro-RO"/>
              </w:rPr>
            </w:pPr>
          </w:p>
        </w:tc>
      </w:tr>
      <w:tr w:rsidR="00E30DFC" w:rsidRPr="002A6997" w:rsidTr="00E12D47">
        <w:tc>
          <w:tcPr>
            <w:tcW w:w="11128" w:type="dxa"/>
            <w:tcBorders>
              <w:bottom w:val="single" w:sz="4" w:space="0" w:color="000000" w:themeColor="text1"/>
            </w:tcBorders>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A4 Descrierea succintă a proiectului:</w:t>
            </w:r>
          </w:p>
        </w:tc>
      </w:tr>
      <w:tr w:rsidR="00E30DFC" w:rsidRPr="002A6997" w:rsidTr="0063559F">
        <w:trPr>
          <w:trHeight w:val="341"/>
        </w:trPr>
        <w:tc>
          <w:tcPr>
            <w:tcW w:w="1112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E12D47">
        <w:trPr>
          <w:trHeight w:val="368"/>
        </w:trPr>
        <w:tc>
          <w:tcPr>
            <w:tcW w:w="11128" w:type="dxa"/>
            <w:tcBorders>
              <w:top w:val="single" w:sz="4" w:space="0" w:color="auto"/>
              <w:bottom w:val="single" w:sz="4" w:space="0" w:color="auto"/>
            </w:tcBorders>
            <w:shd w:val="clear" w:color="auto" w:fill="0070C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A5 Amplasarea proiectului:</w:t>
            </w:r>
          </w:p>
        </w:tc>
      </w:tr>
      <w:tr w:rsidR="00FA447D" w:rsidRPr="002A6997" w:rsidTr="003C635C">
        <w:trPr>
          <w:trHeight w:val="7550"/>
        </w:trPr>
        <w:tc>
          <w:tcPr>
            <w:tcW w:w="1112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2291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E74EE9" w:rsidRDefault="001E064C" w:rsidP="001B221D">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6" o:spid="_x0000_s1032" style="position:absolute;margin-left:315.05pt;margin-top:8.3pt;width:96.6pt;height:21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jrw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" fillcolor="#cff" strokecolor="black [3213]">
                      <v:textbox>
                        <w:txbxContent>
                          <w:p w:rsidR="0007102D" w:rsidRPr="00E74EE9" w:rsidRDefault="0007102D" w:rsidP="001B221D">
                            <w:pPr>
                              <w:jc w:val="cente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2188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E74EE9" w:rsidRDefault="001E064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5" o:spid="_x0000_s1033" style="position:absolute;margin-left:124.7pt;margin-top:8.55pt;width:96.6pt;height:21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IZsA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" fillcolor="#cff" strokecolor="black [3213]">
                      <v:textbox>
                        <w:txbxContent>
                          <w:p w:rsidR="0007102D" w:rsidRPr="00E74EE9" w:rsidRDefault="0007102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rsidTr="00774707">
              <w:trPr>
                <w:trHeight w:val="341"/>
              </w:trPr>
              <w:tc>
                <w:tcPr>
                  <w:tcW w:w="1249"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3C635C" w:rsidRPr="002A6997" w:rsidTr="003C635C">
              <w:tc>
                <w:tcPr>
                  <w:tcW w:w="1249" w:type="pct"/>
                  <w:vMerge w:val="restar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3C635C" w:rsidRPr="002A6997" w:rsidRDefault="003C635C" w:rsidP="003C635C">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c>
                <w:tcPr>
                  <w:tcW w:w="1249" w:type="pct"/>
                  <w:vMerge w:val="restar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3C635C" w:rsidRPr="002A6997" w:rsidRDefault="003C635C" w:rsidP="003C635C">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c>
                <w:tcPr>
                  <w:tcW w:w="1000" w:type="pct"/>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r w:rsidR="003C635C" w:rsidRPr="002A6997" w:rsidTr="003C635C">
              <w:trPr>
                <w:gridAfter w:val="4"/>
                <w:wAfter w:w="3751" w:type="pct"/>
                <w:trHeight w:val="293"/>
              </w:trPr>
              <w:tc>
                <w:tcPr>
                  <w:tcW w:w="1249" w:type="pct"/>
                  <w:vMerge/>
                </w:tcPr>
                <w:p w:rsidR="003C635C" w:rsidRPr="002A6997" w:rsidRDefault="003C635C" w:rsidP="003C635C">
                  <w:pPr>
                    <w:tabs>
                      <w:tab w:val="left" w:pos="1700"/>
                    </w:tabs>
                    <w:spacing w:line="293" w:lineRule="exact"/>
                    <w:ind w:right="-20"/>
                    <w:rPr>
                      <w:rFonts w:ascii="Trebuchet MS" w:eastAsia="Arial" w:hAnsi="Trebuchet MS" w:cs="Arial"/>
                      <w:position w:val="5"/>
                      <w:lang w:val="ro-RO"/>
                    </w:rPr>
                  </w:pPr>
                </w:p>
              </w:tc>
            </w:tr>
          </w:tbl>
          <w:p w:rsidR="009554E4" w:rsidRPr="002A6997" w:rsidRDefault="009554E4" w:rsidP="001B221D">
            <w:pPr>
              <w:tabs>
                <w:tab w:val="left" w:pos="1545"/>
              </w:tabs>
              <w:rPr>
                <w:rFonts w:ascii="Trebuchet MS" w:hAnsi="Trebuchet MS"/>
                <w:lang w:val="ro-RO"/>
              </w:rPr>
            </w:pPr>
          </w:p>
        </w:tc>
      </w:tr>
      <w:tr w:rsidR="004F3C02" w:rsidRPr="002A6997" w:rsidTr="00774707">
        <w:trPr>
          <w:trHeight w:val="251"/>
        </w:trPr>
        <w:tc>
          <w:tcPr>
            <w:tcW w:w="11128" w:type="dxa"/>
            <w:tcBorders>
              <w:top w:val="single" w:sz="4" w:space="0" w:color="auto"/>
              <w:bottom w:val="single" w:sz="4" w:space="0" w:color="auto"/>
            </w:tcBorders>
            <w:shd w:val="clear" w:color="auto" w:fill="0070C0"/>
          </w:tcPr>
          <w:p w:rsidR="00096CC4" w:rsidRPr="003C635C" w:rsidRDefault="003C635C" w:rsidP="004F3C02">
            <w:pPr>
              <w:tabs>
                <w:tab w:val="left" w:pos="2565"/>
              </w:tabs>
              <w:rPr>
                <w:rFonts w:ascii="Trebuchet MS" w:hAnsi="Trebuchet MS"/>
                <w:b/>
                <w:color w:val="FFFFFF" w:themeColor="background1"/>
                <w:lang w:val="ro-RO"/>
              </w:rPr>
            </w:pPr>
            <w:r w:rsidRPr="003C635C">
              <w:rPr>
                <w:rFonts w:ascii="Trebuchet MS" w:hAnsi="Trebuchet MS"/>
                <w:b/>
                <w:color w:val="FFFFFF" w:themeColor="background1"/>
                <w:lang w:val="ro-RO"/>
              </w:rPr>
              <w:t>A6 Date despre tipul de proiect și beneficiar:</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F93063" w:rsidRDefault="003C635C" w:rsidP="003C635C">
            <w:pPr>
              <w:tabs>
                <w:tab w:val="left" w:pos="2565"/>
              </w:tabs>
              <w:rPr>
                <w:rFonts w:ascii="Trebuchet MS" w:hAnsi="Trebuchet MS"/>
                <w:b/>
                <w:lang w:val="ro-RO"/>
              </w:rPr>
            </w:pPr>
            <w:r>
              <w:rPr>
                <w:rFonts w:ascii="Trebuchet MS" w:hAnsi="Trebuchet MS"/>
                <w:b/>
                <w:lang w:val="ro-RO"/>
              </w:rPr>
              <w:t xml:space="preserve">A 6.0 </w:t>
            </w:r>
            <w:r w:rsidRPr="00096CC4">
              <w:rPr>
                <w:rFonts w:ascii="Trebuchet MS" w:hAnsi="Trebuchet MS"/>
                <w:b/>
                <w:lang w:val="ro-RO"/>
              </w:rPr>
              <w:t>Tip zona</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F93063" w:rsidRDefault="00E12D47" w:rsidP="003C635C">
            <w:pPr>
              <w:tabs>
                <w:tab w:val="left" w:pos="2565"/>
              </w:tabs>
              <w:rPr>
                <w:rFonts w:ascii="Trebuchet MS" w:hAnsi="Trebuchet MS"/>
                <w:lang w:val="ro-RO"/>
              </w:rPr>
            </w:pPr>
            <w:r>
              <w:rPr>
                <w:rFonts w:ascii="Trebuchet MS" w:hAnsi="Trebuchet MS"/>
                <w:b/>
                <w:sz w:val="24"/>
                <w:lang w:val="ro-RO"/>
              </w:rPr>
              <w:sym w:font="Wingdings" w:char="F078"/>
            </w:r>
            <w:r>
              <w:rPr>
                <w:rFonts w:ascii="Trebuchet MS" w:hAnsi="Trebuchet MS"/>
                <w:b/>
                <w:sz w:val="24"/>
                <w:lang w:val="ro-RO"/>
              </w:rPr>
              <w:t xml:space="preserve"> GAL Tovishat</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b/>
                <w:lang w:val="ro-RO"/>
              </w:rPr>
            </w:pPr>
            <w:r w:rsidRPr="002A6997">
              <w:rPr>
                <w:rFonts w:ascii="Trebuchet MS" w:hAnsi="Trebuchet MS"/>
                <w:b/>
                <w:lang w:val="ro-RO"/>
              </w:rPr>
              <w:t>A 6.1</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2A6997" w:rsidRDefault="003C635C" w:rsidP="003C635C">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Pr="00F93063">
              <w:rPr>
                <w:rFonts w:ascii="Trebuchet MS" w:hAnsi="Trebuchet MS"/>
                <w:sz w:val="22"/>
                <w:szCs w:val="22"/>
                <w:lang w:val="ro-RO"/>
              </w:rPr>
              <w:t>Proiect cu construcții-montaj</w:t>
            </w:r>
          </w:p>
          <w:p w:rsidR="003C635C" w:rsidRPr="002A6997" w:rsidRDefault="003C635C" w:rsidP="003C635C">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Pr="00F93063">
              <w:rPr>
                <w:rFonts w:ascii="Trebuchet MS" w:hAnsi="Trebuchet MS"/>
                <w:sz w:val="22"/>
                <w:szCs w:val="22"/>
                <w:lang w:val="ro-RO"/>
              </w:rPr>
              <w:t>Proiect fără construcții-montaj</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b/>
                <w:lang w:val="ro-RO"/>
              </w:rPr>
            </w:pPr>
            <w:r w:rsidRPr="002A6997">
              <w:rPr>
                <w:rFonts w:ascii="Trebuchet MS" w:hAnsi="Trebuchet MS"/>
                <w:b/>
                <w:lang w:val="ro-RO"/>
              </w:rPr>
              <w:t>A 6.2</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2A6997" w:rsidRDefault="00774707" w:rsidP="003C635C">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003C635C" w:rsidRPr="006B7A08">
              <w:rPr>
                <w:rFonts w:ascii="Trebuchet MS" w:hAnsi="Trebuchet MS"/>
                <w:sz w:val="22"/>
                <w:szCs w:val="22"/>
                <w:lang w:val="ro-RO"/>
              </w:rPr>
              <w:t>Investiție nouă</w:t>
            </w:r>
            <w:r>
              <w:rPr>
                <w:rFonts w:ascii="Trebuchet MS" w:hAnsi="Trebuchet MS"/>
                <w:sz w:val="22"/>
                <w:szCs w:val="22"/>
                <w:lang w:val="ro-RO"/>
              </w:rPr>
              <w:t xml:space="preserve">   </w:t>
            </w:r>
            <w:r w:rsidRPr="002A6997">
              <w:rPr>
                <w:rFonts w:ascii="Trebuchet MS" w:hAnsi="Trebuchet MS"/>
                <w:sz w:val="22"/>
                <w:szCs w:val="22"/>
                <w:lang w:val="ro-RO"/>
              </w:rPr>
              <w:sym w:font="Wingdings" w:char="F06F"/>
            </w:r>
            <w:r>
              <w:rPr>
                <w:rFonts w:ascii="Trebuchet MS" w:hAnsi="Trebuchet MS"/>
                <w:sz w:val="22"/>
                <w:szCs w:val="22"/>
                <w:lang w:val="ro-RO"/>
              </w:rPr>
              <w:t xml:space="preserve"> Modernizare și/sau Extindere</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pStyle w:val="Default"/>
              <w:spacing w:after="120"/>
              <w:rPr>
                <w:rFonts w:ascii="Trebuchet MS" w:hAnsi="Trebuchet MS"/>
                <w:sz w:val="22"/>
                <w:szCs w:val="22"/>
                <w:lang w:val="ro-RO"/>
              </w:rPr>
            </w:pPr>
            <w:r>
              <w:rPr>
                <w:rFonts w:ascii="Trebuchet MS" w:hAnsi="Trebuchet MS"/>
                <w:b/>
                <w:lang w:val="ro-RO"/>
              </w:rPr>
              <w:t>A 6.3</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Default="003C635C" w:rsidP="003C635C">
            <w:pPr>
              <w:pStyle w:val="Default"/>
              <w:spacing w:after="120"/>
              <w:rPr>
                <w:rFonts w:ascii="Trebuchet MS" w:hAnsi="Trebuchet MS"/>
                <w:b/>
                <w:lang w:val="ro-RO"/>
              </w:rPr>
            </w:pPr>
            <w:r>
              <w:rPr>
                <w:rFonts w:ascii="Trebuchet MS" w:hAnsi="Trebuchet MS"/>
                <w:sz w:val="22"/>
                <w:szCs w:val="22"/>
                <w:lang w:val="ro-RO"/>
              </w:rPr>
              <w:sym w:font="Wingdings" w:char="F078"/>
            </w:r>
            <w:r w:rsidRPr="002A6997">
              <w:rPr>
                <w:rFonts w:ascii="Trebuchet MS" w:hAnsi="Trebuchet MS"/>
                <w:sz w:val="22"/>
                <w:szCs w:val="22"/>
                <w:lang w:val="ro-RO"/>
              </w:rPr>
              <w:t xml:space="preserve"> </w:t>
            </w:r>
            <w:r>
              <w:rPr>
                <w:rFonts w:ascii="Trebuchet MS" w:hAnsi="Trebuchet MS"/>
                <w:sz w:val="22"/>
                <w:szCs w:val="22"/>
                <w:lang w:val="ro-RO"/>
              </w:rPr>
              <w:t>Beneficiar privat</w:t>
            </w: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0016" behindDoc="0" locked="0" layoutInCell="1" allowOverlap="1" wp14:anchorId="50C31E5F" wp14:editId="6870F920">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4" o:spid="_x0000_s1034" style="position:absolute;margin-left:89.15pt;margin-top:2.4pt;width:96.6pt;height:2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07102D" w:rsidRPr="004B0CFA" w:rsidRDefault="0007102D" w:rsidP="004B0CFA">
                            <w:pPr>
                              <w:jc w:val="center"/>
                              <w:rPr>
                                <w:rFonts w:ascii="Trebuchet MS" w:eastAsiaTheme="minorHAnsi" w:hAnsi="Trebuchet MS" w:cs="Trebuchet MS"/>
                                <w:b/>
                                <w:color w:val="008080"/>
                              </w:rPr>
                            </w:pPr>
                          </w:p>
                        </w:txbxContent>
                      </v:textbox>
                    </v:rect>
                  </w:pict>
                </mc:Fallback>
              </mc:AlternateContent>
            </w:r>
            <w:r>
              <w:rPr>
                <w:rFonts w:ascii="Trebuchet MS" w:hAnsi="Trebuchet MS"/>
                <w:b/>
                <w:lang w:val="ro-RO"/>
              </w:rPr>
              <w:t>A 6.4</w:t>
            </w:r>
            <w:r w:rsidRPr="002A6997">
              <w:rPr>
                <w:rFonts w:ascii="Trebuchet MS" w:hAnsi="Trebuchet MS"/>
                <w:b/>
                <w:lang w:val="ro-RO"/>
              </w:rPr>
              <w:t xml:space="preserve"> Prescorare                                puncte</w:t>
            </w:r>
          </w:p>
          <w:p w:rsidR="003C635C" w:rsidRPr="002A6997" w:rsidRDefault="003C635C" w:rsidP="003C635C">
            <w:pPr>
              <w:pStyle w:val="Default"/>
              <w:spacing w:after="120"/>
              <w:rPr>
                <w:rFonts w:ascii="Trebuchet MS" w:hAnsi="Trebuchet MS"/>
                <w:sz w:val="22"/>
                <w:szCs w:val="22"/>
                <w:lang w:val="ro-RO"/>
              </w:rPr>
            </w:pPr>
          </w:p>
        </w:tc>
      </w:tr>
      <w:tr w:rsidR="003C635C" w:rsidRPr="002A6997" w:rsidTr="0063559F">
        <w:trPr>
          <w:trHeight w:val="251"/>
        </w:trPr>
        <w:tc>
          <w:tcPr>
            <w:tcW w:w="11128" w:type="dxa"/>
            <w:tcBorders>
              <w:top w:val="single" w:sz="4" w:space="0" w:color="auto"/>
              <w:bottom w:val="single" w:sz="4" w:space="0" w:color="auto"/>
            </w:tcBorders>
            <w:shd w:val="clear" w:color="auto" w:fill="CCFFFF"/>
          </w:tcPr>
          <w:p w:rsidR="003C635C" w:rsidRPr="002A6997" w:rsidRDefault="003C635C" w:rsidP="003C635C">
            <w:pPr>
              <w:tabs>
                <w:tab w:val="left" w:pos="2565"/>
              </w:tabs>
              <w:rPr>
                <w:rFonts w:ascii="Trebuchet MS" w:hAnsi="Trebuchet MS"/>
                <w:lang w:val="ro-RO"/>
              </w:rPr>
            </w:pPr>
            <w:r w:rsidRPr="002A6997">
              <w:rPr>
                <w:rFonts w:ascii="Trebuchet MS" w:hAnsi="Trebuchet MS"/>
                <w:b/>
                <w:lang w:val="ro-RO"/>
              </w:rPr>
              <w:t xml:space="preserve">A </w:t>
            </w:r>
            <w:r>
              <w:rPr>
                <w:rFonts w:ascii="Trebuchet MS" w:hAnsi="Trebuchet MS"/>
                <w:b/>
                <w:lang w:val="ro-RO"/>
              </w:rPr>
              <w:t>6.4</w:t>
            </w:r>
            <w:r w:rsidRPr="002A6997">
              <w:rPr>
                <w:rFonts w:ascii="Trebuchet MS" w:hAnsi="Trebuchet MS"/>
                <w:b/>
                <w:lang w:val="ro-RO"/>
              </w:rPr>
              <w:t>.1 Detaliere criterii de selecţie îndeplinite:</w:t>
            </w:r>
          </w:p>
        </w:tc>
      </w:tr>
      <w:tr w:rsidR="003C635C" w:rsidRPr="002A6997" w:rsidTr="0063559F">
        <w:trPr>
          <w:trHeight w:val="251"/>
        </w:trPr>
        <w:tc>
          <w:tcPr>
            <w:tcW w:w="11128" w:type="dxa"/>
            <w:tcBorders>
              <w:top w:val="single" w:sz="4" w:space="0" w:color="auto"/>
              <w:bottom w:val="single" w:sz="4" w:space="0" w:color="auto"/>
            </w:tcBorders>
            <w:shd w:val="clear" w:color="auto" w:fill="auto"/>
          </w:tcPr>
          <w:p w:rsidR="003C635C" w:rsidRPr="002A6997"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p w:rsidR="003C635C" w:rsidRPr="002A6997" w:rsidRDefault="003C635C" w:rsidP="003C635C">
            <w:pPr>
              <w:pStyle w:val="Default"/>
              <w:spacing w:after="120"/>
              <w:rPr>
                <w:rFonts w:ascii="Trebuchet MS" w:hAnsi="Trebuchet MS"/>
                <w:sz w:val="22"/>
                <w:szCs w:val="22"/>
                <w:lang w:val="ro-RO"/>
              </w:rPr>
            </w:pPr>
          </w:p>
        </w:tc>
      </w:tr>
      <w:tr w:rsidR="001B0F5E" w:rsidRPr="002A6997" w:rsidTr="001B0F5E">
        <w:trPr>
          <w:trHeight w:val="251"/>
        </w:trPr>
        <w:tc>
          <w:tcPr>
            <w:tcW w:w="11128" w:type="dxa"/>
            <w:tcBorders>
              <w:top w:val="single" w:sz="4" w:space="0" w:color="auto"/>
              <w:bottom w:val="single" w:sz="4" w:space="0" w:color="auto"/>
            </w:tcBorders>
            <w:shd w:val="clear" w:color="auto" w:fill="CCFFFF"/>
          </w:tcPr>
          <w:p w:rsidR="001B0F5E" w:rsidRPr="002A6997" w:rsidRDefault="001B0F5E" w:rsidP="001B0F5E">
            <w:pPr>
              <w:tabs>
                <w:tab w:val="left" w:pos="2565"/>
              </w:tabs>
              <w:rPr>
                <w:rFonts w:ascii="Trebuchet MS" w:hAnsi="Trebuchet MS"/>
                <w:b/>
                <w:lang w:val="ro-RO"/>
              </w:rPr>
            </w:pPr>
            <w:r w:rsidRPr="002A6997">
              <w:rPr>
                <w:rFonts w:ascii="Trebuchet MS" w:hAnsi="Trebuchet MS"/>
                <w:b/>
                <w:lang w:val="ro-RO"/>
              </w:rPr>
              <w:lastRenderedPageBreak/>
              <w:t>A7 Date despre consultant:</w:t>
            </w:r>
          </w:p>
        </w:tc>
      </w:tr>
      <w:tr w:rsidR="001B0F5E" w:rsidRPr="002A6997" w:rsidTr="0063559F">
        <w:trPr>
          <w:trHeight w:val="251"/>
        </w:trPr>
        <w:tc>
          <w:tcPr>
            <w:tcW w:w="11128" w:type="dxa"/>
            <w:tcBorders>
              <w:top w:val="single" w:sz="4" w:space="0" w:color="auto"/>
              <w:bottom w:val="single" w:sz="4" w:space="0" w:color="auto"/>
            </w:tcBorders>
            <w:shd w:val="clear" w:color="auto" w:fill="auto"/>
          </w:tcPr>
          <w:p w:rsidR="001B0F5E" w:rsidRDefault="00E12D47" w:rsidP="00E12D47">
            <w:pPr>
              <w:tabs>
                <w:tab w:val="left" w:pos="2565"/>
              </w:tabs>
              <w:spacing w:before="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7184" behindDoc="0" locked="0" layoutInCell="1" allowOverlap="1" wp14:anchorId="46B0BBA2" wp14:editId="051AFD90">
                      <wp:simplePos x="0" y="0"/>
                      <wp:positionH relativeFrom="column">
                        <wp:posOffset>661877</wp:posOffset>
                      </wp:positionH>
                      <wp:positionV relativeFrom="paragraph">
                        <wp:posOffset>78149</wp:posOffset>
                      </wp:positionV>
                      <wp:extent cx="2817628" cy="26670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2817628"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E12D47">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margin-left:52.1pt;margin-top:6.15pt;width:221.8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" fillcolor="white [3212]" strokecolor="black [3213]">
                      <v:textbox>
                        <w:txbxContent>
                          <w:p w:rsidR="0007102D" w:rsidRPr="004B0CFA" w:rsidRDefault="0007102D" w:rsidP="00E12D47">
                            <w:pPr>
                              <w:rPr>
                                <w:rFonts w:ascii="Trebuchet MS" w:eastAsiaTheme="minorHAnsi" w:hAnsi="Trebuchet MS" w:cs="Trebuchet MS"/>
                                <w:b/>
                                <w:color w:val="008080"/>
                              </w:rPr>
                            </w:pPr>
                          </w:p>
                        </w:txbxContent>
                      </v:textbox>
                    </v:rect>
                  </w:pict>
                </mc:Fallback>
              </mc:AlternateContent>
            </w:r>
            <w:r w:rsidR="001B0F5E" w:rsidRPr="002A6997">
              <w:rPr>
                <w:rFonts w:ascii="Trebuchet MS" w:hAnsi="Trebuchet MS"/>
                <w:lang w:val="ro-RO"/>
              </w:rPr>
              <w:t>Denumire:</w:t>
            </w:r>
            <w:r w:rsidRPr="002A6997">
              <w:rPr>
                <w:rFonts w:ascii="Trebuchet MS" w:eastAsiaTheme="minorHAnsi" w:hAnsi="Trebuchet MS" w:cs="Trebuchet MS"/>
                <w:b/>
                <w:noProof/>
                <w:color w:val="000000"/>
              </w:rPr>
              <w:t xml:space="preserve"> </w:t>
            </w:r>
          </w:p>
          <w:p w:rsidR="00E12D47" w:rsidRPr="002A6997" w:rsidRDefault="00E12D47" w:rsidP="001B0F5E">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8208" behindDoc="0" locked="0" layoutInCell="1" allowOverlap="1" wp14:anchorId="777E2A44" wp14:editId="3E28724E">
                      <wp:simplePos x="0" y="0"/>
                      <wp:positionH relativeFrom="column">
                        <wp:posOffset>3558540</wp:posOffset>
                      </wp:positionH>
                      <wp:positionV relativeFrom="paragraph">
                        <wp:posOffset>104273</wp:posOffset>
                      </wp:positionV>
                      <wp:extent cx="1226820" cy="266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E12D47">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6" style="position:absolute;margin-left:280.2pt;margin-top:8.2pt;width:96.6pt;height:21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" fillcolor="white [3212]" strokecolor="black [3213]">
                      <v:textbox>
                        <w:txbxContent>
                          <w:p w:rsidR="0007102D" w:rsidRPr="004B0CFA" w:rsidRDefault="0007102D" w:rsidP="00E12D47">
                            <w:pPr>
                              <w:rPr>
                                <w:rFonts w:ascii="Trebuchet MS" w:eastAsiaTheme="minorHAnsi" w:hAnsi="Trebuchet MS" w:cs="Trebuchet MS"/>
                                <w:b/>
                                <w:color w:val="008080"/>
                              </w:rPr>
                            </w:pPr>
                          </w:p>
                        </w:txbxContent>
                      </v:textbox>
                    </v:rect>
                  </w:pict>
                </mc:Fallback>
              </mc:AlternateContent>
            </w:r>
          </w:p>
          <w:p w:rsidR="001B0F5E" w:rsidRDefault="001B0F5E" w:rsidP="001B0F5E">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E12D47" w:rsidRPr="002A6997" w:rsidRDefault="00E12D47" w:rsidP="001B0F5E">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9232" behindDoc="0" locked="0" layoutInCell="1" allowOverlap="1" wp14:anchorId="30B60110" wp14:editId="51539DC6">
                      <wp:simplePos x="0" y="0"/>
                      <wp:positionH relativeFrom="column">
                        <wp:posOffset>2899410</wp:posOffset>
                      </wp:positionH>
                      <wp:positionV relativeFrom="paragraph">
                        <wp:posOffset>107315</wp:posOffset>
                      </wp:positionV>
                      <wp:extent cx="1226820" cy="266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E12D47">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7" style="position:absolute;margin-left:228.3pt;margin-top:8.45pt;width:96.6pt;height:2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cqgIAAMg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" fillcolor="white [3212]" strokecolor="black [3213]">
                      <v:textbox>
                        <w:txbxContent>
                          <w:p w:rsidR="0007102D" w:rsidRPr="004B0CFA" w:rsidRDefault="0007102D" w:rsidP="00E12D47">
                            <w:pPr>
                              <w:rPr>
                                <w:rFonts w:ascii="Trebuchet MS" w:eastAsiaTheme="minorHAnsi" w:hAnsi="Trebuchet MS" w:cs="Trebuchet MS"/>
                                <w:b/>
                                <w:color w:val="008080"/>
                              </w:rPr>
                            </w:pPr>
                          </w:p>
                        </w:txbxContent>
                      </v:textbox>
                    </v:rect>
                  </w:pict>
                </mc:Fallback>
              </mc:AlternateContent>
            </w:r>
          </w:p>
          <w:p w:rsidR="001B0F5E" w:rsidRDefault="001B0F5E" w:rsidP="001B0F5E">
            <w:pPr>
              <w:tabs>
                <w:tab w:val="left" w:pos="2565"/>
              </w:tabs>
              <w:rPr>
                <w:rFonts w:ascii="Trebuchet MS" w:hAnsi="Trebuchet MS"/>
                <w:lang w:val="ro-RO"/>
              </w:rPr>
            </w:pPr>
            <w:r w:rsidRPr="002A6997">
              <w:rPr>
                <w:rFonts w:ascii="Trebuchet MS" w:hAnsi="Trebuchet MS"/>
                <w:lang w:val="ro-RO"/>
              </w:rPr>
              <w:t>Număr de înregistrare în registrul comerțului:</w:t>
            </w:r>
          </w:p>
          <w:p w:rsidR="00E12D47" w:rsidRPr="002A6997" w:rsidRDefault="00E12D47" w:rsidP="001B0F5E">
            <w:pPr>
              <w:tabs>
                <w:tab w:val="left" w:pos="2565"/>
              </w:tabs>
              <w:rPr>
                <w:rFonts w:ascii="Trebuchet MS" w:hAnsi="Trebuchet MS"/>
                <w:lang w:val="ro-RO"/>
              </w:rPr>
            </w:pPr>
          </w:p>
        </w:tc>
      </w:tr>
      <w:tr w:rsidR="001B0F5E" w:rsidRPr="002A6997" w:rsidTr="001B0F5E">
        <w:trPr>
          <w:trHeight w:val="251"/>
        </w:trPr>
        <w:tc>
          <w:tcPr>
            <w:tcW w:w="11128" w:type="dxa"/>
            <w:tcBorders>
              <w:top w:val="single" w:sz="4" w:space="0" w:color="auto"/>
              <w:bottom w:val="single" w:sz="4" w:space="0" w:color="auto"/>
            </w:tcBorders>
            <w:shd w:val="clear" w:color="auto" w:fill="CCFFFF"/>
          </w:tcPr>
          <w:p w:rsidR="001B0F5E" w:rsidRPr="002A6997" w:rsidRDefault="001B0F5E" w:rsidP="001B0F5E">
            <w:pPr>
              <w:tabs>
                <w:tab w:val="left" w:pos="2565"/>
              </w:tabs>
              <w:rPr>
                <w:rFonts w:ascii="Trebuchet MS" w:hAnsi="Trebuchet MS"/>
                <w:b/>
                <w:lang w:val="ro-RO"/>
              </w:rPr>
            </w:pPr>
            <w:r w:rsidRPr="002A6997">
              <w:rPr>
                <w:rFonts w:ascii="Trebuchet MS" w:hAnsi="Trebuchet MS"/>
                <w:b/>
                <w:lang w:val="ro-RO"/>
              </w:rPr>
              <w:t>A8 Date despre proiectant:</w:t>
            </w:r>
          </w:p>
        </w:tc>
      </w:tr>
      <w:tr w:rsidR="001B0F5E" w:rsidRPr="002A6997" w:rsidTr="0063559F">
        <w:trPr>
          <w:trHeight w:val="251"/>
        </w:trPr>
        <w:tc>
          <w:tcPr>
            <w:tcW w:w="11128" w:type="dxa"/>
            <w:tcBorders>
              <w:top w:val="single" w:sz="4" w:space="0" w:color="auto"/>
              <w:bottom w:val="single" w:sz="4" w:space="0" w:color="auto"/>
            </w:tcBorders>
            <w:shd w:val="clear" w:color="auto" w:fill="auto"/>
          </w:tcPr>
          <w:p w:rsidR="001B0F5E" w:rsidRDefault="0030483A" w:rsidP="0030483A">
            <w:pPr>
              <w:tabs>
                <w:tab w:val="left" w:pos="2565"/>
                <w:tab w:val="left" w:pos="5670"/>
              </w:tabs>
              <w:spacing w:before="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0256" behindDoc="0" locked="0" layoutInCell="1" allowOverlap="1" wp14:anchorId="0FD8A267" wp14:editId="04DB0B5C">
                      <wp:simplePos x="0" y="0"/>
                      <wp:positionH relativeFrom="column">
                        <wp:posOffset>661876</wp:posOffset>
                      </wp:positionH>
                      <wp:positionV relativeFrom="paragraph">
                        <wp:posOffset>96107</wp:posOffset>
                      </wp:positionV>
                      <wp:extent cx="2817495" cy="266700"/>
                      <wp:effectExtent l="0" t="0" r="20955" b="19050"/>
                      <wp:wrapNone/>
                      <wp:docPr id="13" name="Rectangle 13"/>
                      <wp:cNvGraphicFramePr/>
                      <a:graphic xmlns:a="http://schemas.openxmlformats.org/drawingml/2006/main">
                        <a:graphicData uri="http://schemas.microsoft.com/office/word/2010/wordprocessingShape">
                          <wps:wsp>
                            <wps:cNvSpPr/>
                            <wps:spPr>
                              <a:xfrm>
                                <a:off x="0" y="0"/>
                                <a:ext cx="281749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30483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margin-left:52.1pt;margin-top:7.55pt;width:221.8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" fillcolor="white [3212]" strokecolor="black [3213]">
                      <v:textbox>
                        <w:txbxContent>
                          <w:p w:rsidR="0007102D" w:rsidRPr="004B0CFA" w:rsidRDefault="0007102D" w:rsidP="0030483A">
                            <w:pPr>
                              <w:rPr>
                                <w:rFonts w:ascii="Trebuchet MS" w:eastAsiaTheme="minorHAnsi" w:hAnsi="Trebuchet MS" w:cs="Trebuchet MS"/>
                                <w:b/>
                                <w:color w:val="008080"/>
                              </w:rPr>
                            </w:pPr>
                          </w:p>
                        </w:txbxContent>
                      </v:textbox>
                    </v:rect>
                  </w:pict>
                </mc:Fallback>
              </mc:AlternateContent>
            </w:r>
            <w:r w:rsidR="001B0F5E" w:rsidRPr="002A6997">
              <w:rPr>
                <w:rFonts w:ascii="Trebuchet MS" w:hAnsi="Trebuchet MS"/>
                <w:lang w:val="ro-RO"/>
              </w:rPr>
              <w:t>Denumire:</w:t>
            </w:r>
          </w:p>
          <w:p w:rsidR="00E12D47" w:rsidRPr="002A6997" w:rsidRDefault="0030483A" w:rsidP="0030483A">
            <w:pPr>
              <w:tabs>
                <w:tab w:val="left" w:pos="2565"/>
                <w:tab w:val="left" w:pos="4536"/>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2304" behindDoc="0" locked="0" layoutInCell="1" allowOverlap="1" wp14:anchorId="46157734" wp14:editId="408AF250">
                      <wp:simplePos x="0" y="0"/>
                      <wp:positionH relativeFrom="column">
                        <wp:posOffset>3558659</wp:posOffset>
                      </wp:positionH>
                      <wp:positionV relativeFrom="paragraph">
                        <wp:posOffset>47803</wp:posOffset>
                      </wp:positionV>
                      <wp:extent cx="1226820" cy="26670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30483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9" style="position:absolute;margin-left:280.2pt;margin-top:3.75pt;width:96.6pt;height:21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" fillcolor="white [3212]" strokecolor="black [3213]">
                      <v:textbox>
                        <w:txbxContent>
                          <w:p w:rsidR="0007102D" w:rsidRPr="004B0CFA" w:rsidRDefault="0007102D" w:rsidP="0030483A">
                            <w:pPr>
                              <w:rPr>
                                <w:rFonts w:ascii="Trebuchet MS" w:eastAsiaTheme="minorHAnsi" w:hAnsi="Trebuchet MS" w:cs="Trebuchet MS"/>
                                <w:b/>
                                <w:color w:val="008080"/>
                              </w:rPr>
                            </w:pPr>
                          </w:p>
                        </w:txbxContent>
                      </v:textbox>
                    </v:rect>
                  </w:pict>
                </mc:Fallback>
              </mc:AlternateContent>
            </w:r>
          </w:p>
          <w:p w:rsidR="001B0F5E" w:rsidRDefault="001B0F5E" w:rsidP="001B0F5E">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E12D47" w:rsidRPr="002A6997" w:rsidRDefault="0030483A" w:rsidP="001B0F5E">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1280" behindDoc="0" locked="0" layoutInCell="1" allowOverlap="1" wp14:anchorId="681A0436" wp14:editId="492069F4">
                      <wp:simplePos x="0" y="0"/>
                      <wp:positionH relativeFrom="column">
                        <wp:posOffset>2899410</wp:posOffset>
                      </wp:positionH>
                      <wp:positionV relativeFrom="paragraph">
                        <wp:posOffset>126365</wp:posOffset>
                      </wp:positionV>
                      <wp:extent cx="1226820" cy="2667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30483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40" style="position:absolute;margin-left:228.3pt;margin-top:9.95pt;width:96.6pt;height:21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" fillcolor="white [3212]" strokecolor="black [3213]">
                      <v:textbox>
                        <w:txbxContent>
                          <w:p w:rsidR="0007102D" w:rsidRPr="004B0CFA" w:rsidRDefault="0007102D" w:rsidP="0030483A">
                            <w:pPr>
                              <w:rPr>
                                <w:rFonts w:ascii="Trebuchet MS" w:eastAsiaTheme="minorHAnsi" w:hAnsi="Trebuchet MS" w:cs="Trebuchet MS"/>
                                <w:b/>
                                <w:color w:val="008080"/>
                              </w:rPr>
                            </w:pPr>
                          </w:p>
                        </w:txbxContent>
                      </v:textbox>
                    </v:rect>
                  </w:pict>
                </mc:Fallback>
              </mc:AlternateContent>
            </w:r>
          </w:p>
          <w:p w:rsidR="001B0F5E" w:rsidRPr="00E12D47" w:rsidRDefault="001B0F5E" w:rsidP="001B0F5E">
            <w:pPr>
              <w:pStyle w:val="Default"/>
              <w:spacing w:after="120"/>
              <w:rPr>
                <w:rFonts w:ascii="Trebuchet MS" w:hAnsi="Trebuchet MS"/>
                <w:sz w:val="22"/>
                <w:szCs w:val="22"/>
                <w:lang w:val="ro-RO"/>
              </w:rPr>
            </w:pPr>
            <w:r w:rsidRPr="00E12D47">
              <w:rPr>
                <w:rFonts w:ascii="Trebuchet MS" w:hAnsi="Trebuchet MS"/>
                <w:sz w:val="22"/>
                <w:szCs w:val="22"/>
                <w:lang w:val="ro-RO"/>
              </w:rPr>
              <w:t>Număr de înregistrare în registrul comerțului:</w:t>
            </w:r>
          </w:p>
          <w:p w:rsidR="00E12D47" w:rsidRPr="002A6997" w:rsidRDefault="00E12D47" w:rsidP="001B0F5E">
            <w:pPr>
              <w:pStyle w:val="Default"/>
              <w:spacing w:after="120"/>
              <w:rPr>
                <w:rFonts w:ascii="Trebuchet MS" w:hAnsi="Trebuchet MS"/>
                <w:sz w:val="22"/>
                <w:szCs w:val="22"/>
                <w:lang w:val="ro-RO"/>
              </w:rPr>
            </w:pPr>
          </w:p>
        </w:tc>
      </w:tr>
      <w:tr w:rsidR="00F47F68" w:rsidRPr="002A6997" w:rsidTr="00F47F68">
        <w:trPr>
          <w:trHeight w:val="791"/>
        </w:trPr>
        <w:tc>
          <w:tcPr>
            <w:tcW w:w="11128" w:type="dxa"/>
            <w:tcBorders>
              <w:top w:val="single" w:sz="4" w:space="0" w:color="auto"/>
              <w:bottom w:val="single" w:sz="4" w:space="0" w:color="auto"/>
            </w:tcBorders>
            <w:shd w:val="clear" w:color="auto" w:fill="CCFFFF"/>
          </w:tcPr>
          <w:p w:rsidR="00F47F68" w:rsidRDefault="00F47F68" w:rsidP="00F47F68">
            <w:pPr>
              <w:tabs>
                <w:tab w:val="left" w:pos="2565"/>
              </w:tabs>
              <w:jc w:val="center"/>
              <w:rPr>
                <w:rFonts w:ascii="Trebuchet MS" w:hAnsi="Trebuchet MS"/>
                <w:lang w:val="ro-RO"/>
              </w:rPr>
            </w:pPr>
          </w:p>
          <w:p w:rsidR="00F47F68" w:rsidRPr="002A6997" w:rsidRDefault="00F47F68" w:rsidP="00F47F68">
            <w:pPr>
              <w:tabs>
                <w:tab w:val="left" w:pos="2565"/>
              </w:tabs>
              <w:jc w:val="center"/>
              <w:rPr>
                <w:rFonts w:ascii="Trebuchet MS" w:hAnsi="Trebuchet MS"/>
                <w:lang w:val="ro-RO"/>
              </w:rPr>
            </w:pPr>
            <w:r w:rsidRPr="002A6997">
              <w:rPr>
                <w:rFonts w:ascii="Trebuchet MS" w:hAnsi="Trebuchet MS"/>
                <w:lang w:val="ro-RO"/>
              </w:rPr>
              <w:sym w:font="Wingdings" w:char="F06F"/>
            </w:r>
            <w:r>
              <w:rPr>
                <w:rFonts w:ascii="Trebuchet MS" w:hAnsi="Trebuchet MS"/>
                <w:lang w:val="ro-RO"/>
              </w:rPr>
              <w:t xml:space="preserve"> </w:t>
            </w:r>
            <w:r w:rsidRPr="00F47F68">
              <w:rPr>
                <w:rFonts w:ascii="Trebuchet MS" w:hAnsi="Trebuchet MS"/>
                <w:lang w:val="ro-RO"/>
              </w:rPr>
              <w:t>Proiect tehnic</w:t>
            </w:r>
            <w:r>
              <w:rPr>
                <w:rFonts w:ascii="Trebuchet MS" w:hAnsi="Trebuchet MS"/>
                <w:lang w:val="ro-RO"/>
              </w:rPr>
              <w:t xml:space="preserve">                        </w:t>
            </w:r>
            <w:r w:rsidRPr="002A6997">
              <w:rPr>
                <w:rFonts w:ascii="Trebuchet MS" w:hAnsi="Trebuchet MS"/>
                <w:lang w:val="ro-RO"/>
              </w:rPr>
              <w:sym w:font="Wingdings" w:char="F06F"/>
            </w:r>
            <w:r>
              <w:rPr>
                <w:rFonts w:ascii="Trebuchet MS" w:hAnsi="Trebuchet MS"/>
                <w:lang w:val="ro-RO"/>
              </w:rPr>
              <w:t xml:space="preserve"> </w:t>
            </w:r>
            <w:r w:rsidRPr="00F47F68">
              <w:rPr>
                <w:rFonts w:ascii="Trebuchet MS" w:hAnsi="Trebuchet MS"/>
                <w:lang w:val="ro-RO"/>
              </w:rPr>
              <w:t>Autorizație</w:t>
            </w:r>
            <w:r>
              <w:rPr>
                <w:rFonts w:ascii="Trebuchet MS" w:hAnsi="Trebuchet MS"/>
                <w:lang w:val="ro-RO"/>
              </w:rPr>
              <w:t xml:space="preserve">                        </w:t>
            </w:r>
            <w:r w:rsidRPr="002A6997">
              <w:rPr>
                <w:rFonts w:ascii="Trebuchet MS" w:hAnsi="Trebuchet MS"/>
                <w:lang w:val="ro-RO"/>
              </w:rPr>
              <w:sym w:font="Wingdings" w:char="F06F"/>
            </w:r>
            <w:r>
              <w:rPr>
                <w:rFonts w:ascii="Trebuchet MS" w:hAnsi="Trebuchet MS"/>
                <w:lang w:val="ro-RO"/>
              </w:rPr>
              <w:t xml:space="preserve"> </w:t>
            </w:r>
            <w:r w:rsidRPr="00F47F68">
              <w:rPr>
                <w:rFonts w:ascii="Trebuchet MS" w:hAnsi="Trebuchet MS"/>
                <w:lang w:val="ro-RO"/>
              </w:rPr>
              <w:t>Studiu de impact</w:t>
            </w:r>
          </w:p>
        </w:tc>
      </w:tr>
    </w:tbl>
    <w:p w:rsidR="0063559F" w:rsidRDefault="0063559F" w:rsidP="00D05478">
      <w:pPr>
        <w:pStyle w:val="Default"/>
        <w:spacing w:after="120"/>
        <w:rPr>
          <w:rFonts w:ascii="Trebuchet MS" w:hAnsi="Trebuchet MS"/>
          <w:b/>
          <w:color w:val="FFFFFF" w:themeColor="background1"/>
          <w:sz w:val="32"/>
          <w:szCs w:val="32"/>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774707">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rsidTr="00774707">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5977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8" o:spid="_x0000_s1041" style="position:absolute;margin-left:305.5pt;margin-top:28.15pt;width:96.6pt;height:2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M9rQ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" fillcolor="white [3212]" strokecolor="black [3213]">
                      <v:textbox>
                        <w:txbxContent>
                          <w:p w:rsidR="0007102D" w:rsidRPr="004B0CFA" w:rsidRDefault="0007102D"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58752" behindDoc="0" locked="0" layoutInCell="1" allowOverlap="1" wp14:anchorId="132281AF" wp14:editId="2DD5CBA0">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5" o:spid="_x0000_s1042" style="position:absolute;margin-left:79.05pt;margin-top:8.25pt;width:96.6pt;height:2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l/qA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" fillcolor="white [3212]" strokecolor="black [3213]">
                      <v:textbox>
                        <w:txbxContent>
                          <w:p w:rsidR="0007102D" w:rsidRPr="004B0CFA" w:rsidRDefault="0007102D"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080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43" style="position:absolute;margin-left:155.15pt;margin-top:18.45pt;width:247.6pt;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Xeqg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" fillcolor="white [3212]" strokecolor="black [3213]">
                      <v:textbox>
                        <w:txbxContent>
                          <w:p w:rsidR="0007102D" w:rsidRPr="004B0CFA" w:rsidRDefault="0007102D"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182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44" style="position:absolute;margin-left:229.4pt;margin-top:19.85pt;width:247.6pt;height:2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VS1YcqsCAADMBQAADgAAAAAA&#10;AAAAAAAAAAAuAgAAZHJzL2Uyb0RvYy54bWxQSwECLQAUAAYACAAAACEA+0VcNuAAAAAJAQAADwAA&#10;AAAAAAAAAAAAAAAFBQAAZHJzL2Rvd25yZXYueG1sUEsFBgAAAAAEAAQA8wAAABIGAAAAAA==&#10;" fillcolor="white [3212]" strokecolor="black [3213]">
                      <v:textbox>
                        <w:txbxContent>
                          <w:p w:rsidR="0007102D" w:rsidRPr="004B0CFA" w:rsidRDefault="0007102D"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5920"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5" style="position:absolute;margin-left:469.75pt;margin-top:23.05pt;width:1in;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" fillcolor="white [3212]" strokecolor="black [3213]">
                      <v:textbox>
                        <w:txbxContent>
                          <w:p w:rsidR="0007102D" w:rsidRPr="004B0CFA" w:rsidRDefault="0007102D"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66944" behindDoc="0" locked="0" layoutInCell="1" allowOverlap="1" wp14:anchorId="7095D0CC" wp14:editId="3E780816">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6" style="position:absolute;margin-left:377.5pt;margin-top:23.05pt;width:1in;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" fillcolor="white [3212]" strokecolor="black [3213]">
                      <v:textbox>
                        <w:txbxContent>
                          <w:p w:rsidR="0007102D" w:rsidRPr="004B0CFA" w:rsidRDefault="0007102D"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64896"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7" style="position:absolute;margin-left:284.35pt;margin-top:22.1pt;width:1in;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" fillcolor="white [3212]" strokecolor="black [3213]">
                      <v:textbox>
                        <w:txbxContent>
                          <w:p w:rsidR="0007102D" w:rsidRPr="004B0CFA" w:rsidRDefault="0007102D"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activităţilor finanţate prin proiect * </w:t>
            </w:r>
            <w:r>
              <w:rPr>
                <w:rFonts w:ascii="Trebuchet MS" w:hAnsi="Trebuchet MS"/>
                <w:lang w:val="ro-RO"/>
              </w:rPr>
              <w:t xml:space="preserve"> 1                          2                          3   </w:t>
            </w:r>
          </w:p>
          <w:p w:rsidR="00B8307F" w:rsidRDefault="00B8307F" w:rsidP="00B8307F">
            <w:pPr>
              <w:tabs>
                <w:tab w:val="left" w:pos="2565"/>
              </w:tabs>
              <w:rPr>
                <w:rFonts w:ascii="Trebuchet MS" w:hAnsi="Trebuchet MS"/>
                <w:sz w:val="20"/>
                <w:szCs w:val="20"/>
                <w:lang w:val="ro-RO"/>
              </w:rPr>
            </w:pPr>
            <w:r w:rsidRPr="00B8307F">
              <w:rPr>
                <w:rFonts w:ascii="Trebuchet MS" w:hAnsi="Trebuchet MS"/>
                <w:sz w:val="20"/>
                <w:szCs w:val="20"/>
                <w:lang w:val="ro-RO"/>
              </w:rPr>
              <w:t>* se va completa începând cu poziția 1</w:t>
            </w:r>
          </w:p>
          <w:p w:rsidR="0030483A" w:rsidRDefault="0030483A" w:rsidP="00B8307F">
            <w:pPr>
              <w:tabs>
                <w:tab w:val="left" w:pos="2565"/>
              </w:tabs>
              <w:rPr>
                <w:rFonts w:ascii="Trebuchet MS" w:hAnsi="Trebuchet MS"/>
                <w:sz w:val="20"/>
                <w:szCs w:val="20"/>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4352" behindDoc="0" locked="0" layoutInCell="1" allowOverlap="1" wp14:anchorId="261D7DA1" wp14:editId="546952EB">
                      <wp:simplePos x="0" y="0"/>
                      <wp:positionH relativeFrom="column">
                        <wp:posOffset>4794885</wp:posOffset>
                      </wp:positionH>
                      <wp:positionV relativeFrom="paragraph">
                        <wp:posOffset>12567</wp:posOffset>
                      </wp:positionV>
                      <wp:extent cx="91440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30483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8" style="position:absolute;margin-left:377.55pt;margin-top:1pt;width:1in;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" fillcolor="white [3212]" strokecolor="black [3213]">
                      <v:textbox>
                        <w:txbxContent>
                          <w:p w:rsidR="0007102D" w:rsidRPr="004B0CFA" w:rsidRDefault="0007102D" w:rsidP="0030483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83328" behindDoc="0" locked="0" layoutInCell="1" allowOverlap="1" wp14:anchorId="1F715556" wp14:editId="59E37492">
                      <wp:simplePos x="0" y="0"/>
                      <wp:positionH relativeFrom="column">
                        <wp:posOffset>3604156</wp:posOffset>
                      </wp:positionH>
                      <wp:positionV relativeFrom="paragraph">
                        <wp:posOffset>1521</wp:posOffset>
                      </wp:positionV>
                      <wp:extent cx="914400" cy="276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30483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9" style="position:absolute;margin-left:283.8pt;margin-top:.1pt;width:1in;height:2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" fillcolor="white [3212]" strokecolor="black [3213]">
                      <v:textbox>
                        <w:txbxContent>
                          <w:p w:rsidR="0007102D" w:rsidRPr="004B0CFA" w:rsidRDefault="0007102D" w:rsidP="0030483A">
                            <w:pPr>
                              <w:rPr>
                                <w:rFonts w:ascii="Trebuchet MS" w:eastAsiaTheme="minorHAnsi" w:hAnsi="Trebuchet MS" w:cs="Trebuchet MS"/>
                                <w:b/>
                                <w:color w:val="008080"/>
                              </w:rPr>
                            </w:pPr>
                          </w:p>
                        </w:txbxContent>
                      </v:textbox>
                    </v:rect>
                  </w:pict>
                </mc:Fallback>
              </mc:AlternateContent>
            </w:r>
          </w:p>
          <w:p w:rsidR="0030483A" w:rsidRPr="00B8307F" w:rsidRDefault="0030483A" w:rsidP="0030483A">
            <w:pPr>
              <w:tabs>
                <w:tab w:val="left" w:pos="2565"/>
                <w:tab w:val="left" w:pos="7451"/>
              </w:tabs>
              <w:rPr>
                <w:rFonts w:ascii="Trebuchet MS" w:hAnsi="Trebuchet MS"/>
                <w:sz w:val="20"/>
                <w:szCs w:val="20"/>
                <w:lang w:val="ro-RO"/>
              </w:rPr>
            </w:pPr>
            <w:r>
              <w:rPr>
                <w:rFonts w:ascii="Trebuchet MS" w:hAnsi="Trebuchet MS"/>
                <w:sz w:val="20"/>
                <w:szCs w:val="20"/>
                <w:lang w:val="ro-RO"/>
              </w:rPr>
              <w:t xml:space="preserve">                                                                                           4                             5</w:t>
            </w:r>
          </w:p>
          <w:p w:rsidR="00D05478" w:rsidRPr="002A6997" w:rsidRDefault="00AA3963" w:rsidP="0030483A">
            <w:pPr>
              <w:tabs>
                <w:tab w:val="left" w:pos="2565"/>
                <w:tab w:val="center" w:pos="5456"/>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8992" behindDoc="0" locked="0" layoutInCell="1" allowOverlap="1" wp14:anchorId="05FBE4F3" wp14:editId="2B8B04F0">
                      <wp:simplePos x="0" y="0"/>
                      <wp:positionH relativeFrom="column">
                        <wp:posOffset>4951302</wp:posOffset>
                      </wp:positionH>
                      <wp:positionV relativeFrom="paragraph">
                        <wp:posOffset>125730</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50" style="position:absolute;margin-left:389.85pt;margin-top:9.9pt;width:96.6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hrqgIAAMg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" fillcolor="white [3212]" strokecolor="black [3213]">
                      <v:textbox>
                        <w:txbxContent>
                          <w:p w:rsidR="0007102D" w:rsidRPr="004B0CFA" w:rsidRDefault="0007102D"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62848" behindDoc="0" locked="0" layoutInCell="1" allowOverlap="1" wp14:anchorId="0F4929AE" wp14:editId="04D0BE6C">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9" o:spid="_x0000_s1051" style="position:absolute;margin-left:160.9pt;margin-top:6.95pt;width:96.6pt;height:2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" fillcolor="white [3212]" strokecolor="black [3213]">
                      <v:textbox>
                        <w:txbxContent>
                          <w:p w:rsidR="0007102D" w:rsidRPr="004B0CFA" w:rsidRDefault="0007102D"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r w:rsidR="0030483A">
              <w:rPr>
                <w:rFonts w:ascii="Trebuchet MS" w:eastAsiaTheme="minorHAnsi" w:hAnsi="Trebuchet MS" w:cs="Trebuchet MS"/>
                <w:b/>
                <w:noProof/>
                <w:color w:val="000000"/>
                <w:lang w:val="ro-RO"/>
              </w:rPr>
              <w:tab/>
              <w:t xml:space="preserve">                                   </w:t>
            </w:r>
            <w:r w:rsidR="0030483A" w:rsidRPr="002A6997">
              <w:rPr>
                <w:rFonts w:ascii="Trebuchet MS" w:hAnsi="Trebuchet MS"/>
                <w:lang w:val="ro-RO"/>
              </w:rPr>
              <w:t>Anul atribuirii codului</w:t>
            </w:r>
            <w:r w:rsidR="0030483A">
              <w:rPr>
                <w:rFonts w:ascii="Trebuchet MS" w:hAnsi="Trebuchet MS"/>
                <w:lang w:val="ro-RO"/>
              </w:rPr>
              <w:t>:</w:t>
            </w:r>
          </w:p>
          <w:p w:rsidR="00AA3963" w:rsidRDefault="0030483A"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3872" behindDoc="0" locked="0" layoutInCell="1" allowOverlap="1" wp14:anchorId="5725F047" wp14:editId="657FB2BA">
                      <wp:simplePos x="0" y="0"/>
                      <wp:positionH relativeFrom="column">
                        <wp:posOffset>5711825</wp:posOffset>
                      </wp:positionH>
                      <wp:positionV relativeFrom="paragraph">
                        <wp:posOffset>275590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0" o:spid="_x0000_s1052" style="position:absolute;margin-left:449.75pt;margin-top:21.7pt;width:96.6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" fillcolor="white [3212]" strokecolor="black [3213]">
                      <v:textbox>
                        <w:txbxContent>
                          <w:p w:rsidR="0007102D" w:rsidRPr="004B0CFA" w:rsidRDefault="0007102D" w:rsidP="00780F08">
                            <w:pPr>
                              <w:rPr>
                                <w:rFonts w:ascii="Trebuchet MS" w:eastAsiaTheme="minorHAnsi" w:hAnsi="Trebuchet MS" w:cs="Trebuchet MS"/>
                                <w:b/>
                                <w:color w:val="008080"/>
                              </w:rPr>
                            </w:pPr>
                          </w:p>
                        </w:txbxContent>
                      </v:textbox>
                    </v:rect>
                  </w:pict>
                </mc:Fallback>
              </mc:AlternateContent>
            </w:r>
            <w:r w:rsidR="00AA3963" w:rsidRPr="002A6997">
              <w:rPr>
                <w:rFonts w:ascii="Trebuchet MS" w:eastAsiaTheme="minorHAnsi" w:hAnsi="Trebuchet MS" w:cs="Trebuchet MS"/>
                <w:b/>
                <w:noProof/>
                <w:color w:val="000000"/>
              </w:rPr>
              <mc:AlternateContent>
                <mc:Choice Requires="wps">
                  <w:drawing>
                    <wp:anchor distT="0" distB="0" distL="114300" distR="114300" simplePos="0" relativeHeight="251667968" behindDoc="0" locked="0" layoutInCell="1" allowOverlap="1" wp14:anchorId="6EF868BA" wp14:editId="4AD69BA2">
                      <wp:simplePos x="0" y="0"/>
                      <wp:positionH relativeFrom="column">
                        <wp:posOffset>2994025</wp:posOffset>
                      </wp:positionH>
                      <wp:positionV relativeFrom="paragraph">
                        <wp:posOffset>229235</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53" style="position:absolute;margin-left:235.75pt;margin-top:18.05pt;width:96.6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" fillcolor="white [3212]" strokecolor="black [3213]">
                      <v:textbox>
                        <w:txbxContent>
                          <w:p w:rsidR="0007102D" w:rsidRPr="004B0CFA" w:rsidRDefault="0007102D" w:rsidP="00AA3963">
                            <w:pPr>
                              <w:rPr>
                                <w:rFonts w:ascii="Trebuchet MS" w:eastAsiaTheme="minorHAnsi" w:hAnsi="Trebuchet MS" w:cs="Trebuchet MS"/>
                                <w:b/>
                                <w:color w:val="008080"/>
                              </w:rPr>
                            </w:pPr>
                          </w:p>
                        </w:txbxContent>
                      </v:textbox>
                    </v:rect>
                  </w:pict>
                </mc:Fallback>
              </mc:AlternateContent>
            </w:r>
          </w:p>
          <w:p w:rsidR="0030483A" w:rsidRPr="002A6997" w:rsidRDefault="00AA3963" w:rsidP="0030483A">
            <w:pPr>
              <w:tabs>
                <w:tab w:val="left" w:pos="2565"/>
              </w:tabs>
              <w:spacing w:before="240" w:after="240"/>
              <w:rPr>
                <w:rFonts w:ascii="Trebuchet MS" w:hAnsi="Trebuchet MS"/>
                <w:lang w:val="ro-RO"/>
              </w:rPr>
            </w:pPr>
            <w:r w:rsidRPr="00AA3963">
              <w:rPr>
                <w:rFonts w:ascii="Trebuchet MS" w:hAnsi="Trebuchet MS"/>
                <w:lang w:val="ro-RO"/>
              </w:rPr>
              <w:t>Cod Registru Naţional al Exploataţiilor ANSVSA</w:t>
            </w:r>
            <w:r>
              <w:rPr>
                <w:rFonts w:ascii="Trebuchet MS" w:hAnsi="Trebuchet MS"/>
                <w:lang w:val="ro-RO"/>
              </w:rPr>
              <w:t xml:space="preserve">: </w:t>
            </w:r>
            <w:r w:rsidR="0030483A">
              <w:rPr>
                <w:rFonts w:ascii="Trebuchet MS" w:hAnsi="Trebuchet MS"/>
                <w:lang w:val="ro-RO"/>
              </w:rPr>
              <w:tab/>
            </w:r>
            <w:r w:rsidR="0030483A">
              <w:rPr>
                <w:rFonts w:ascii="Trebuchet MS" w:hAnsi="Trebuchet MS"/>
                <w:lang w:val="ro-RO"/>
              </w:rPr>
              <w:tab/>
              <w:t xml:space="preserve">               </w:t>
            </w:r>
            <w:r w:rsidR="0030483A" w:rsidRPr="002A6997">
              <w:rPr>
                <w:rFonts w:ascii="Trebuchet MS" w:hAnsi="Trebuchet MS"/>
                <w:lang w:val="ro-RO"/>
              </w:rPr>
              <w:t>Anul atribuirii codului:</w:t>
            </w:r>
            <w:r w:rsidR="0030483A" w:rsidRPr="002A6997">
              <w:rPr>
                <w:rFonts w:ascii="Trebuchet MS" w:eastAsiaTheme="minorHAnsi" w:hAnsi="Trebuchet MS" w:cs="Trebuchet MS"/>
                <w:b/>
                <w:noProof/>
                <w:color w:val="000000"/>
                <w:lang w:val="ro-RO"/>
              </w:rPr>
              <w:t xml:space="preserve"> </w:t>
            </w:r>
          </w:p>
          <w:p w:rsidR="00D05478" w:rsidRPr="002A6997" w:rsidRDefault="00D05478" w:rsidP="0030483A">
            <w:pPr>
              <w:tabs>
                <w:tab w:val="left" w:pos="2565"/>
              </w:tabs>
              <w:spacing w:before="240" w:after="240"/>
              <w:rPr>
                <w:rFonts w:ascii="Trebuchet MS" w:hAnsi="Trebuchet MS"/>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rsidTr="0063559F">
        <w:trPr>
          <w:trHeight w:val="3743"/>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780F08">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r w:rsidR="00774707">
                    <w:rPr>
                      <w:rFonts w:ascii="Trebuchet MS" w:hAnsi="Trebuchet MS"/>
                      <w:b/>
                      <w:color w:val="auto"/>
                      <w:sz w:val="22"/>
                      <w:szCs w:val="22"/>
                      <w:lang w:val="ro-RO"/>
                    </w:rPr>
                    <w:t>/Localitate</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rsidTr="00AA3963">
              <w:tc>
                <w:tcPr>
                  <w:tcW w:w="140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479"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rsidTr="00AA3963">
              <w:tc>
                <w:tcPr>
                  <w:tcW w:w="140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r>
          </w:tbl>
          <w:p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rsidTr="00283710">
              <w:tc>
                <w:tcPr>
                  <w:tcW w:w="1023" w:type="pct"/>
                  <w:shd w:val="clear" w:color="auto" w:fill="CCFFFF"/>
                </w:tcPr>
                <w:p w:rsidR="00AA3963" w:rsidRPr="002A6997" w:rsidRDefault="001E064C" w:rsidP="00AA3963">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Te</w:t>
                  </w:r>
                  <w:r w:rsidR="00AA3963" w:rsidRPr="002A6997">
                    <w:rPr>
                      <w:rFonts w:ascii="Trebuchet MS" w:hAnsi="Trebuchet MS"/>
                      <w:b/>
                      <w:color w:val="auto"/>
                      <w:sz w:val="22"/>
                      <w:szCs w:val="22"/>
                      <w:lang w:val="ro-RO"/>
                    </w:rPr>
                    <w:t>lefon fix</w:t>
                  </w:r>
                </w:p>
              </w:tc>
              <w:tc>
                <w:tcPr>
                  <w:tcW w:w="1160"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rsidTr="00283710">
              <w:tc>
                <w:tcPr>
                  <w:tcW w:w="1023"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rsidTr="0063559F">
        <w:trPr>
          <w:trHeight w:val="223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rsidTr="0013329B">
              <w:tc>
                <w:tcPr>
                  <w:tcW w:w="2285" w:type="dxa"/>
                  <w:shd w:val="clear" w:color="auto" w:fill="CCFFFF"/>
                </w:tcPr>
                <w:p w:rsidR="00D05478" w:rsidRPr="002A6997" w:rsidRDefault="00DD7520" w:rsidP="00D05478">
                  <w:pPr>
                    <w:spacing w:before="97"/>
                    <w:ind w:right="-20"/>
                    <w:rPr>
                      <w:rFonts w:ascii="Trebuchet MS" w:eastAsia="Arial" w:hAnsi="Trebuchet MS" w:cs="Arial"/>
                      <w:b/>
                      <w:lang w:val="ro-RO"/>
                    </w:rPr>
                  </w:pPr>
                  <w:r>
                    <w:rPr>
                      <w:rFonts w:ascii="Trebuchet MS" w:hAnsi="Trebuchet MS"/>
                      <w:b/>
                      <w:lang w:val="ro-RO"/>
                    </w:rPr>
                    <w:pict w14:anchorId="33858F1B">
                      <v:shapetype id="_x0000_t202" coordsize="21600,21600" o:spt="202" path="m,l,21600r21600,l21600,xe">
                        <v:stroke joinstyle="miter"/>
                        <v:path gradientshapeok="t" o:connecttype="rect"/>
                      </v:shapetype>
                      <v:shape id="_x0000_s1047" type="#_x0000_t202" style="position:absolute;margin-left:473.1pt;margin-top:15.65pt;width:35.65pt;height:8.15pt;z-index:-251614720;mso-position-horizontal-relative:page" filled="f" stroked="f">
                        <v:textbox style="mso-next-textbox:#_x0000_s1047" inset="0,0,0,0">
                          <w:txbxContent>
                            <w:p w:rsidR="001E064C" w:rsidRDefault="001E064C" w:rsidP="0013329B">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rsidTr="0013329B">
              <w:tc>
                <w:tcPr>
                  <w:tcW w:w="2285" w:type="dxa"/>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354"/>
      </w:tblGrid>
      <w:tr w:rsidR="00D05478" w:rsidRPr="002A6997" w:rsidTr="00774707">
        <w:trPr>
          <w:trHeight w:val="440"/>
        </w:trPr>
        <w:tc>
          <w:tcPr>
            <w:tcW w:w="11128" w:type="dxa"/>
            <w:tcBorders>
              <w:top w:val="single" w:sz="4" w:space="0" w:color="auto"/>
              <w:bottom w:val="single" w:sz="4" w:space="0" w:color="auto"/>
            </w:tcBorders>
            <w:shd w:val="clear" w:color="auto" w:fill="0070C0"/>
          </w:tcPr>
          <w:p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rsidTr="0063559F">
        <w:trPr>
          <w:trHeight w:val="440"/>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rsidTr="0063559F">
        <w:trPr>
          <w:trHeight w:val="9800"/>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85"/>
              <w:gridCol w:w="7743"/>
            </w:tblGrid>
            <w:tr w:rsidR="00D05478" w:rsidRPr="002A6997" w:rsidTr="0013329B">
              <w:tc>
                <w:tcPr>
                  <w:tcW w:w="152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rsidTr="0013329B">
              <w:tc>
                <w:tcPr>
                  <w:tcW w:w="152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98"/>
              <w:gridCol w:w="601"/>
              <w:gridCol w:w="1133"/>
              <w:gridCol w:w="846"/>
              <w:gridCol w:w="1302"/>
              <w:gridCol w:w="2317"/>
              <w:gridCol w:w="2170"/>
              <w:gridCol w:w="2161"/>
            </w:tblGrid>
            <w:tr w:rsidR="00B82260" w:rsidRPr="002A6997" w:rsidTr="00774707">
              <w:tc>
                <w:tcPr>
                  <w:tcW w:w="1048" w:type="pct"/>
                  <w:gridSpan w:val="3"/>
                  <w:shd w:val="clear" w:color="auto" w:fill="CCFFFF"/>
                </w:tcPr>
                <w:p w:rsidR="00774707" w:rsidRPr="002A6997" w:rsidRDefault="00774707"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80" w:type="pct"/>
                  <w:shd w:val="clear" w:color="auto" w:fill="CCFFFF"/>
                </w:tcPr>
                <w:p w:rsidR="00774707" w:rsidRPr="002A6997" w:rsidRDefault="00774707"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85" w:type="pct"/>
                  <w:shd w:val="clear" w:color="auto" w:fill="CCFFFF"/>
                </w:tcPr>
                <w:p w:rsidR="00774707" w:rsidRPr="002A6997" w:rsidRDefault="00774707"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1041" w:type="pct"/>
                  <w:shd w:val="clear" w:color="auto" w:fill="CCFFFF"/>
                </w:tcPr>
                <w:p w:rsidR="00774707" w:rsidRPr="002A6997" w:rsidRDefault="00774707"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975" w:type="pct"/>
                  <w:shd w:val="clear" w:color="auto" w:fill="CCFFFF"/>
                </w:tcPr>
                <w:p w:rsidR="00774707" w:rsidRPr="002A6997" w:rsidRDefault="00774707"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71" w:type="pct"/>
                  <w:shd w:val="clear" w:color="auto" w:fill="CCFFFF"/>
                </w:tcPr>
                <w:p w:rsidR="00774707" w:rsidRPr="002A6997" w:rsidRDefault="00774707"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B82260" w:rsidRPr="002A6997" w:rsidTr="00774707">
              <w:tc>
                <w:tcPr>
                  <w:tcW w:w="269" w:type="pct"/>
                  <w:shd w:val="clear" w:color="auto" w:fill="auto"/>
                </w:tcPr>
                <w:p w:rsidR="00774707" w:rsidRPr="002A6997" w:rsidRDefault="00774707"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774707" w:rsidRPr="002A6997" w:rsidRDefault="00774707"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270" w:type="pct"/>
                  <w:shd w:val="clear" w:color="auto" w:fill="auto"/>
                </w:tcPr>
                <w:p w:rsidR="00774707" w:rsidRPr="002A6997" w:rsidRDefault="00774707"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774707" w:rsidRPr="002A6997" w:rsidRDefault="00774707"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09" w:type="pct"/>
                  <w:shd w:val="clear" w:color="auto" w:fill="auto"/>
                </w:tcPr>
                <w:p w:rsidR="00774707" w:rsidRPr="002A6997" w:rsidRDefault="00774707"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774707" w:rsidRPr="002A6997" w:rsidRDefault="00774707"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80" w:type="pct"/>
                </w:tcPr>
                <w:p w:rsidR="00774707" w:rsidRPr="002A6997" w:rsidRDefault="00774707" w:rsidP="00D05478">
                  <w:pPr>
                    <w:pStyle w:val="Default"/>
                    <w:spacing w:after="120"/>
                    <w:rPr>
                      <w:rFonts w:ascii="Trebuchet MS" w:hAnsi="Trebuchet MS"/>
                      <w:b/>
                      <w:color w:val="auto"/>
                      <w:sz w:val="22"/>
                      <w:szCs w:val="22"/>
                      <w:lang w:val="ro-RO"/>
                    </w:rPr>
                  </w:pPr>
                </w:p>
              </w:tc>
              <w:tc>
                <w:tcPr>
                  <w:tcW w:w="585" w:type="pct"/>
                </w:tcPr>
                <w:p w:rsidR="00774707" w:rsidRPr="002A6997" w:rsidRDefault="00774707" w:rsidP="00D05478">
                  <w:pPr>
                    <w:pStyle w:val="Default"/>
                    <w:spacing w:after="120"/>
                    <w:rPr>
                      <w:rFonts w:ascii="Trebuchet MS" w:hAnsi="Trebuchet MS"/>
                      <w:b/>
                      <w:color w:val="auto"/>
                      <w:sz w:val="22"/>
                      <w:szCs w:val="22"/>
                      <w:lang w:val="ro-RO"/>
                    </w:rPr>
                  </w:pPr>
                </w:p>
              </w:tc>
              <w:tc>
                <w:tcPr>
                  <w:tcW w:w="1041" w:type="pct"/>
                  <w:shd w:val="clear" w:color="auto" w:fill="auto"/>
                </w:tcPr>
                <w:p w:rsidR="00774707" w:rsidRPr="002A6997" w:rsidRDefault="00774707" w:rsidP="00D05478">
                  <w:pPr>
                    <w:pStyle w:val="Default"/>
                    <w:spacing w:after="120"/>
                    <w:rPr>
                      <w:rFonts w:ascii="Trebuchet MS" w:hAnsi="Trebuchet MS"/>
                      <w:b/>
                      <w:color w:val="auto"/>
                      <w:sz w:val="22"/>
                      <w:szCs w:val="22"/>
                      <w:lang w:val="ro-RO"/>
                    </w:rPr>
                  </w:pPr>
                </w:p>
              </w:tc>
              <w:tc>
                <w:tcPr>
                  <w:tcW w:w="975" w:type="pct"/>
                  <w:shd w:val="clear" w:color="auto" w:fill="auto"/>
                </w:tcPr>
                <w:p w:rsidR="00774707" w:rsidRPr="002A6997" w:rsidRDefault="00774707" w:rsidP="00D05478">
                  <w:pPr>
                    <w:pStyle w:val="Default"/>
                    <w:spacing w:after="120"/>
                    <w:rPr>
                      <w:rFonts w:ascii="Trebuchet MS" w:hAnsi="Trebuchet MS"/>
                      <w:b/>
                      <w:color w:val="auto"/>
                      <w:sz w:val="22"/>
                      <w:szCs w:val="22"/>
                      <w:lang w:val="ro-RO"/>
                    </w:rPr>
                  </w:pPr>
                </w:p>
              </w:tc>
              <w:tc>
                <w:tcPr>
                  <w:tcW w:w="971" w:type="pct"/>
                </w:tcPr>
                <w:p w:rsidR="00774707" w:rsidRPr="002A6997" w:rsidRDefault="00774707" w:rsidP="00D05478">
                  <w:pPr>
                    <w:pStyle w:val="Default"/>
                    <w:spacing w:after="120"/>
                    <w:rPr>
                      <w:rFonts w:ascii="Trebuchet MS" w:hAnsi="Trebuchet MS"/>
                      <w:b/>
                      <w:color w:val="auto"/>
                      <w:sz w:val="22"/>
                      <w:szCs w:val="22"/>
                      <w:lang w:val="ro-RO"/>
                    </w:rPr>
                  </w:pPr>
                </w:p>
              </w:tc>
            </w:tr>
          </w:tbl>
          <w:p w:rsidR="00D05478" w:rsidRDefault="00D05478" w:rsidP="00D05478">
            <w:pPr>
              <w:tabs>
                <w:tab w:val="left" w:pos="2565"/>
              </w:tabs>
              <w:contextualSpacing/>
              <w:rPr>
                <w:rFonts w:ascii="Trebuchet MS" w:eastAsiaTheme="minorHAnsi" w:hAnsi="Trebuchet MS" w:cs="Trebuchet MS"/>
                <w:b/>
                <w:noProof/>
                <w:lang w:val="ro-RO"/>
              </w:rPr>
            </w:pPr>
          </w:p>
          <w:p w:rsidR="00F224BE" w:rsidRDefault="00F224BE" w:rsidP="00F47F68">
            <w:pPr>
              <w:shd w:val="clear" w:color="auto" w:fill="CCFFFF"/>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rsidR="00AA5F22" w:rsidRDefault="00AA5F22" w:rsidP="00A010C0">
            <w:pPr>
              <w:tabs>
                <w:tab w:val="left" w:pos="2565"/>
              </w:tabs>
              <w:contextualSpacing/>
              <w:jc w:val="center"/>
              <w:rPr>
                <w:rFonts w:ascii="Trebuchet MS" w:eastAsiaTheme="minorHAnsi" w:hAnsi="Trebuchet MS" w:cs="Trebuchet MS"/>
                <w:b/>
                <w:noProof/>
                <w:lang w:val="ro-RO"/>
              </w:rPr>
            </w:pPr>
          </w:p>
          <w:p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p>
          <w:p w:rsidR="00AA5F22" w:rsidRDefault="00AA5F22" w:rsidP="00AA5F22">
            <w:pPr>
              <w:tabs>
                <w:tab w:val="left" w:pos="2565"/>
              </w:tabs>
              <w:contextualSpacing/>
              <w:rPr>
                <w:rFonts w:ascii="Trebuchet MS" w:eastAsiaTheme="minorHAnsi" w:hAnsi="Trebuchet MS" w:cs="Trebuchet MS"/>
                <w:b/>
                <w:noProof/>
                <w:lang w:val="ro-RO"/>
              </w:rPr>
            </w:pPr>
          </w:p>
          <w:p w:rsidR="0023339F" w:rsidRDefault="00CA3B68" w:rsidP="0023339F">
            <w:pPr>
              <w:shd w:val="clear" w:color="auto" w:fill="CCFFFF"/>
              <w:tabs>
                <w:tab w:val="left" w:pos="2565"/>
              </w:tabs>
              <w:contextualSpacing/>
              <w:rPr>
                <w:rFonts w:ascii="Trebuchet MS" w:eastAsiaTheme="minorHAnsi" w:hAnsi="Trebuchet MS" w:cs="Trebuchet MS"/>
                <w:b/>
                <w:noProof/>
                <w:lang w:val="ro-RO"/>
              </w:rPr>
            </w:pPr>
            <w:r>
              <w:rPr>
                <w:rFonts w:ascii="Trebuchet MS" w:eastAsiaTheme="minorHAnsi" w:hAnsi="Trebuchet MS" w:cs="Trebuchet MS"/>
                <w:b/>
                <w:noProof/>
                <w:lang w:val="ro-RO"/>
              </w:rPr>
              <w:t>Î</w:t>
            </w:r>
            <w:r w:rsidR="0023339F">
              <w:rPr>
                <w:rFonts w:ascii="Trebuchet MS" w:eastAsiaTheme="minorHAnsi" w:hAnsi="Trebuchet MS" w:cs="Trebuchet MS"/>
                <w:b/>
                <w:noProof/>
                <w:lang w:val="ro-RO"/>
              </w:rPr>
              <w:t xml:space="preserve">n cazul persoanelor </w:t>
            </w:r>
            <w:r w:rsidR="0023339F" w:rsidRPr="0023339F">
              <w:rPr>
                <w:rFonts w:ascii="Trebuchet MS" w:eastAsiaTheme="minorHAnsi" w:hAnsi="Trebuchet MS" w:cs="Trebuchet MS"/>
                <w:b/>
                <w:noProof/>
                <w:u w:val="single"/>
                <w:lang w:val="ro-RO"/>
              </w:rPr>
              <w:t>fizice</w:t>
            </w:r>
            <w:r w:rsidR="0023339F">
              <w:rPr>
                <w:rFonts w:ascii="Trebuchet MS" w:eastAsiaTheme="minorHAnsi" w:hAnsi="Trebuchet MS" w:cs="Trebuchet MS"/>
                <w:b/>
                <w:noProof/>
                <w:lang w:val="ro-RO"/>
              </w:rPr>
              <w:t>:</w:t>
            </w:r>
          </w:p>
          <w:p w:rsidR="0023339F" w:rsidRDefault="00CA3B68" w:rsidP="00AA5F22">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5376" behindDoc="0" locked="0" layoutInCell="1" allowOverlap="1" wp14:anchorId="4B0E348C" wp14:editId="7B02CAC1">
                      <wp:simplePos x="0" y="0"/>
                      <wp:positionH relativeFrom="column">
                        <wp:posOffset>2192964</wp:posOffset>
                      </wp:positionH>
                      <wp:positionV relativeFrom="paragraph">
                        <wp:posOffset>79006</wp:posOffset>
                      </wp:positionV>
                      <wp:extent cx="2987749" cy="266700"/>
                      <wp:effectExtent l="0" t="0" r="22225" b="19050"/>
                      <wp:wrapNone/>
                      <wp:docPr id="22" name="Rectangle 22"/>
                      <wp:cNvGraphicFramePr/>
                      <a:graphic xmlns:a="http://schemas.openxmlformats.org/drawingml/2006/main">
                        <a:graphicData uri="http://schemas.microsoft.com/office/word/2010/wordprocessingShape">
                          <wps:wsp>
                            <wps:cNvSpPr/>
                            <wps:spPr>
                              <a:xfrm>
                                <a:off x="0" y="0"/>
                                <a:ext cx="2987749"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CA3B6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54" style="position:absolute;margin-left:172.65pt;margin-top:6.2pt;width:235.25pt;height: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" fillcolor="white [3212]" strokecolor="black [3213]">
                      <v:textbox>
                        <w:txbxContent>
                          <w:p w:rsidR="0007102D" w:rsidRPr="004B0CFA" w:rsidRDefault="0007102D" w:rsidP="00CA3B68">
                            <w:pPr>
                              <w:rPr>
                                <w:rFonts w:ascii="Trebuchet MS" w:eastAsiaTheme="minorHAnsi" w:hAnsi="Trebuchet MS" w:cs="Trebuchet MS"/>
                                <w:b/>
                                <w:color w:val="008080"/>
                              </w:rPr>
                            </w:pPr>
                          </w:p>
                        </w:txbxContent>
                      </v:textbox>
                    </v:rect>
                  </w:pict>
                </mc:Fallback>
              </mc:AlternateContent>
            </w:r>
          </w:p>
          <w:p w:rsidR="00AA5F22" w:rsidRDefault="00AA5F22" w:rsidP="0023339F">
            <w:pPr>
              <w:pStyle w:val="ListParagraph"/>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r w:rsidR="00CA3B68" w:rsidRPr="002A6997">
              <w:rPr>
                <w:rFonts w:ascii="Trebuchet MS" w:eastAsiaTheme="minorHAnsi" w:hAnsi="Trebuchet MS" w:cs="Trebuchet MS"/>
                <w:b/>
                <w:noProof/>
                <w:color w:val="000000"/>
              </w:rPr>
              <w:t xml:space="preserve"> </w:t>
            </w:r>
          </w:p>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87"/>
              <w:gridCol w:w="7741"/>
            </w:tblGrid>
            <w:tr w:rsidR="00AA5F22" w:rsidRPr="002A6997" w:rsidTr="00CA3B68">
              <w:tc>
                <w:tcPr>
                  <w:tcW w:w="1522"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rsidTr="00CA3B68">
              <w:tc>
                <w:tcPr>
                  <w:tcW w:w="1522"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347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98"/>
              <w:gridCol w:w="601"/>
              <w:gridCol w:w="1133"/>
              <w:gridCol w:w="846"/>
              <w:gridCol w:w="1302"/>
              <w:gridCol w:w="2317"/>
              <w:gridCol w:w="2170"/>
              <w:gridCol w:w="2161"/>
            </w:tblGrid>
            <w:tr w:rsidR="00CA3B68" w:rsidRPr="002A6997" w:rsidTr="00A5619E">
              <w:tc>
                <w:tcPr>
                  <w:tcW w:w="1048" w:type="pct"/>
                  <w:gridSpan w:val="3"/>
                  <w:shd w:val="clear" w:color="auto" w:fill="CCFFFF"/>
                </w:tcPr>
                <w:p w:rsidR="00CA3B68" w:rsidRPr="002A6997" w:rsidRDefault="00CA3B68" w:rsidP="00A5619E">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80" w:type="pct"/>
                  <w:shd w:val="clear" w:color="auto" w:fill="CCFFFF"/>
                </w:tcPr>
                <w:p w:rsidR="00CA3B68" w:rsidRPr="002A6997" w:rsidRDefault="00CA3B68" w:rsidP="00A5619E">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85" w:type="pct"/>
                  <w:shd w:val="clear" w:color="auto" w:fill="CCFFFF"/>
                </w:tcPr>
                <w:p w:rsidR="00CA3B68" w:rsidRPr="002A6997" w:rsidRDefault="00CA3B68" w:rsidP="00A5619E">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1041" w:type="pct"/>
                  <w:shd w:val="clear" w:color="auto" w:fill="CCFFFF"/>
                </w:tcPr>
                <w:p w:rsidR="00CA3B68" w:rsidRPr="002A6997" w:rsidRDefault="00CA3B68" w:rsidP="00A5619E">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975" w:type="pct"/>
                  <w:shd w:val="clear" w:color="auto" w:fill="CCFFFF"/>
                </w:tcPr>
                <w:p w:rsidR="00CA3B68" w:rsidRPr="002A6997" w:rsidRDefault="00CA3B68" w:rsidP="00A5619E">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71" w:type="pct"/>
                  <w:shd w:val="clear" w:color="auto" w:fill="CCFFFF"/>
                </w:tcPr>
                <w:p w:rsidR="00CA3B68" w:rsidRPr="002A6997" w:rsidRDefault="00CA3B68" w:rsidP="00A5619E">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CA3B68" w:rsidRPr="002A6997" w:rsidTr="00A5619E">
              <w:tc>
                <w:tcPr>
                  <w:tcW w:w="269" w:type="pct"/>
                  <w:shd w:val="clear" w:color="auto" w:fill="auto"/>
                </w:tcPr>
                <w:p w:rsidR="00CA3B68" w:rsidRPr="002A6997" w:rsidRDefault="00CA3B68" w:rsidP="00A5619E">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CA3B68" w:rsidRPr="002A6997" w:rsidRDefault="00CA3B68" w:rsidP="00A5619E">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270" w:type="pct"/>
                  <w:shd w:val="clear" w:color="auto" w:fill="auto"/>
                </w:tcPr>
                <w:p w:rsidR="00CA3B68" w:rsidRPr="002A6997" w:rsidRDefault="00CA3B68" w:rsidP="00A5619E">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CA3B68" w:rsidRPr="002A6997" w:rsidRDefault="00CA3B68" w:rsidP="00A5619E">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09" w:type="pct"/>
                  <w:shd w:val="clear" w:color="auto" w:fill="auto"/>
                </w:tcPr>
                <w:p w:rsidR="00CA3B68" w:rsidRPr="002A6997" w:rsidRDefault="00CA3B68" w:rsidP="00A5619E">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CA3B68" w:rsidRPr="002A6997" w:rsidRDefault="00CA3B68" w:rsidP="00A5619E">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80" w:type="pct"/>
                </w:tcPr>
                <w:p w:rsidR="00CA3B68" w:rsidRPr="002A6997" w:rsidRDefault="00CA3B68" w:rsidP="00A5619E">
                  <w:pPr>
                    <w:pStyle w:val="Default"/>
                    <w:spacing w:after="120"/>
                    <w:rPr>
                      <w:rFonts w:ascii="Trebuchet MS" w:hAnsi="Trebuchet MS"/>
                      <w:b/>
                      <w:color w:val="auto"/>
                      <w:sz w:val="22"/>
                      <w:szCs w:val="22"/>
                      <w:lang w:val="ro-RO"/>
                    </w:rPr>
                  </w:pPr>
                </w:p>
              </w:tc>
              <w:tc>
                <w:tcPr>
                  <w:tcW w:w="585" w:type="pct"/>
                </w:tcPr>
                <w:p w:rsidR="00CA3B68" w:rsidRPr="002A6997" w:rsidRDefault="00CA3B68" w:rsidP="00A5619E">
                  <w:pPr>
                    <w:pStyle w:val="Default"/>
                    <w:spacing w:after="120"/>
                    <w:rPr>
                      <w:rFonts w:ascii="Trebuchet MS" w:hAnsi="Trebuchet MS"/>
                      <w:b/>
                      <w:color w:val="auto"/>
                      <w:sz w:val="22"/>
                      <w:szCs w:val="22"/>
                      <w:lang w:val="ro-RO"/>
                    </w:rPr>
                  </w:pPr>
                </w:p>
              </w:tc>
              <w:tc>
                <w:tcPr>
                  <w:tcW w:w="1041" w:type="pct"/>
                  <w:shd w:val="clear" w:color="auto" w:fill="auto"/>
                </w:tcPr>
                <w:p w:rsidR="00CA3B68" w:rsidRPr="002A6997" w:rsidRDefault="00CA3B68" w:rsidP="00A5619E">
                  <w:pPr>
                    <w:pStyle w:val="Default"/>
                    <w:spacing w:after="120"/>
                    <w:rPr>
                      <w:rFonts w:ascii="Trebuchet MS" w:hAnsi="Trebuchet MS"/>
                      <w:b/>
                      <w:color w:val="auto"/>
                      <w:sz w:val="22"/>
                      <w:szCs w:val="22"/>
                      <w:lang w:val="ro-RO"/>
                    </w:rPr>
                  </w:pPr>
                </w:p>
              </w:tc>
              <w:tc>
                <w:tcPr>
                  <w:tcW w:w="975" w:type="pct"/>
                  <w:shd w:val="clear" w:color="auto" w:fill="auto"/>
                </w:tcPr>
                <w:p w:rsidR="00CA3B68" w:rsidRPr="002A6997" w:rsidRDefault="00CA3B68" w:rsidP="00A5619E">
                  <w:pPr>
                    <w:pStyle w:val="Default"/>
                    <w:spacing w:after="120"/>
                    <w:rPr>
                      <w:rFonts w:ascii="Trebuchet MS" w:hAnsi="Trebuchet MS"/>
                      <w:b/>
                      <w:color w:val="auto"/>
                      <w:sz w:val="22"/>
                      <w:szCs w:val="22"/>
                      <w:lang w:val="ro-RO"/>
                    </w:rPr>
                  </w:pPr>
                </w:p>
              </w:tc>
              <w:tc>
                <w:tcPr>
                  <w:tcW w:w="971" w:type="pct"/>
                </w:tcPr>
                <w:p w:rsidR="00CA3B68" w:rsidRPr="002A6997" w:rsidRDefault="00CA3B68" w:rsidP="00A5619E">
                  <w:pPr>
                    <w:pStyle w:val="Default"/>
                    <w:spacing w:after="120"/>
                    <w:rPr>
                      <w:rFonts w:ascii="Trebuchet MS" w:hAnsi="Trebuchet MS"/>
                      <w:b/>
                      <w:color w:val="auto"/>
                      <w:sz w:val="22"/>
                      <w:szCs w:val="22"/>
                      <w:lang w:val="ro-RO"/>
                    </w:rPr>
                  </w:pPr>
                </w:p>
              </w:tc>
            </w:tr>
          </w:tbl>
          <w:p w:rsidR="00AA5F22" w:rsidRPr="00AA5F22" w:rsidRDefault="00AA5F22" w:rsidP="00AA5F22">
            <w:pPr>
              <w:pStyle w:val="ListParagraph"/>
              <w:tabs>
                <w:tab w:val="left" w:pos="2565"/>
              </w:tabs>
              <w:rPr>
                <w:rFonts w:ascii="Trebuchet MS" w:eastAsiaTheme="minorHAnsi" w:hAnsi="Trebuchet MS" w:cs="Trebuchet MS"/>
                <w:b/>
                <w:noProof/>
                <w:lang w:val="ro-RO"/>
              </w:rPr>
            </w:pPr>
          </w:p>
          <w:p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5"/>
              <w:gridCol w:w="3621"/>
              <w:gridCol w:w="3621"/>
            </w:tblGrid>
            <w:tr w:rsidR="000C7182" w:rsidRPr="002A6997" w:rsidTr="00CA3B68">
              <w:tc>
                <w:tcPr>
                  <w:tcW w:w="362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rsidTr="00CA3B68">
              <w:tc>
                <w:tcPr>
                  <w:tcW w:w="362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613"/>
              <w:gridCol w:w="3981"/>
              <w:gridCol w:w="1046"/>
              <w:gridCol w:w="980"/>
              <w:gridCol w:w="996"/>
              <w:gridCol w:w="859"/>
              <w:gridCol w:w="1432"/>
            </w:tblGrid>
            <w:tr w:rsidR="000C7182" w:rsidRPr="002A6997" w:rsidTr="00CA3B68">
              <w:tc>
                <w:tcPr>
                  <w:tcW w:w="1613"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398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4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80"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99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5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rsidTr="00CA3B68">
              <w:tc>
                <w:tcPr>
                  <w:tcW w:w="1613"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98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4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80"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9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85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Default="000C7182" w:rsidP="00756C5B">
            <w:pPr>
              <w:tabs>
                <w:tab w:val="left" w:pos="2565"/>
              </w:tabs>
              <w:contextualSpacing/>
              <w:rPr>
                <w:rFonts w:ascii="Trebuchet MS" w:eastAsiaTheme="minorHAnsi" w:hAnsi="Trebuchet MS" w:cs="Trebuchet MS"/>
                <w:b/>
                <w:noProof/>
                <w:lang w:val="ro-RO"/>
              </w:rPr>
            </w:pPr>
          </w:p>
          <w:p w:rsidR="0023339F" w:rsidRDefault="0023339F" w:rsidP="0023339F">
            <w:pPr>
              <w:shd w:val="clear" w:color="auto" w:fill="CCFFFF"/>
              <w:tabs>
                <w:tab w:val="left" w:pos="2565"/>
              </w:tabs>
              <w:contextualSpacing/>
              <w:rPr>
                <w:rFonts w:ascii="Trebuchet MS" w:eastAsiaTheme="minorHAnsi" w:hAnsi="Trebuchet MS" w:cs="Trebuchet MS"/>
                <w:b/>
                <w:noProof/>
                <w:lang w:val="ro-RO"/>
              </w:rPr>
            </w:pPr>
            <w:r>
              <w:rPr>
                <w:rFonts w:ascii="Trebuchet MS" w:eastAsiaTheme="minorHAnsi" w:hAnsi="Trebuchet MS" w:cs="Trebuchet MS"/>
                <w:b/>
                <w:noProof/>
                <w:lang w:val="ro-RO"/>
              </w:rPr>
              <w:t xml:space="preserve">În cazul persoanelor </w:t>
            </w:r>
            <w:r w:rsidRPr="0023339F">
              <w:rPr>
                <w:rFonts w:ascii="Trebuchet MS" w:eastAsiaTheme="minorHAnsi" w:hAnsi="Trebuchet MS" w:cs="Trebuchet MS"/>
                <w:b/>
                <w:noProof/>
                <w:u w:val="single"/>
                <w:lang w:val="ro-RO"/>
              </w:rPr>
              <w:t>juridice</w:t>
            </w:r>
            <w:r>
              <w:rPr>
                <w:rFonts w:ascii="Trebuchet MS" w:eastAsiaTheme="minorHAnsi" w:hAnsi="Trebuchet MS" w:cs="Trebuchet MS"/>
                <w:b/>
                <w:noProof/>
                <w:lang w:val="ro-RO"/>
              </w:rPr>
              <w:t>:</w:t>
            </w:r>
          </w:p>
          <w:p w:rsidR="0023339F" w:rsidRDefault="0023339F" w:rsidP="00756C5B">
            <w:pPr>
              <w:tabs>
                <w:tab w:val="left" w:pos="2565"/>
              </w:tabs>
              <w:contextualSpacing/>
              <w:rPr>
                <w:rFonts w:ascii="Trebuchet MS" w:eastAsiaTheme="minorHAnsi" w:hAnsi="Trebuchet MS" w:cs="Trebuchet MS"/>
                <w:b/>
                <w:noProof/>
                <w:lang w:val="ro-RO"/>
              </w:rPr>
            </w:pPr>
          </w:p>
          <w:p w:rsidR="0023339F" w:rsidRPr="0023339F" w:rsidRDefault="0023339F" w:rsidP="0023339F">
            <w:pPr>
              <w:tabs>
                <w:tab w:val="left" w:pos="2565"/>
              </w:tabs>
              <w:ind w:left="720"/>
              <w:contextualSpacing/>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sidRPr="0023339F">
              <w:rPr>
                <w:rFonts w:ascii="Trebuchet MS" w:eastAsiaTheme="minorHAnsi" w:hAnsi="Trebuchet MS" w:cs="Trebuchet MS"/>
                <w:b/>
                <w:noProof/>
                <w:lang w:val="ro-RO"/>
              </w:rPr>
              <w:t>Înregistrată în România</w:t>
            </w:r>
          </w:p>
          <w:p w:rsidR="0023339F" w:rsidRDefault="0023339F" w:rsidP="0023339F">
            <w:pPr>
              <w:tabs>
                <w:tab w:val="left" w:pos="2565"/>
              </w:tabs>
              <w:ind w:left="720"/>
              <w:contextualSpacing/>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Înregistrată în altă țară</w:t>
            </w:r>
          </w:p>
          <w:p w:rsidR="0023339F" w:rsidRDefault="0023339F" w:rsidP="0023339F">
            <w:pPr>
              <w:tabs>
                <w:tab w:val="left" w:pos="2565"/>
              </w:tabs>
              <w:ind w:left="720"/>
              <w:contextualSpacing/>
              <w:rPr>
                <w:rFonts w:ascii="Trebuchet MS" w:eastAsiaTheme="minorHAnsi" w:hAnsi="Trebuchet MS" w:cs="Trebuchet MS"/>
                <w:b/>
                <w:noProof/>
                <w:lang w:val="ro-RO"/>
              </w:rPr>
            </w:pPr>
          </w:p>
          <w:p w:rsidR="0023339F" w:rsidRDefault="0023339F" w:rsidP="0023339F">
            <w:pPr>
              <w:tabs>
                <w:tab w:val="left" w:pos="2565"/>
              </w:tabs>
              <w:ind w:left="720"/>
              <w:contextualSpacing/>
              <w:rPr>
                <w:rFonts w:ascii="Trebuchet MS" w:eastAsiaTheme="minorHAnsi" w:hAnsi="Trebuchet MS" w:cs="Trebuchet MS"/>
                <w:b/>
                <w:noProof/>
                <w:lang w:val="ro-RO"/>
              </w:rPr>
            </w:pPr>
            <w:r w:rsidRPr="0023339F">
              <w:rPr>
                <w:rFonts w:ascii="Trebuchet MS" w:eastAsiaTheme="minorHAnsi" w:hAnsi="Trebuchet MS" w:cs="Trebuchet MS"/>
                <w:b/>
                <w:noProof/>
                <w:lang w:val="ro-RO"/>
              </w:rPr>
              <w:t>Denumire:</w:t>
            </w:r>
          </w:p>
          <w:p w:rsidR="00CA3B68" w:rsidRDefault="00CA3B68" w:rsidP="0023339F">
            <w:pPr>
              <w:tabs>
                <w:tab w:val="left" w:pos="2565"/>
              </w:tabs>
              <w:ind w:left="72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6400" behindDoc="0" locked="0" layoutInCell="1" allowOverlap="1" wp14:anchorId="35293D88" wp14:editId="0A2A6825">
                      <wp:simplePos x="0" y="0"/>
                      <wp:positionH relativeFrom="column">
                        <wp:posOffset>449226</wp:posOffset>
                      </wp:positionH>
                      <wp:positionV relativeFrom="paragraph">
                        <wp:posOffset>-103</wp:posOffset>
                      </wp:positionV>
                      <wp:extent cx="6262576" cy="266700"/>
                      <wp:effectExtent l="0" t="0" r="24130" b="19050"/>
                      <wp:wrapNone/>
                      <wp:docPr id="23" name="Rectangle 23"/>
                      <wp:cNvGraphicFramePr/>
                      <a:graphic xmlns:a="http://schemas.openxmlformats.org/drawingml/2006/main">
                        <a:graphicData uri="http://schemas.microsoft.com/office/word/2010/wordprocessingShape">
                          <wps:wsp>
                            <wps:cNvSpPr/>
                            <wps:spPr>
                              <a:xfrm>
                                <a:off x="0" y="0"/>
                                <a:ext cx="6262576"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CA3B6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55" style="position:absolute;left:0;text-align:left;margin-left:35.35pt;margin-top:0;width:493.1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" fillcolor="white [3212]" strokecolor="black [3213]">
                      <v:textbox>
                        <w:txbxContent>
                          <w:p w:rsidR="0007102D" w:rsidRPr="004B0CFA" w:rsidRDefault="0007102D" w:rsidP="00CA3B68">
                            <w:pPr>
                              <w:rPr>
                                <w:rFonts w:ascii="Trebuchet MS" w:eastAsiaTheme="minorHAnsi" w:hAnsi="Trebuchet MS" w:cs="Trebuchet MS"/>
                                <w:b/>
                                <w:color w:val="008080"/>
                              </w:rPr>
                            </w:pPr>
                          </w:p>
                        </w:txbxContent>
                      </v:textbox>
                    </v:rect>
                  </w:pict>
                </mc:Fallback>
              </mc:AlternateContent>
            </w:r>
          </w:p>
          <w:p w:rsidR="00CA3B68" w:rsidRDefault="00CA3B68" w:rsidP="0023339F">
            <w:pPr>
              <w:tabs>
                <w:tab w:val="left" w:pos="2565"/>
              </w:tabs>
              <w:ind w:left="720"/>
              <w:contextualSpacing/>
              <w:rPr>
                <w:rFonts w:ascii="Trebuchet MS" w:eastAsiaTheme="minorHAnsi" w:hAnsi="Trebuchet MS" w:cs="Trebuchet MS"/>
                <w:b/>
                <w:noProof/>
                <w:lang w:val="ro-RO"/>
              </w:rPr>
            </w:pPr>
          </w:p>
          <w:p w:rsidR="0023339F" w:rsidRDefault="0023339F" w:rsidP="0023339F">
            <w:pPr>
              <w:tabs>
                <w:tab w:val="left" w:pos="2565"/>
              </w:tabs>
              <w:ind w:left="720"/>
              <w:contextualSpacing/>
              <w:rPr>
                <w:rFonts w:ascii="Trebuchet MS" w:eastAsiaTheme="minorHAnsi" w:hAnsi="Trebuchet MS" w:cs="Trebuchet MS"/>
                <w:b/>
                <w:noProof/>
                <w:lang w:val="ro-RO"/>
              </w:rPr>
            </w:pPr>
            <w:r w:rsidRPr="0023339F">
              <w:rPr>
                <w:rFonts w:ascii="Trebuchet MS" w:eastAsiaTheme="minorHAnsi" w:hAnsi="Trebuchet MS" w:cs="Trebuchet MS"/>
                <w:b/>
                <w:noProof/>
                <w:lang w:val="ro-RO"/>
              </w:rPr>
              <w:t>Cod Unic de Înregistrare şi/sau Codul de Înregistrare Fiscală</w:t>
            </w:r>
          </w:p>
          <w:p w:rsidR="00CA3B68" w:rsidRDefault="00CA3B68" w:rsidP="0023339F">
            <w:pPr>
              <w:tabs>
                <w:tab w:val="left" w:pos="2565"/>
              </w:tabs>
              <w:ind w:left="72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7424" behindDoc="0" locked="0" layoutInCell="1" allowOverlap="1" wp14:anchorId="17EA0FD6" wp14:editId="096E47A8">
                      <wp:simplePos x="0" y="0"/>
                      <wp:positionH relativeFrom="column">
                        <wp:posOffset>452490</wp:posOffset>
                      </wp:positionH>
                      <wp:positionV relativeFrom="paragraph">
                        <wp:posOffset>6232</wp:posOffset>
                      </wp:positionV>
                      <wp:extent cx="3625702" cy="266700"/>
                      <wp:effectExtent l="0" t="0" r="13335" b="19050"/>
                      <wp:wrapNone/>
                      <wp:docPr id="24" name="Rectangle 24"/>
                      <wp:cNvGraphicFramePr/>
                      <a:graphic xmlns:a="http://schemas.openxmlformats.org/drawingml/2006/main">
                        <a:graphicData uri="http://schemas.microsoft.com/office/word/2010/wordprocessingShape">
                          <wps:wsp>
                            <wps:cNvSpPr/>
                            <wps:spPr>
                              <a:xfrm>
                                <a:off x="0" y="0"/>
                                <a:ext cx="3625702"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CA3B6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56" style="position:absolute;left:0;text-align:left;margin-left:35.65pt;margin-top:.5pt;width:285.5pt;height: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" fillcolor="white [3212]" strokecolor="black [3213]">
                      <v:textbox>
                        <w:txbxContent>
                          <w:p w:rsidR="0007102D" w:rsidRPr="004B0CFA" w:rsidRDefault="0007102D" w:rsidP="00CA3B68">
                            <w:pPr>
                              <w:rPr>
                                <w:rFonts w:ascii="Trebuchet MS" w:eastAsiaTheme="minorHAnsi" w:hAnsi="Trebuchet MS" w:cs="Trebuchet MS"/>
                                <w:b/>
                                <w:color w:val="008080"/>
                              </w:rPr>
                            </w:pPr>
                          </w:p>
                        </w:txbxContent>
                      </v:textbox>
                    </v:rect>
                  </w:pict>
                </mc:Fallback>
              </mc:AlternateContent>
            </w:r>
          </w:p>
          <w:p w:rsidR="00CA3B68" w:rsidRPr="0023339F" w:rsidRDefault="00CA3B68" w:rsidP="0023339F">
            <w:pPr>
              <w:tabs>
                <w:tab w:val="left" w:pos="2565"/>
              </w:tabs>
              <w:ind w:left="720"/>
              <w:contextualSpacing/>
              <w:rPr>
                <w:rFonts w:ascii="Trebuchet MS" w:eastAsiaTheme="minorHAnsi" w:hAnsi="Trebuchet MS" w:cs="Trebuchet MS"/>
                <w:b/>
                <w:noProof/>
                <w:lang w:val="ro-RO"/>
              </w:rPr>
            </w:pPr>
          </w:p>
          <w:p w:rsidR="0098401E" w:rsidRDefault="0023339F" w:rsidP="0023339F">
            <w:pPr>
              <w:autoSpaceDE w:val="0"/>
              <w:autoSpaceDN w:val="0"/>
              <w:adjustRightInd w:val="0"/>
              <w:ind w:left="720"/>
              <w:rPr>
                <w:rFonts w:ascii="Trebuchet MS" w:eastAsiaTheme="minorHAnsi" w:hAnsi="Trebuchet MS" w:cs="Trebuchet MS"/>
                <w:b/>
                <w:noProof/>
                <w:lang w:val="ro-RO"/>
              </w:rPr>
            </w:pPr>
            <w:r w:rsidRPr="0023339F">
              <w:rPr>
                <w:rFonts w:ascii="Trebuchet MS" w:eastAsiaTheme="minorHAnsi" w:hAnsi="Trebuchet MS" w:cs="Trebuchet MS"/>
                <w:b/>
                <w:noProof/>
                <w:lang w:val="ro-RO"/>
              </w:rPr>
              <w:t>Număr de înregistrare în registrul comerțului:</w:t>
            </w:r>
          </w:p>
          <w:p w:rsidR="00CA3B68" w:rsidRDefault="00CA3B68" w:rsidP="0023339F">
            <w:pPr>
              <w:autoSpaceDE w:val="0"/>
              <w:autoSpaceDN w:val="0"/>
              <w:adjustRightInd w:val="0"/>
              <w:ind w:left="720"/>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8448" behindDoc="0" locked="0" layoutInCell="1" allowOverlap="1" wp14:anchorId="66BFB35F" wp14:editId="63513E51">
                      <wp:simplePos x="0" y="0"/>
                      <wp:positionH relativeFrom="column">
                        <wp:posOffset>452120</wp:posOffset>
                      </wp:positionH>
                      <wp:positionV relativeFrom="paragraph">
                        <wp:posOffset>18415</wp:posOffset>
                      </wp:positionV>
                      <wp:extent cx="3625215" cy="266700"/>
                      <wp:effectExtent l="0" t="0" r="13335" b="19050"/>
                      <wp:wrapNone/>
                      <wp:docPr id="25" name="Rectangle 25"/>
                      <wp:cNvGraphicFramePr/>
                      <a:graphic xmlns:a="http://schemas.openxmlformats.org/drawingml/2006/main">
                        <a:graphicData uri="http://schemas.microsoft.com/office/word/2010/wordprocessingShape">
                          <wps:wsp>
                            <wps:cNvSpPr/>
                            <wps:spPr>
                              <a:xfrm>
                                <a:off x="0" y="0"/>
                                <a:ext cx="362521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4C" w:rsidRPr="004B0CFA" w:rsidRDefault="001E064C" w:rsidP="00CA3B6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7" style="position:absolute;left:0;text-align:left;margin-left:35.6pt;margin-top:1.45pt;width:285.45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" fillcolor="white [3212]" strokecolor="black [3213]">
                      <v:textbox>
                        <w:txbxContent>
                          <w:p w:rsidR="0007102D" w:rsidRPr="004B0CFA" w:rsidRDefault="0007102D" w:rsidP="00CA3B68">
                            <w:pPr>
                              <w:rPr>
                                <w:rFonts w:ascii="Trebuchet MS" w:eastAsiaTheme="minorHAnsi" w:hAnsi="Trebuchet MS" w:cs="Trebuchet MS"/>
                                <w:b/>
                                <w:color w:val="008080"/>
                              </w:rPr>
                            </w:pPr>
                          </w:p>
                        </w:txbxContent>
                      </v:textbox>
                    </v:rect>
                  </w:pict>
                </mc:Fallback>
              </mc:AlternateContent>
            </w:r>
          </w:p>
          <w:p w:rsidR="00CA3B68" w:rsidRDefault="00CA3B68" w:rsidP="0023339F">
            <w:pPr>
              <w:autoSpaceDE w:val="0"/>
              <w:autoSpaceDN w:val="0"/>
              <w:adjustRightInd w:val="0"/>
              <w:ind w:left="720"/>
              <w:rPr>
                <w:rFonts w:ascii="Trebuchet MS" w:eastAsiaTheme="minorHAnsi" w:hAnsi="Trebuchet MS" w:cs="Trebuchet MS"/>
                <w:b/>
                <w:noProof/>
                <w:lang w:val="ro-RO"/>
              </w:rPr>
            </w:pPr>
          </w:p>
          <w:p w:rsidR="00CA3B68" w:rsidRDefault="00CA3B68" w:rsidP="00CA3B68">
            <w:pPr>
              <w:autoSpaceDE w:val="0"/>
              <w:autoSpaceDN w:val="0"/>
              <w:adjustRightInd w:val="0"/>
              <w:rPr>
                <w:rFonts w:ascii="Trebuchet MS" w:eastAsiaTheme="minorHAnsi" w:hAnsi="Trebuchet MS" w:cs="Trebuchet MS"/>
                <w:b/>
                <w:noProof/>
                <w:lang w:val="ro-RO"/>
              </w:rPr>
            </w:pPr>
          </w:p>
          <w:p w:rsidR="00CA3B68" w:rsidRDefault="00CA3B68" w:rsidP="0023339F">
            <w:pPr>
              <w:autoSpaceDE w:val="0"/>
              <w:autoSpaceDN w:val="0"/>
              <w:adjustRightInd w:val="0"/>
              <w:ind w:left="720"/>
              <w:rPr>
                <w:rFonts w:ascii="Trebuchet MS" w:eastAsiaTheme="minorHAnsi" w:hAnsi="Trebuchet MS" w:cs="Trebuchet MS"/>
                <w:b/>
                <w:noProof/>
                <w:lang w:val="ro-RO"/>
              </w:rPr>
            </w:pPr>
          </w:p>
          <w:p w:rsidR="00CA3B68" w:rsidRPr="0023339F" w:rsidRDefault="00CA3B68" w:rsidP="00CA3B68">
            <w:pPr>
              <w:autoSpaceDE w:val="0"/>
              <w:autoSpaceDN w:val="0"/>
              <w:adjustRightInd w:val="0"/>
              <w:rPr>
                <w:rFonts w:ascii="Arial" w:hAnsi="Arial" w:cs="Arial"/>
                <w:sz w:val="20"/>
                <w:szCs w:val="20"/>
              </w:rPr>
            </w:pPr>
          </w:p>
        </w:tc>
      </w:tr>
      <w:tr w:rsidR="00D05478" w:rsidRPr="002A6997" w:rsidTr="0063559F">
        <w:trPr>
          <w:trHeight w:val="449"/>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lastRenderedPageBreak/>
              <w:t>B2.2 Domiciliul stabil al reprezentantului legal de proiect</w:t>
            </w:r>
          </w:p>
        </w:tc>
      </w:tr>
      <w:tr w:rsidR="00D05478" w:rsidRPr="002A6997" w:rsidTr="0063559F">
        <w:trPr>
          <w:trHeight w:val="3626"/>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082874">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r w:rsidR="00CA3B68">
                    <w:rPr>
                      <w:rFonts w:ascii="Trebuchet MS" w:hAnsi="Trebuchet MS"/>
                      <w:b/>
                      <w:color w:val="auto"/>
                      <w:sz w:val="22"/>
                      <w:szCs w:val="22"/>
                      <w:lang w:val="ro-RO"/>
                    </w:rPr>
                    <w:t>/Localitate</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rsidTr="00E80A27">
              <w:tc>
                <w:tcPr>
                  <w:tcW w:w="1485"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rsidTr="00E80A27">
              <w:tc>
                <w:tcPr>
                  <w:tcW w:w="1485"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76"/>
              <w:gridCol w:w="2582"/>
              <w:gridCol w:w="2306"/>
              <w:gridCol w:w="3964"/>
            </w:tblGrid>
            <w:tr w:rsidR="00D05478" w:rsidRPr="002A6997" w:rsidTr="007B4D0D">
              <w:tc>
                <w:tcPr>
                  <w:tcW w:w="102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rsidTr="007B4D0D">
              <w:tc>
                <w:tcPr>
                  <w:tcW w:w="1023"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tbl>
            <w:tblPr>
              <w:tblStyle w:val="TableGrid"/>
              <w:tblpPr w:leftFromText="180" w:rightFromText="180" w:vertAnchor="text" w:horzAnchor="margin" w:tblpY="1100"/>
              <w:tblW w:w="11128" w:type="dxa"/>
              <w:tblLook w:val="04A0" w:firstRow="1" w:lastRow="0" w:firstColumn="1" w:lastColumn="0" w:noHBand="0" w:noVBand="1"/>
            </w:tblPr>
            <w:tblGrid>
              <w:gridCol w:w="11128"/>
            </w:tblGrid>
            <w:tr w:rsidR="00B82260" w:rsidRPr="002A6997" w:rsidTr="00A5619E">
              <w:trPr>
                <w:trHeight w:val="350"/>
              </w:trPr>
              <w:tc>
                <w:tcPr>
                  <w:tcW w:w="11128" w:type="dxa"/>
                  <w:tcBorders>
                    <w:top w:val="single" w:sz="4" w:space="0" w:color="auto"/>
                    <w:bottom w:val="single" w:sz="4" w:space="0" w:color="auto"/>
                  </w:tcBorders>
                  <w:shd w:val="clear" w:color="auto" w:fill="0070C0"/>
                </w:tcPr>
                <w:p w:rsidR="00B82260" w:rsidRPr="002A6997" w:rsidRDefault="00B82260" w:rsidP="00B82260">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t xml:space="preserve">B3 Informaţii privind contul bancar </w:t>
                  </w:r>
                  <w:r w:rsidRPr="00E82DC0">
                    <w:rPr>
                      <w:rFonts w:ascii="Arial" w:eastAsia="Arial" w:hAnsi="Arial" w:cs="Arial"/>
                      <w:b/>
                      <w:bCs/>
                      <w:color w:val="FFFFFF"/>
                      <w:position w:val="-1"/>
                      <w:sz w:val="24"/>
                      <w:szCs w:val="24"/>
                      <w:lang w:val="ro-RO"/>
                    </w:rPr>
                    <w:t>pentru proiect F.E.A.D.R.</w:t>
                  </w:r>
                </w:p>
              </w:tc>
            </w:tr>
            <w:tr w:rsidR="00B82260" w:rsidRPr="002A6997" w:rsidTr="00A5619E">
              <w:trPr>
                <w:trHeight w:val="350"/>
              </w:trPr>
              <w:tc>
                <w:tcPr>
                  <w:tcW w:w="11128" w:type="dxa"/>
                  <w:tcBorders>
                    <w:top w:val="single" w:sz="4" w:space="0" w:color="auto"/>
                    <w:bottom w:val="single" w:sz="4" w:space="0" w:color="auto"/>
                  </w:tcBorders>
                  <w:shd w:val="clear" w:color="auto" w:fill="CCFFFF"/>
                </w:tcPr>
                <w:p w:rsidR="00B82260" w:rsidRPr="002A6997" w:rsidRDefault="00B82260" w:rsidP="00B82260">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B82260" w:rsidRPr="002A6997" w:rsidTr="00A5619E">
                    <w:tc>
                      <w:tcPr>
                        <w:tcW w:w="2500" w:type="pct"/>
                        <w:shd w:val="clear" w:color="auto" w:fill="CCFFFF"/>
                      </w:tcPr>
                      <w:p w:rsidR="00B82260" w:rsidRPr="002A6997" w:rsidRDefault="00B82260" w:rsidP="00B82260">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B82260" w:rsidRPr="002A6997" w:rsidRDefault="00B82260" w:rsidP="00B82260">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B82260" w:rsidRPr="002A6997" w:rsidTr="00A5619E">
                    <w:tc>
                      <w:tcPr>
                        <w:tcW w:w="2500" w:type="pct"/>
                        <w:shd w:val="clear" w:color="auto" w:fill="FFFFFF" w:themeFill="background1"/>
                      </w:tcPr>
                      <w:p w:rsidR="00B82260" w:rsidRPr="002A6997" w:rsidRDefault="00B82260" w:rsidP="00B82260">
                        <w:pPr>
                          <w:pStyle w:val="Default"/>
                          <w:spacing w:after="120"/>
                          <w:rPr>
                            <w:rFonts w:ascii="Trebuchet MS" w:hAnsi="Trebuchet MS"/>
                            <w:b/>
                            <w:color w:val="auto"/>
                            <w:sz w:val="22"/>
                            <w:szCs w:val="22"/>
                            <w:lang w:val="ro-RO"/>
                          </w:rPr>
                        </w:pPr>
                      </w:p>
                    </w:tc>
                    <w:tc>
                      <w:tcPr>
                        <w:tcW w:w="2500" w:type="pct"/>
                        <w:shd w:val="clear" w:color="auto" w:fill="FFFFFF" w:themeFill="background1"/>
                      </w:tcPr>
                      <w:p w:rsidR="00B82260" w:rsidRPr="002A6997" w:rsidRDefault="00B82260" w:rsidP="00B82260">
                        <w:pPr>
                          <w:pStyle w:val="Default"/>
                          <w:spacing w:after="120"/>
                          <w:rPr>
                            <w:rFonts w:ascii="Trebuchet MS" w:hAnsi="Trebuchet MS"/>
                            <w:b/>
                            <w:color w:val="auto"/>
                            <w:sz w:val="22"/>
                            <w:szCs w:val="22"/>
                            <w:lang w:val="ro-RO"/>
                          </w:rPr>
                        </w:pPr>
                      </w:p>
                    </w:tc>
                  </w:tr>
                </w:tbl>
                <w:p w:rsidR="00B82260" w:rsidRPr="002A6997" w:rsidRDefault="00B82260" w:rsidP="00B82260">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B82260" w:rsidRPr="002A6997" w:rsidTr="00A5619E">
                    <w:tc>
                      <w:tcPr>
                        <w:tcW w:w="5000" w:type="pct"/>
                        <w:shd w:val="clear" w:color="auto" w:fill="CCFFFF"/>
                      </w:tcPr>
                      <w:p w:rsidR="00B82260" w:rsidRPr="002A6997" w:rsidRDefault="00B82260" w:rsidP="00B82260">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B82260" w:rsidRPr="002A6997" w:rsidTr="00A5619E">
                    <w:tc>
                      <w:tcPr>
                        <w:tcW w:w="5000" w:type="pct"/>
                        <w:shd w:val="clear" w:color="auto" w:fill="FFFFFF" w:themeFill="background1"/>
                      </w:tcPr>
                      <w:p w:rsidR="00B82260" w:rsidRPr="002A6997" w:rsidRDefault="00B82260" w:rsidP="00B82260">
                        <w:pPr>
                          <w:pStyle w:val="Default"/>
                          <w:spacing w:after="120"/>
                          <w:rPr>
                            <w:rFonts w:ascii="Trebuchet MS" w:hAnsi="Trebuchet MS"/>
                            <w:b/>
                            <w:color w:val="auto"/>
                            <w:sz w:val="22"/>
                            <w:szCs w:val="22"/>
                            <w:lang w:val="ro-RO"/>
                          </w:rPr>
                        </w:pPr>
                      </w:p>
                    </w:tc>
                  </w:tr>
                </w:tbl>
                <w:p w:rsidR="00B82260" w:rsidRPr="002A6997" w:rsidRDefault="00B82260" w:rsidP="00B82260">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B82260" w:rsidRPr="002A6997" w:rsidTr="00A5619E">
                    <w:tc>
                      <w:tcPr>
                        <w:tcW w:w="2500" w:type="pct"/>
                        <w:shd w:val="clear" w:color="auto" w:fill="CCFFFF"/>
                      </w:tcPr>
                      <w:p w:rsidR="00B82260" w:rsidRPr="002A6997" w:rsidRDefault="00B82260" w:rsidP="00B82260">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B82260" w:rsidRPr="002A6997" w:rsidRDefault="00B82260" w:rsidP="00B82260">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B82260" w:rsidRPr="002A6997" w:rsidTr="00A5619E">
                    <w:tc>
                      <w:tcPr>
                        <w:tcW w:w="2500" w:type="pct"/>
                        <w:shd w:val="clear" w:color="auto" w:fill="FFFFFF" w:themeFill="background1"/>
                      </w:tcPr>
                      <w:p w:rsidR="00B82260" w:rsidRPr="002A6997" w:rsidRDefault="00B82260" w:rsidP="00B82260">
                        <w:pPr>
                          <w:pStyle w:val="Default"/>
                          <w:spacing w:after="120"/>
                          <w:rPr>
                            <w:rFonts w:ascii="Trebuchet MS" w:hAnsi="Trebuchet MS"/>
                            <w:b/>
                            <w:color w:val="auto"/>
                            <w:sz w:val="22"/>
                            <w:szCs w:val="22"/>
                            <w:lang w:val="ro-RO"/>
                          </w:rPr>
                        </w:pPr>
                      </w:p>
                    </w:tc>
                    <w:tc>
                      <w:tcPr>
                        <w:tcW w:w="2500" w:type="pct"/>
                        <w:shd w:val="clear" w:color="auto" w:fill="FFFFFF" w:themeFill="background1"/>
                      </w:tcPr>
                      <w:p w:rsidR="00B82260" w:rsidRPr="002A6997" w:rsidRDefault="00B82260" w:rsidP="00B82260">
                        <w:pPr>
                          <w:pStyle w:val="Default"/>
                          <w:spacing w:after="120"/>
                          <w:rPr>
                            <w:rFonts w:ascii="Trebuchet MS" w:hAnsi="Trebuchet MS"/>
                            <w:b/>
                            <w:color w:val="auto"/>
                            <w:sz w:val="22"/>
                            <w:szCs w:val="22"/>
                            <w:lang w:val="ro-RO"/>
                          </w:rPr>
                        </w:pPr>
                      </w:p>
                    </w:tc>
                  </w:tr>
                </w:tbl>
                <w:p w:rsidR="00B82260" w:rsidRPr="002A6997" w:rsidRDefault="00B82260" w:rsidP="00B82260">
                  <w:pPr>
                    <w:spacing w:before="29" w:line="271" w:lineRule="exact"/>
                    <w:ind w:left="108" w:right="-20"/>
                    <w:rPr>
                      <w:rFonts w:ascii="Arial" w:eastAsia="Arial" w:hAnsi="Arial" w:cs="Arial"/>
                      <w:b/>
                      <w:bCs/>
                      <w:color w:val="FFFFFF"/>
                      <w:position w:val="-1"/>
                      <w:sz w:val="24"/>
                      <w:szCs w:val="24"/>
                      <w:lang w:val="ro-RO"/>
                    </w:rPr>
                  </w:pPr>
                </w:p>
                <w:p w:rsidR="00B82260" w:rsidRPr="002A6997" w:rsidRDefault="00B82260" w:rsidP="00B82260">
                  <w:pPr>
                    <w:spacing w:before="29" w:line="271" w:lineRule="exact"/>
                    <w:ind w:left="108" w:right="-20"/>
                    <w:rPr>
                      <w:rFonts w:ascii="Arial" w:eastAsia="Arial" w:hAnsi="Arial" w:cs="Arial"/>
                      <w:b/>
                      <w:bCs/>
                      <w:color w:val="FFFFFF"/>
                      <w:position w:val="-1"/>
                      <w:sz w:val="24"/>
                      <w:szCs w:val="24"/>
                      <w:lang w:val="ro-RO"/>
                    </w:rPr>
                  </w:pPr>
                </w:p>
              </w:tc>
            </w:tr>
            <w:tr w:rsidR="00B82260" w:rsidRPr="002A6997" w:rsidTr="00A5619E">
              <w:trPr>
                <w:trHeight w:val="414"/>
              </w:trPr>
              <w:tc>
                <w:tcPr>
                  <w:tcW w:w="11128" w:type="dxa"/>
                  <w:tcBorders>
                    <w:top w:val="single" w:sz="4" w:space="0" w:color="auto"/>
                  </w:tcBorders>
                  <w:shd w:val="clear" w:color="auto" w:fill="CCFFFF"/>
                </w:tcPr>
                <w:p w:rsidR="00B82260" w:rsidRDefault="00B82260" w:rsidP="00B82260">
                  <w:pPr>
                    <w:pStyle w:val="Heading11"/>
                    <w:keepNext/>
                    <w:keepLines/>
                    <w:shd w:val="clear" w:color="auto" w:fill="auto"/>
                    <w:jc w:val="center"/>
                  </w:pPr>
                  <w:bookmarkStart w:id="0" w:name="bookmark4"/>
                  <w:r>
                    <w:t>REGULI DE COMPLETARE</w:t>
                  </w:r>
                  <w:bookmarkEnd w:id="0"/>
                </w:p>
                <w:p w:rsidR="00B82260" w:rsidRDefault="00B82260" w:rsidP="00B82260">
                  <w:pPr>
                    <w:pStyle w:val="BodyText"/>
                    <w:shd w:val="clear" w:color="auto" w:fill="auto"/>
                    <w:spacing w:after="220" w:line="261" w:lineRule="auto"/>
                    <w:rPr>
                      <w:sz w:val="20"/>
                      <w:szCs w:val="20"/>
                    </w:rPr>
                  </w:pPr>
                  <w:r>
                    <w:rPr>
                      <w:b w:val="0"/>
                      <w:bCs w:val="0"/>
                      <w:color w:val="231F20"/>
                      <w:sz w:val="20"/>
                      <w:szCs w:val="20"/>
                    </w:rPr>
                    <w:t>Completați devizele aferente capitolelor de cheltuieli, defalcat pe cheltuieli eligibile și neeligibile prin completarea tabelurilor incluse în acest document, respectiv :</w:t>
                  </w:r>
                </w:p>
                <w:p w:rsidR="00B82260" w:rsidRDefault="00B82260" w:rsidP="00B82260">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 xml:space="preserve">Tabelul "Deviz financiar_cap3" cuprinde cheltuielile aferente capitolului 3 - Cheltuieli pentru proiectare și asistență tehnică, cheltuieli care trebuie </w:t>
                  </w:r>
                  <w:proofErr w:type="gramStart"/>
                  <w:r>
                    <w:rPr>
                      <w:b w:val="0"/>
                      <w:bCs w:val="0"/>
                      <w:color w:val="231F20"/>
                      <w:sz w:val="20"/>
                      <w:szCs w:val="20"/>
                    </w:rPr>
                    <w:t>să</w:t>
                  </w:r>
                  <w:proofErr w:type="gramEnd"/>
                  <w:r>
                    <w:rPr>
                      <w:b w:val="0"/>
                      <w:bCs w:val="0"/>
                      <w:color w:val="231F20"/>
                      <w:sz w:val="20"/>
                      <w:szCs w:val="20"/>
                    </w:rPr>
                    <w:t xml:space="preserve"> se regăsească atât în Bugetul Indicativ (Tabel "Buget indicativ" din cererea de finanțare, partea specifică) cât și în Devizul General din Studiul de Fezabilitate.</w:t>
                  </w:r>
                </w:p>
                <w:p w:rsidR="00B82260" w:rsidRDefault="00B82260" w:rsidP="00B82260">
                  <w:pPr>
                    <w:pStyle w:val="BodyText"/>
                    <w:numPr>
                      <w:ilvl w:val="0"/>
                      <w:numId w:val="5"/>
                    </w:numPr>
                    <w:shd w:val="clear" w:color="auto" w:fill="auto"/>
                    <w:tabs>
                      <w:tab w:val="left" w:pos="363"/>
                    </w:tabs>
                    <w:spacing w:after="0" w:line="256" w:lineRule="auto"/>
                    <w:rPr>
                      <w:sz w:val="20"/>
                      <w:szCs w:val="20"/>
                    </w:rPr>
                  </w:pPr>
                  <w:r>
                    <w:rPr>
                      <w:b w:val="0"/>
                      <w:bCs w:val="0"/>
                      <w:color w:val="231F20"/>
                      <w:sz w:val="20"/>
                      <w:szCs w:val="20"/>
                    </w:rPr>
                    <w:t xml:space="preserve">Tabelul "Devize obiect" cuprinde formatul cadru al devizului pe obiect, iar solicitantul </w:t>
                  </w:r>
                  <w:proofErr w:type="gramStart"/>
                  <w:r>
                    <w:rPr>
                      <w:b w:val="0"/>
                      <w:bCs w:val="0"/>
                      <w:color w:val="231F20"/>
                      <w:sz w:val="20"/>
                      <w:szCs w:val="20"/>
                    </w:rPr>
                    <w:t>va</w:t>
                  </w:r>
                  <w:proofErr w:type="gramEnd"/>
                  <w:r>
                    <w:rPr>
                      <w:b w:val="0"/>
                      <w:bCs w:val="0"/>
                      <w:color w:val="231F20"/>
                      <w:sz w:val="20"/>
                      <w:szCs w:val="20"/>
                    </w:rPr>
                    <w:t xml:space="preserve"> completa atâtea devize pe obiect câte obiecte de investiție sunt incluse în proiect. Suma tuturor devizelor pe obiect trebuie </w:t>
                  </w:r>
                  <w:proofErr w:type="gramStart"/>
                  <w:r>
                    <w:rPr>
                      <w:b w:val="0"/>
                      <w:bCs w:val="0"/>
                      <w:color w:val="231F20"/>
                      <w:sz w:val="20"/>
                      <w:szCs w:val="20"/>
                    </w:rPr>
                    <w:t>să</w:t>
                  </w:r>
                  <w:proofErr w:type="gramEnd"/>
                  <w:r>
                    <w:rPr>
                      <w:b w:val="0"/>
                      <w:bCs w:val="0"/>
                      <w:color w:val="231F20"/>
                      <w:sz w:val="20"/>
                      <w:szCs w:val="20"/>
                    </w:rPr>
                    <w:t xml:space="preserve"> se regăsească atât în Bugetul Indicativ (tabelul "Buget indicativ" din cererea de finanțare, partea specifică) cât și în Devizul General din Studiul de Fezabilitate.</w:t>
                  </w:r>
                </w:p>
                <w:p w:rsidR="00B82260" w:rsidRDefault="00B82260" w:rsidP="00B82260">
                  <w:pPr>
                    <w:pStyle w:val="BodyText"/>
                    <w:shd w:val="clear" w:color="auto" w:fill="auto"/>
                    <w:spacing w:after="220" w:line="256" w:lineRule="auto"/>
                    <w:rPr>
                      <w:sz w:val="20"/>
                      <w:szCs w:val="20"/>
                    </w:rPr>
                  </w:pPr>
                  <w:r>
                    <w:rPr>
                      <w:b w:val="0"/>
                      <w:bCs w:val="0"/>
                      <w:color w:val="231F20"/>
                      <w:sz w:val="20"/>
                      <w:szCs w:val="20"/>
                    </w:rPr>
                    <w:t>În cazul în care proiectul de investiții presupune mai multe devize pe obiect, solicitantul va crea în documentul curent câte o copie a tabelului "Devize obiect" pentru fiecare deviz pe obiect și va detalia cheltuielile eligibile și neeligibile pe fiecare în parte.</w:t>
                  </w:r>
                </w:p>
                <w:p w:rsidR="00B82260" w:rsidRDefault="00B82260" w:rsidP="00B82260">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Tabelul "cap.2+cap.5" cuprinde cheltuieli aferente capitolelor 2 și 5 și trebuie să se regăsească atât în Bugetul Indicativ (tabel "Buget indicativ" din cererea de finanțare, partea specifică) cât și Devizul General din Studiul de Fezabilitate.</w:t>
                  </w:r>
                </w:p>
                <w:p w:rsidR="00B82260" w:rsidRDefault="00B82260" w:rsidP="00B82260">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 xml:space="preserve">Pentru indicatorii de tip numeric care nu fac obiectul investitiei </w:t>
                  </w:r>
                  <w:proofErr w:type="gramStart"/>
                  <w:r>
                    <w:rPr>
                      <w:b w:val="0"/>
                      <w:bCs w:val="0"/>
                      <w:color w:val="231F20"/>
                      <w:sz w:val="20"/>
                      <w:szCs w:val="20"/>
                    </w:rPr>
                    <w:t>sa</w:t>
                  </w:r>
                  <w:proofErr w:type="gramEnd"/>
                  <w:r>
                    <w:rPr>
                      <w:b w:val="0"/>
                      <w:bCs w:val="0"/>
                      <w:color w:val="231F20"/>
                      <w:sz w:val="20"/>
                      <w:szCs w:val="20"/>
                    </w:rPr>
                    <w:t xml:space="preserve"> va completa valoarea zero.</w:t>
                  </w:r>
                </w:p>
                <w:p w:rsidR="00B82260" w:rsidRPr="00B82260" w:rsidRDefault="00B82260" w:rsidP="00B82260">
                  <w:pPr>
                    <w:pStyle w:val="BodyText"/>
                    <w:numPr>
                      <w:ilvl w:val="0"/>
                      <w:numId w:val="5"/>
                    </w:numPr>
                    <w:shd w:val="clear" w:color="auto" w:fill="auto"/>
                    <w:tabs>
                      <w:tab w:val="left" w:pos="363"/>
                    </w:tabs>
                    <w:spacing w:after="220" w:line="261" w:lineRule="auto"/>
                    <w:rPr>
                      <w:sz w:val="20"/>
                      <w:szCs w:val="20"/>
                    </w:rPr>
                  </w:pPr>
                  <w:r>
                    <w:rPr>
                      <w:b w:val="0"/>
                      <w:bCs w:val="0"/>
                      <w:color w:val="231F20"/>
                      <w:sz w:val="20"/>
                      <w:szCs w:val="20"/>
                    </w:rPr>
                    <w:t xml:space="preserve">Trebuie bifate si anexate toate documente </w:t>
                  </w:r>
                  <w:r w:rsidR="005C5ADB" w:rsidRPr="005C5ADB">
                    <w:rPr>
                      <w:b w:val="0"/>
                      <w:bCs w:val="0"/>
                      <w:color w:val="231F20"/>
                      <w:sz w:val="20"/>
                      <w:szCs w:val="20"/>
                    </w:rPr>
                    <w:t xml:space="preserve">(1.a, 5, 10, 11, </w:t>
                  </w:r>
                  <w:r w:rsidRPr="005C5ADB">
                    <w:rPr>
                      <w:b w:val="0"/>
                      <w:bCs w:val="0"/>
                      <w:color w:val="231F20"/>
                      <w:sz w:val="20"/>
                      <w:szCs w:val="20"/>
                    </w:rPr>
                    <w:t>18</w:t>
                  </w:r>
                  <w:r w:rsidR="005C5ADB" w:rsidRPr="005C5ADB">
                    <w:rPr>
                      <w:b w:val="0"/>
                      <w:bCs w:val="0"/>
                      <w:color w:val="231F20"/>
                      <w:sz w:val="20"/>
                      <w:szCs w:val="20"/>
                    </w:rPr>
                    <w:t xml:space="preserve"> </w:t>
                  </w:r>
                  <w:r w:rsidR="005C5ADB" w:rsidRPr="005C5ADB">
                    <w:rPr>
                      <w:b w:val="0"/>
                      <w:bCs w:val="0"/>
                      <w:color w:val="231F20"/>
                      <w:sz w:val="20"/>
                      <w:szCs w:val="20"/>
                      <w:lang w:val="ro-RO"/>
                    </w:rPr>
                    <w:t xml:space="preserve">și </w:t>
                  </w:r>
                  <w:proofErr w:type="gramStart"/>
                  <w:r w:rsidR="005C5ADB" w:rsidRPr="005C5ADB">
                    <w:rPr>
                      <w:b w:val="0"/>
                      <w:bCs w:val="0"/>
                      <w:color w:val="231F20"/>
                      <w:sz w:val="20"/>
                      <w:szCs w:val="20"/>
                      <w:lang w:val="ro-RO"/>
                    </w:rPr>
                    <w:t xml:space="preserve">24 </w:t>
                  </w:r>
                  <w:r w:rsidRPr="005C5ADB">
                    <w:rPr>
                      <w:b w:val="0"/>
                      <w:bCs w:val="0"/>
                      <w:color w:val="231F20"/>
                      <w:sz w:val="20"/>
                      <w:szCs w:val="20"/>
                    </w:rPr>
                    <w:t>)</w:t>
                  </w:r>
                  <w:proofErr w:type="gramEnd"/>
                  <w:r w:rsidRPr="005C5ADB">
                    <w:rPr>
                      <w:b w:val="0"/>
                      <w:bCs w:val="0"/>
                      <w:color w:val="231F20"/>
                      <w:sz w:val="20"/>
                      <w:szCs w:val="20"/>
                    </w:rPr>
                    <w:t xml:space="preserve"> de pe coloana “DEPUNERE</w:t>
                  </w:r>
                  <w:r>
                    <w:rPr>
                      <w:b w:val="0"/>
                      <w:bCs w:val="0"/>
                      <w:color w:val="231F20"/>
                      <w:sz w:val="20"/>
                      <w:szCs w:val="20"/>
                    </w:rPr>
                    <w:t xml:space="preserve"> - Obligatoriu pentru toate proiectele” din sectiunea E - Lista documentelor anexate.</w:t>
                  </w:r>
                </w:p>
              </w:tc>
            </w:tr>
          </w:tbl>
          <w:p w:rsidR="00D05478" w:rsidRPr="001E65D8" w:rsidRDefault="00D05478" w:rsidP="001E65D8">
            <w:pPr>
              <w:tabs>
                <w:tab w:val="left" w:pos="1038"/>
              </w:tabs>
              <w:rPr>
                <w:rFonts w:ascii="Trebuchet MS" w:eastAsiaTheme="minorHAnsi" w:hAnsi="Trebuchet MS" w:cs="Trebuchet MS"/>
                <w:lang w:val="ro-RO"/>
              </w:rPr>
            </w:pPr>
          </w:p>
        </w:tc>
      </w:tr>
    </w:tbl>
    <w:p w:rsidR="0063559F" w:rsidRDefault="0063559F" w:rsidP="00CA3B68">
      <w:pPr>
        <w:spacing w:before="29" w:line="271" w:lineRule="exact"/>
        <w:ind w:right="-20"/>
        <w:rPr>
          <w:rFonts w:ascii="Arial" w:eastAsia="Arial" w:hAnsi="Arial" w:cs="Arial"/>
          <w:b/>
          <w:bCs/>
          <w:color w:val="FFFFFF"/>
          <w:position w:val="-1"/>
          <w:sz w:val="24"/>
          <w:szCs w:val="24"/>
          <w:lang w:val="ro-RO"/>
        </w:rPr>
        <w:sectPr w:rsidR="0063559F" w:rsidSect="00F40E79">
          <w:pgSz w:w="12240" w:h="15840"/>
          <w:pgMar w:top="270" w:right="630" w:bottom="90" w:left="900" w:header="720" w:footer="720" w:gutter="0"/>
          <w:cols w:space="720"/>
          <w:docGrid w:linePitch="360"/>
        </w:sectPr>
      </w:pPr>
    </w:p>
    <w:tbl>
      <w:tblPr>
        <w:tblStyle w:val="TableGrid"/>
        <w:tblpPr w:leftFromText="180" w:rightFromText="180" w:vertAnchor="text" w:horzAnchor="margin" w:tblpY="66"/>
        <w:tblW w:w="5000" w:type="pct"/>
        <w:tblLook w:val="04A0" w:firstRow="1" w:lastRow="0" w:firstColumn="1" w:lastColumn="0" w:noHBand="0" w:noVBand="1"/>
      </w:tblPr>
      <w:tblGrid>
        <w:gridCol w:w="3162"/>
        <w:gridCol w:w="1171"/>
        <w:gridCol w:w="3346"/>
        <w:gridCol w:w="1300"/>
        <w:gridCol w:w="1383"/>
        <w:gridCol w:w="564"/>
      </w:tblGrid>
      <w:tr w:rsidR="001E65D8" w:rsidRPr="002A6997" w:rsidTr="001E65D8">
        <w:tc>
          <w:tcPr>
            <w:tcW w:w="5000" w:type="pct"/>
            <w:gridSpan w:val="6"/>
            <w:shd w:val="clear" w:color="auto" w:fill="0070C0"/>
          </w:tcPr>
          <w:p w:rsidR="001E65D8" w:rsidRPr="002A6997" w:rsidRDefault="001E65D8" w:rsidP="001E65D8">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C FINANȚĂRI NERAMBURSABILE solicitate şi/sau obţinute</w:t>
            </w:r>
          </w:p>
        </w:tc>
      </w:tr>
      <w:tr w:rsidR="001E65D8" w:rsidRPr="002A6997" w:rsidTr="001E65D8">
        <w:tc>
          <w:tcPr>
            <w:tcW w:w="5000" w:type="pct"/>
            <w:gridSpan w:val="6"/>
            <w:shd w:val="clear" w:color="auto" w:fill="CCFFFF"/>
          </w:tcPr>
          <w:p w:rsidR="001E65D8" w:rsidRPr="00160128" w:rsidRDefault="001E65D8" w:rsidP="001E65D8">
            <w:pPr>
              <w:rPr>
                <w:rFonts w:ascii="Trebuchet MS" w:hAnsi="Trebuchet MS"/>
                <w:b/>
                <w:lang w:val="ro-RO"/>
              </w:rPr>
            </w:pPr>
            <w:r w:rsidRPr="00160128">
              <w:rPr>
                <w:rFonts w:ascii="Trebuchet MS" w:hAnsi="Trebuchet MS"/>
                <w:b/>
                <w:lang w:val="ro-RO"/>
              </w:rPr>
              <w:t>Solicitantul a mai obţinut finanţări nerambursabile? Dacă da, detaliaţi cu datele solicitate în tabeluld e mai jos.</w:t>
            </w:r>
          </w:p>
          <w:p w:rsidR="001E65D8" w:rsidRPr="00160128" w:rsidRDefault="001E65D8" w:rsidP="001E65D8">
            <w:pPr>
              <w:pStyle w:val="Default"/>
              <w:spacing w:after="120"/>
              <w:ind w:left="1440"/>
              <w:rPr>
                <w:rFonts w:ascii="Trebuchet MS" w:hAnsi="Trebuchet MS"/>
                <w:b/>
                <w:sz w:val="22"/>
                <w:szCs w:val="22"/>
                <w:lang w:val="ro-RO"/>
              </w:rPr>
            </w:pPr>
            <w:r w:rsidRPr="00160128">
              <w:rPr>
                <w:rFonts w:ascii="Trebuchet MS" w:hAnsi="Trebuchet MS"/>
                <w:b/>
                <w:sz w:val="22"/>
                <w:szCs w:val="22"/>
                <w:lang w:val="ro-RO"/>
              </w:rPr>
              <w:sym w:font="Wingdings" w:char="F06F"/>
            </w:r>
            <w:r w:rsidRPr="00160128">
              <w:rPr>
                <w:rFonts w:ascii="Trebuchet MS" w:hAnsi="Trebuchet MS"/>
                <w:b/>
                <w:sz w:val="22"/>
                <w:szCs w:val="22"/>
                <w:lang w:val="ro-RO"/>
              </w:rPr>
              <w:t xml:space="preserve"> Da</w:t>
            </w:r>
          </w:p>
          <w:p w:rsidR="001E65D8" w:rsidRPr="00160128" w:rsidRDefault="001E65D8" w:rsidP="001E65D8">
            <w:pPr>
              <w:ind w:left="1440"/>
              <w:rPr>
                <w:rFonts w:ascii="Trebuchet MS" w:hAnsi="Trebuchet MS"/>
                <w:b/>
                <w:lang w:val="ro-RO"/>
              </w:rPr>
            </w:pPr>
            <w:r w:rsidRPr="00160128">
              <w:rPr>
                <w:rFonts w:ascii="Trebuchet MS" w:hAnsi="Trebuchet MS"/>
                <w:b/>
                <w:lang w:val="ro-RO"/>
              </w:rPr>
              <w:sym w:font="Wingdings" w:char="F06F"/>
            </w:r>
            <w:r w:rsidRPr="00160128">
              <w:rPr>
                <w:rFonts w:ascii="Trebuchet MS" w:hAnsi="Trebuchet MS"/>
                <w:b/>
                <w:lang w:val="ro-RO"/>
              </w:rPr>
              <w:t xml:space="preserve"> Nu</w:t>
            </w:r>
          </w:p>
        </w:tc>
      </w:tr>
      <w:tr w:rsidR="001E65D8" w:rsidRPr="002A6997" w:rsidTr="001E65D8">
        <w:tc>
          <w:tcPr>
            <w:tcW w:w="1447" w:type="pct"/>
            <w:vMerge w:val="restart"/>
            <w:shd w:val="clear" w:color="auto" w:fill="CCFFFF"/>
          </w:tcPr>
          <w:p w:rsidR="001E65D8" w:rsidRPr="00160128" w:rsidRDefault="001E65D8" w:rsidP="001E65D8">
            <w:pPr>
              <w:jc w:val="center"/>
              <w:rPr>
                <w:rFonts w:ascii="Trebuchet MS" w:hAnsi="Trebuchet MS"/>
                <w:b/>
                <w:lang w:val="ro-RO"/>
              </w:rPr>
            </w:pPr>
          </w:p>
          <w:p w:rsidR="001E65D8" w:rsidRPr="00160128" w:rsidRDefault="001E65D8" w:rsidP="001E65D8">
            <w:pPr>
              <w:jc w:val="center"/>
              <w:rPr>
                <w:rFonts w:ascii="Trebuchet MS" w:hAnsi="Trebuchet MS"/>
                <w:b/>
                <w:lang w:val="ro-RO"/>
              </w:rPr>
            </w:pPr>
            <w:r w:rsidRPr="00160128">
              <w:rPr>
                <w:rFonts w:ascii="Trebuchet MS" w:hAnsi="Trebuchet MS"/>
                <w:b/>
                <w:lang w:val="ro-RO"/>
              </w:rPr>
              <w:t>DENUMIRE PROGRAM FINANŢARE</w:t>
            </w:r>
          </w:p>
        </w:tc>
        <w:tc>
          <w:tcPr>
            <w:tcW w:w="3295" w:type="pct"/>
            <w:gridSpan w:val="4"/>
            <w:shd w:val="clear" w:color="auto" w:fill="CCFFFF"/>
          </w:tcPr>
          <w:p w:rsidR="001E65D8" w:rsidRPr="00160128" w:rsidRDefault="001E65D8" w:rsidP="001E65D8">
            <w:pPr>
              <w:jc w:val="center"/>
              <w:rPr>
                <w:rFonts w:ascii="Trebuchet MS" w:hAnsi="Trebuchet MS"/>
                <w:b/>
                <w:lang w:val="ro-RO"/>
              </w:rPr>
            </w:pPr>
            <w:r w:rsidRPr="00160128">
              <w:rPr>
                <w:rFonts w:ascii="Trebuchet MS" w:hAnsi="Trebuchet MS"/>
                <w:b/>
                <w:lang w:val="ro-RO"/>
              </w:rPr>
              <w:t>DA</w:t>
            </w:r>
          </w:p>
        </w:tc>
        <w:tc>
          <w:tcPr>
            <w:tcW w:w="258" w:type="pct"/>
            <w:vMerge w:val="restart"/>
            <w:shd w:val="clear" w:color="auto" w:fill="CCFFFF"/>
          </w:tcPr>
          <w:p w:rsidR="001E65D8" w:rsidRPr="00160128" w:rsidRDefault="001E65D8" w:rsidP="001E65D8">
            <w:pPr>
              <w:jc w:val="center"/>
              <w:rPr>
                <w:rFonts w:ascii="Trebuchet MS" w:hAnsi="Trebuchet MS"/>
                <w:b/>
                <w:lang w:val="ro-RO"/>
              </w:rPr>
            </w:pPr>
          </w:p>
          <w:p w:rsidR="001E65D8" w:rsidRPr="00160128" w:rsidRDefault="001E65D8" w:rsidP="001E65D8">
            <w:pPr>
              <w:rPr>
                <w:rFonts w:ascii="Trebuchet MS" w:hAnsi="Trebuchet MS"/>
                <w:b/>
                <w:lang w:val="ro-RO"/>
              </w:rPr>
            </w:pPr>
            <w:r w:rsidRPr="00160128">
              <w:rPr>
                <w:rFonts w:ascii="Trebuchet MS" w:hAnsi="Trebuchet MS"/>
                <w:b/>
                <w:lang w:val="ro-RO"/>
              </w:rPr>
              <w:t>NU</w:t>
            </w:r>
          </w:p>
        </w:tc>
      </w:tr>
      <w:tr w:rsidR="001E65D8" w:rsidRPr="002A6997" w:rsidTr="001E65D8">
        <w:tc>
          <w:tcPr>
            <w:tcW w:w="1447" w:type="pct"/>
            <w:vMerge/>
            <w:shd w:val="clear" w:color="auto" w:fill="CCFFFF"/>
          </w:tcPr>
          <w:p w:rsidR="001E65D8" w:rsidRPr="002A6997" w:rsidRDefault="001E65D8" w:rsidP="001E65D8">
            <w:pPr>
              <w:rPr>
                <w:rFonts w:ascii="Trebuchet MS" w:hAnsi="Trebuchet MS"/>
                <w:lang w:val="ro-RO"/>
              </w:rPr>
            </w:pPr>
          </w:p>
        </w:tc>
        <w:tc>
          <w:tcPr>
            <w:tcW w:w="536" w:type="pct"/>
            <w:shd w:val="clear" w:color="auto" w:fill="CCFFFF"/>
          </w:tcPr>
          <w:p w:rsidR="001E65D8" w:rsidRPr="00160128" w:rsidRDefault="001E65D8" w:rsidP="001E65D8">
            <w:pPr>
              <w:jc w:val="center"/>
              <w:rPr>
                <w:rFonts w:ascii="Trebuchet MS" w:hAnsi="Trebuchet MS"/>
                <w:b/>
                <w:lang w:val="ro-RO"/>
              </w:rPr>
            </w:pPr>
            <w:r w:rsidRPr="00160128">
              <w:rPr>
                <w:rFonts w:ascii="Trebuchet MS" w:hAnsi="Trebuchet MS"/>
                <w:b/>
                <w:lang w:val="ro-RO"/>
              </w:rPr>
              <w:t>Număr proiecte</w:t>
            </w:r>
          </w:p>
        </w:tc>
        <w:tc>
          <w:tcPr>
            <w:tcW w:w="1531" w:type="pct"/>
            <w:shd w:val="clear" w:color="auto" w:fill="CCFFFF"/>
          </w:tcPr>
          <w:p w:rsidR="001E65D8" w:rsidRPr="00160128" w:rsidRDefault="001E65D8" w:rsidP="001E65D8">
            <w:pPr>
              <w:jc w:val="center"/>
              <w:rPr>
                <w:rFonts w:ascii="Trebuchet MS" w:hAnsi="Trebuchet MS"/>
                <w:b/>
                <w:lang w:val="ro-RO"/>
              </w:rPr>
            </w:pPr>
            <w:r w:rsidRPr="00160128">
              <w:rPr>
                <w:rFonts w:ascii="Trebuchet MS" w:hAnsi="Trebuchet MS"/>
                <w:b/>
                <w:lang w:val="ro-RO"/>
              </w:rPr>
              <w:t>Titlul proiectului și Numărul contractului de finanțare</w:t>
            </w:r>
          </w:p>
        </w:tc>
        <w:tc>
          <w:tcPr>
            <w:tcW w:w="595" w:type="pct"/>
            <w:shd w:val="clear" w:color="auto" w:fill="CCFFFF"/>
          </w:tcPr>
          <w:p w:rsidR="001E65D8" w:rsidRPr="00160128" w:rsidRDefault="001E65D8" w:rsidP="001E65D8">
            <w:pPr>
              <w:jc w:val="center"/>
              <w:rPr>
                <w:rFonts w:ascii="Trebuchet MS" w:hAnsi="Trebuchet MS"/>
                <w:b/>
                <w:lang w:val="ro-RO"/>
              </w:rPr>
            </w:pPr>
            <w:r w:rsidRPr="00160128">
              <w:rPr>
                <w:rFonts w:ascii="Trebuchet MS" w:hAnsi="Trebuchet MS"/>
                <w:b/>
                <w:lang w:val="ro-RO"/>
              </w:rPr>
              <w:t>Data finalizării</w:t>
            </w:r>
          </w:p>
        </w:tc>
        <w:tc>
          <w:tcPr>
            <w:tcW w:w="633" w:type="pct"/>
            <w:shd w:val="clear" w:color="auto" w:fill="CCFFFF"/>
          </w:tcPr>
          <w:p w:rsidR="001E65D8" w:rsidRPr="00160128" w:rsidRDefault="001E65D8" w:rsidP="001E65D8">
            <w:pPr>
              <w:jc w:val="center"/>
              <w:rPr>
                <w:rFonts w:ascii="Trebuchet MS" w:hAnsi="Trebuchet MS"/>
                <w:b/>
                <w:lang w:val="ro-RO"/>
              </w:rPr>
            </w:pPr>
            <w:r w:rsidRPr="00160128">
              <w:rPr>
                <w:rFonts w:ascii="Trebuchet MS" w:hAnsi="Trebuchet MS"/>
                <w:b/>
                <w:lang w:val="ro-RO"/>
              </w:rPr>
              <w:t>Valoarea sprijinului (EUR)</w:t>
            </w:r>
          </w:p>
        </w:tc>
        <w:tc>
          <w:tcPr>
            <w:tcW w:w="258" w:type="pct"/>
            <w:vMerge/>
            <w:shd w:val="clear" w:color="auto" w:fill="CCFFFF"/>
          </w:tcPr>
          <w:p w:rsidR="001E65D8" w:rsidRPr="002A6997" w:rsidRDefault="001E65D8" w:rsidP="001E65D8">
            <w:pPr>
              <w:rPr>
                <w:rFonts w:ascii="Trebuchet MS" w:hAnsi="Trebuchet MS"/>
                <w:lang w:val="ro-RO"/>
              </w:rPr>
            </w:pP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Program Național*</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rFonts w:ascii="Trebuchet MS" w:hAnsi="Trebuchet MS"/>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Program Național*</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Program Naţional*</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shd w:val="clear" w:color="auto" w:fill="CCFFFF"/>
          </w:tcPr>
          <w:p w:rsidR="001E65D8" w:rsidRPr="002A6997" w:rsidRDefault="001E65D8" w:rsidP="001E65D8">
            <w:pPr>
              <w:rPr>
                <w:rFonts w:ascii="Trebuchet MS" w:hAnsi="Trebuchet MS"/>
                <w:lang w:val="ro-RO"/>
              </w:rPr>
            </w:pPr>
            <w:r w:rsidRPr="002A6997">
              <w:rPr>
                <w:rFonts w:ascii="Trebuchet MS" w:hAnsi="Trebuchet MS"/>
                <w:lang w:val="ro-RO"/>
              </w:rPr>
              <w:t>SAPARD</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shd w:val="clear" w:color="auto" w:fill="CCFFFF"/>
          </w:tcPr>
          <w:p w:rsidR="001E65D8" w:rsidRPr="002A6997" w:rsidRDefault="001E65D8" w:rsidP="001E65D8">
            <w:pPr>
              <w:rPr>
                <w:rFonts w:ascii="Trebuchet MS" w:hAnsi="Trebuchet MS"/>
                <w:lang w:val="ro-RO"/>
              </w:rPr>
            </w:pPr>
            <w:r w:rsidRPr="002A6997">
              <w:rPr>
                <w:rFonts w:ascii="Trebuchet MS" w:hAnsi="Trebuchet MS"/>
                <w:lang w:val="ro-RO"/>
              </w:rPr>
              <w:t>FEADR*</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Alte programe europene*</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Alte programe europene*</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Alte programe europene*</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 xml:space="preserve">Alte programe </w:t>
            </w:r>
          </w:p>
          <w:p w:rsidR="001E65D8" w:rsidRPr="002A6997" w:rsidRDefault="001E65D8" w:rsidP="001E65D8">
            <w:pPr>
              <w:rPr>
                <w:rFonts w:ascii="Trebuchet MS" w:hAnsi="Trebuchet MS"/>
                <w:lang w:val="ro-RO"/>
              </w:rPr>
            </w:pPr>
            <w:r w:rsidRPr="002A6997">
              <w:rPr>
                <w:rFonts w:ascii="Trebuchet MS" w:hAnsi="Trebuchet MS"/>
                <w:lang w:val="ro-RO"/>
              </w:rPr>
              <w:t>internaționale*</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 xml:space="preserve">Alte programe </w:t>
            </w:r>
          </w:p>
          <w:p w:rsidR="001E65D8" w:rsidRPr="002A6997" w:rsidRDefault="001E65D8" w:rsidP="001E65D8">
            <w:pPr>
              <w:rPr>
                <w:rFonts w:ascii="Trebuchet MS" w:hAnsi="Trebuchet MS"/>
                <w:lang w:val="ro-RO"/>
              </w:rPr>
            </w:pPr>
            <w:r w:rsidRPr="002A6997">
              <w:rPr>
                <w:rFonts w:ascii="Trebuchet MS" w:hAnsi="Trebuchet MS"/>
                <w:lang w:val="ro-RO"/>
              </w:rPr>
              <w:t>internaționale*</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r w:rsidR="001E65D8" w:rsidRPr="002A6997" w:rsidTr="001E65D8">
        <w:tc>
          <w:tcPr>
            <w:tcW w:w="1447" w:type="pct"/>
          </w:tcPr>
          <w:p w:rsidR="001E65D8" w:rsidRPr="002A6997" w:rsidRDefault="001E65D8" w:rsidP="001E65D8">
            <w:pPr>
              <w:rPr>
                <w:rFonts w:ascii="Trebuchet MS" w:hAnsi="Trebuchet MS"/>
                <w:lang w:val="ro-RO"/>
              </w:rPr>
            </w:pPr>
            <w:r w:rsidRPr="002A6997">
              <w:rPr>
                <w:rFonts w:ascii="Trebuchet MS" w:hAnsi="Trebuchet MS"/>
                <w:lang w:val="ro-RO"/>
              </w:rPr>
              <w:t>Alte programe internaţionale*</w:t>
            </w:r>
          </w:p>
          <w:p w:rsidR="001E65D8" w:rsidRPr="002A6997" w:rsidRDefault="001E65D8" w:rsidP="001E65D8">
            <w:pPr>
              <w:rPr>
                <w:rFonts w:ascii="Trebuchet MS" w:hAnsi="Trebuchet MS"/>
                <w:lang w:val="ro-RO"/>
              </w:rPr>
            </w:pPr>
          </w:p>
          <w:p w:rsidR="001E65D8" w:rsidRPr="002A6997" w:rsidRDefault="001E65D8" w:rsidP="001E65D8">
            <w:pPr>
              <w:rPr>
                <w:rFonts w:ascii="Trebuchet MS" w:hAnsi="Trebuchet MS"/>
                <w:lang w:val="ro-RO"/>
              </w:rPr>
            </w:pPr>
          </w:p>
        </w:tc>
        <w:tc>
          <w:tcPr>
            <w:tcW w:w="536" w:type="pct"/>
            <w:vAlign w:val="center"/>
          </w:tcPr>
          <w:p w:rsidR="001E65D8" w:rsidRPr="002A6997" w:rsidRDefault="001E65D8" w:rsidP="001E65D8">
            <w:pPr>
              <w:jc w:val="center"/>
              <w:rPr>
                <w:rFonts w:ascii="Trebuchet MS" w:hAnsi="Trebuchet MS"/>
                <w:lang w:val="ro-RO"/>
              </w:rPr>
            </w:pPr>
          </w:p>
        </w:tc>
        <w:tc>
          <w:tcPr>
            <w:tcW w:w="1531" w:type="pct"/>
            <w:vAlign w:val="center"/>
          </w:tcPr>
          <w:p w:rsidR="001E65D8" w:rsidRPr="002A6997" w:rsidRDefault="001E65D8" w:rsidP="001E65D8">
            <w:pPr>
              <w:jc w:val="center"/>
              <w:rPr>
                <w:rFonts w:ascii="Trebuchet MS" w:hAnsi="Trebuchet MS"/>
                <w:lang w:val="ro-RO"/>
              </w:rPr>
            </w:pPr>
          </w:p>
        </w:tc>
        <w:tc>
          <w:tcPr>
            <w:tcW w:w="595" w:type="pct"/>
            <w:vAlign w:val="center"/>
          </w:tcPr>
          <w:p w:rsidR="001E65D8" w:rsidRPr="002A6997" w:rsidRDefault="001E65D8" w:rsidP="001E65D8">
            <w:pPr>
              <w:jc w:val="center"/>
              <w:rPr>
                <w:rFonts w:ascii="Trebuchet MS" w:hAnsi="Trebuchet MS"/>
                <w:lang w:val="ro-RO"/>
              </w:rPr>
            </w:pPr>
          </w:p>
        </w:tc>
        <w:tc>
          <w:tcPr>
            <w:tcW w:w="633" w:type="pct"/>
            <w:vAlign w:val="center"/>
          </w:tcPr>
          <w:p w:rsidR="001E65D8" w:rsidRPr="002A6997" w:rsidRDefault="001E65D8" w:rsidP="001E65D8">
            <w:pPr>
              <w:jc w:val="center"/>
              <w:rPr>
                <w:rFonts w:ascii="Trebuchet MS" w:hAnsi="Trebuchet MS"/>
                <w:lang w:val="ro-RO"/>
              </w:rPr>
            </w:pPr>
          </w:p>
        </w:tc>
        <w:tc>
          <w:tcPr>
            <w:tcW w:w="258" w:type="pct"/>
          </w:tcPr>
          <w:p w:rsidR="001E65D8" w:rsidRPr="002A6997" w:rsidRDefault="001E65D8" w:rsidP="001E65D8">
            <w:pPr>
              <w:rPr>
                <w:lang w:val="ro-RO"/>
              </w:rPr>
            </w:pPr>
            <w:r w:rsidRPr="002A6997">
              <w:rPr>
                <w:rFonts w:ascii="Trebuchet MS" w:hAnsi="Trebuchet MS"/>
                <w:lang w:val="ro-RO"/>
              </w:rPr>
              <w:sym w:font="Wingdings" w:char="F06F"/>
            </w:r>
          </w:p>
        </w:tc>
      </w:tr>
    </w:tbl>
    <w:p w:rsidR="00E30DFC" w:rsidRPr="002A6997" w:rsidRDefault="00E30DFC" w:rsidP="00E30DFC">
      <w:pPr>
        <w:tabs>
          <w:tab w:val="left" w:pos="2565"/>
        </w:tabs>
        <w:ind w:left="-720"/>
        <w:rPr>
          <w:rFonts w:ascii="Trebuchet MS" w:hAnsi="Trebuchet MS"/>
          <w:lang w:val="ro-RO"/>
        </w:rPr>
      </w:pPr>
    </w:p>
    <w:p w:rsidR="0063559F" w:rsidRPr="001E65D8" w:rsidRDefault="001E65D8" w:rsidP="001E65D8">
      <w:pPr>
        <w:tabs>
          <w:tab w:val="left" w:pos="2565"/>
        </w:tabs>
        <w:ind w:left="-720"/>
        <w:rPr>
          <w:rFonts w:ascii="Trebuchet MS" w:hAnsi="Trebuchet MS"/>
          <w:color w:val="FFFFFF" w:themeColor="background1"/>
          <w:sz w:val="20"/>
          <w:szCs w:val="18"/>
          <w:lang w:val="ro-RO"/>
        </w:rPr>
        <w:sectPr w:rsidR="0063559F" w:rsidRPr="001E65D8" w:rsidSect="00F40E79">
          <w:pgSz w:w="12240" w:h="15840"/>
          <w:pgMar w:top="270" w:right="630" w:bottom="90" w:left="900" w:header="720" w:footer="720" w:gutter="0"/>
          <w:cols w:space="720"/>
          <w:docGrid w:linePitch="360"/>
        </w:sectPr>
      </w:pPr>
      <w:r>
        <w:rPr>
          <w:rFonts w:ascii="Trebuchet MS" w:hAnsi="Trebuchet MS"/>
          <w:lang w:val="ro-RO"/>
        </w:rPr>
        <w:t xml:space="preserve">   </w:t>
      </w: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t xml:space="preserve"> </w:t>
      </w:r>
      <w:r w:rsidR="00901803" w:rsidRPr="002A6997">
        <w:rPr>
          <w:rFonts w:ascii="Trebuchet MS" w:hAnsi="Trebuchet MS"/>
          <w:b/>
          <w:noProof/>
          <w:sz w:val="24"/>
          <w:szCs w:val="24"/>
        </w:rPr>
        <mc:AlternateContent>
          <mc:Choice Requires="wps">
            <w:drawing>
              <wp:anchor distT="0" distB="0" distL="114300" distR="114300" simplePos="0" relativeHeight="251671040" behindDoc="0" locked="0" layoutInCell="1" allowOverlap="1" wp14:anchorId="02C4C4B0" wp14:editId="51BA37D4">
                <wp:simplePos x="0" y="0"/>
                <wp:positionH relativeFrom="column">
                  <wp:posOffset>-114680637</wp:posOffset>
                </wp:positionH>
                <wp:positionV relativeFrom="paragraph">
                  <wp:posOffset>-240702465</wp:posOffset>
                </wp:positionV>
                <wp:extent cx="1371600" cy="309245"/>
                <wp:effectExtent l="0" t="0" r="19050" b="14605"/>
                <wp:wrapNone/>
                <wp:docPr id="9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rsidR="001E064C" w:rsidRDefault="001E064C" w:rsidP="001601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058" type="#_x0000_t202" style="position:absolute;left:0;text-align:left;margin-left:-9029.95pt;margin-top:-18952.95pt;width:108pt;height:2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">
                <v:textbox>
                  <w:txbxContent>
                    <w:p w:rsidR="0007102D" w:rsidRDefault="0007102D" w:rsidP="00160128"/>
                  </w:txbxContent>
                </v:textbox>
              </v:shape>
            </w:pict>
          </mc:Fallback>
        </mc:AlternateContent>
      </w:r>
      <w:r w:rsidR="008D072F" w:rsidRPr="002A6997">
        <w:rPr>
          <w:rFonts w:ascii="Trebuchet MS" w:hAnsi="Trebuchet MS"/>
          <w:lang w:val="ro-RO"/>
        </w:rPr>
        <w:t>*se completează de către solicitant cu denumirea programului</w:t>
      </w:r>
    </w:p>
    <w:p w:rsidR="008D072F" w:rsidRPr="002A6997" w:rsidRDefault="008D072F" w:rsidP="002558C7">
      <w:pPr>
        <w:spacing w:after="0"/>
        <w:jc w:val="center"/>
        <w:rPr>
          <w:rFonts w:ascii="Trebuchet MS" w:hAnsi="Trebuchet M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3"/>
        <w:gridCol w:w="20"/>
        <w:gridCol w:w="1369"/>
        <w:gridCol w:w="23"/>
        <w:gridCol w:w="1366"/>
        <w:gridCol w:w="23"/>
        <w:gridCol w:w="1366"/>
      </w:tblGrid>
      <w:tr w:rsidR="00160128" w:rsidRPr="002A6997" w:rsidTr="002F5A27">
        <w:trPr>
          <w:trHeight w:hRule="exact" w:val="432"/>
        </w:trPr>
        <w:tc>
          <w:tcPr>
            <w:tcW w:w="3108" w:type="pct"/>
            <w:gridSpan w:val="2"/>
            <w:hideMark/>
          </w:tcPr>
          <w:p w:rsidR="00160128" w:rsidRPr="002A6997" w:rsidRDefault="00160128" w:rsidP="00D23AF9">
            <w:pPr>
              <w:spacing w:after="0"/>
              <w:rPr>
                <w:rFonts w:ascii="Trebuchet MS" w:hAnsi="Trebuchet MS"/>
                <w:b/>
                <w:color w:val="009999"/>
                <w:sz w:val="30"/>
                <w:szCs w:val="30"/>
                <w:lang w:val="ro-RO"/>
              </w:rPr>
            </w:pPr>
            <w:r w:rsidRPr="002A6997">
              <w:rPr>
                <w:rFonts w:ascii="Trebuchet MS" w:hAnsi="Trebuchet MS"/>
                <w:b/>
                <w:color w:val="009999"/>
                <w:sz w:val="30"/>
                <w:szCs w:val="30"/>
                <w:lang w:val="ro-RO"/>
              </w:rPr>
              <w:t>Buget Indicativ - HG 28/2008</w:t>
            </w:r>
          </w:p>
        </w:tc>
        <w:tc>
          <w:tcPr>
            <w:tcW w:w="1892" w:type="pct"/>
            <w:gridSpan w:val="5"/>
            <w:shd w:val="clear" w:color="auto" w:fill="0070C0"/>
          </w:tcPr>
          <w:p w:rsidR="00160128" w:rsidRPr="002A6997" w:rsidRDefault="00160128" w:rsidP="00D23AF9">
            <w:pPr>
              <w:spacing w:after="0"/>
              <w:rPr>
                <w:rFonts w:ascii="Trebuchet MS" w:hAnsi="Trebuchet MS"/>
                <w:lang w:val="ro-RO"/>
              </w:rPr>
            </w:pPr>
          </w:p>
        </w:tc>
      </w:tr>
      <w:tr w:rsidR="00160128" w:rsidRPr="002A6997" w:rsidTr="002F5A27">
        <w:trPr>
          <w:trHeight w:hRule="exact" w:val="269"/>
        </w:trPr>
        <w:tc>
          <w:tcPr>
            <w:tcW w:w="3108" w:type="pct"/>
            <w:gridSpan w:val="2"/>
            <w:hideMark/>
          </w:tcPr>
          <w:p w:rsidR="00160128" w:rsidRPr="002A6997" w:rsidRDefault="00160128" w:rsidP="00D23AF9">
            <w:pPr>
              <w:spacing w:after="0"/>
              <w:rPr>
                <w:rFonts w:ascii="Trebuchet MS" w:hAnsi="Trebuchet MS"/>
                <w:b/>
                <w:color w:val="009999"/>
                <w:lang w:val="ro-RO"/>
              </w:rPr>
            </w:pPr>
            <w:r w:rsidRPr="002A6997">
              <w:rPr>
                <w:rFonts w:ascii="Trebuchet MS" w:hAnsi="Trebuchet MS"/>
                <w:b/>
                <w:color w:val="009999"/>
                <w:lang w:val="ro-RO"/>
              </w:rPr>
              <w:t>MINISTERUL AGRICULTURII SI DEZVOLTARII RURALE</w:t>
            </w:r>
          </w:p>
        </w:tc>
        <w:tc>
          <w:tcPr>
            <w:tcW w:w="1892" w:type="pct"/>
            <w:gridSpan w:val="5"/>
            <w:shd w:val="clear" w:color="auto" w:fill="0070C0"/>
          </w:tcPr>
          <w:p w:rsidR="00160128" w:rsidRPr="002A6997" w:rsidRDefault="00160128" w:rsidP="00D23AF9">
            <w:pPr>
              <w:spacing w:after="0"/>
              <w:rPr>
                <w:rFonts w:ascii="Trebuchet MS" w:hAnsi="Trebuchet MS"/>
                <w:lang w:val="ro-RO"/>
              </w:rPr>
            </w:pPr>
          </w:p>
        </w:tc>
      </w:tr>
      <w:tr w:rsidR="00160128" w:rsidRPr="002A6997" w:rsidTr="002F5A27">
        <w:trPr>
          <w:trHeight w:hRule="exact" w:val="442"/>
        </w:trPr>
        <w:tc>
          <w:tcPr>
            <w:tcW w:w="3108" w:type="pct"/>
            <w:gridSpan w:val="2"/>
            <w:hideMark/>
          </w:tcPr>
          <w:p w:rsidR="001E65D8" w:rsidRDefault="001E65D8" w:rsidP="00D23AF9">
            <w:pPr>
              <w:spacing w:after="0" w:line="193" w:lineRule="exact"/>
              <w:ind w:right="-20"/>
              <w:rPr>
                <w:rFonts w:ascii="Trebuchet MS" w:eastAsia="Arial" w:hAnsi="Trebuchet MS" w:cs="Arial"/>
                <w:b/>
                <w:bCs/>
                <w:color w:val="009999"/>
                <w:sz w:val="18"/>
                <w:szCs w:val="18"/>
                <w:lang w:val="ro-RO"/>
              </w:rPr>
            </w:pPr>
          </w:p>
          <w:p w:rsidR="00160128" w:rsidRPr="002A6997" w:rsidRDefault="00160128" w:rsidP="00D23AF9">
            <w:pPr>
              <w:spacing w:after="0" w:line="193" w:lineRule="exact"/>
              <w:ind w:right="-20"/>
              <w:rPr>
                <w:rFonts w:ascii="Trebuchet MS" w:eastAsia="Arial" w:hAnsi="Trebuchet MS" w:cs="Arial"/>
                <w:color w:val="009999"/>
                <w:sz w:val="18"/>
                <w:szCs w:val="18"/>
                <w:lang w:val="ro-RO"/>
              </w:rPr>
            </w:pPr>
            <w:r w:rsidRPr="002A6997">
              <w:rPr>
                <w:rFonts w:ascii="Trebuchet MS" w:eastAsia="Arial" w:hAnsi="Trebuchet MS" w:cs="Arial"/>
                <w:b/>
                <w:bCs/>
                <w:color w:val="009999"/>
                <w:sz w:val="18"/>
                <w:szCs w:val="18"/>
                <w:lang w:val="ro-RO"/>
              </w:rPr>
              <w:t>AGENŢIA PENTRU FINANŢAREA INVESTIŢIILOR RURALE</w:t>
            </w:r>
          </w:p>
        </w:tc>
        <w:tc>
          <w:tcPr>
            <w:tcW w:w="635" w:type="pct"/>
            <w:gridSpan w:val="2"/>
          </w:tcPr>
          <w:p w:rsidR="00160128" w:rsidRPr="002A6997" w:rsidRDefault="00160128" w:rsidP="00D23AF9">
            <w:pPr>
              <w:spacing w:after="0"/>
              <w:rPr>
                <w:rFonts w:ascii="Trebuchet MS" w:eastAsia="Calibri" w:hAnsi="Trebuchet MS" w:cs="Times New Roman"/>
                <w:lang w:val="ro-RO"/>
              </w:rPr>
            </w:pPr>
          </w:p>
        </w:tc>
        <w:tc>
          <w:tcPr>
            <w:tcW w:w="634" w:type="pct"/>
            <w:gridSpan w:val="2"/>
          </w:tcPr>
          <w:p w:rsidR="00160128" w:rsidRPr="002A6997" w:rsidRDefault="00160128" w:rsidP="00D23AF9">
            <w:pPr>
              <w:spacing w:after="0"/>
              <w:rPr>
                <w:rFonts w:ascii="Trebuchet MS" w:hAnsi="Trebuchet MS"/>
                <w:lang w:val="ro-RO"/>
              </w:rPr>
            </w:pPr>
          </w:p>
        </w:tc>
        <w:tc>
          <w:tcPr>
            <w:tcW w:w="624" w:type="pct"/>
          </w:tcPr>
          <w:p w:rsidR="00160128" w:rsidRPr="002A6997" w:rsidRDefault="00160128" w:rsidP="00D23AF9">
            <w:pPr>
              <w:spacing w:after="0"/>
              <w:rPr>
                <w:rFonts w:ascii="Trebuchet MS" w:hAnsi="Trebuchet MS"/>
                <w:lang w:val="ro-RO"/>
              </w:rPr>
            </w:pPr>
          </w:p>
        </w:tc>
      </w:tr>
      <w:tr w:rsidR="00160128" w:rsidRPr="002A6997" w:rsidTr="001E65D8">
        <w:trPr>
          <w:trHeight w:hRule="exact" w:val="432"/>
        </w:trPr>
        <w:tc>
          <w:tcPr>
            <w:tcW w:w="5000" w:type="pct"/>
            <w:gridSpan w:val="7"/>
            <w:shd w:val="clear" w:color="auto" w:fill="0070C0"/>
          </w:tcPr>
          <w:p w:rsidR="00160128" w:rsidRPr="002A6997" w:rsidRDefault="00160128" w:rsidP="00D23AF9">
            <w:pPr>
              <w:spacing w:after="0"/>
              <w:rPr>
                <w:rFonts w:ascii="Trebuchet MS" w:hAnsi="Trebuchet MS"/>
                <w:lang w:val="ro-RO"/>
              </w:rPr>
            </w:pPr>
          </w:p>
        </w:tc>
      </w:tr>
      <w:tr w:rsidR="00160128" w:rsidRPr="002A6997" w:rsidTr="00160128">
        <w:trPr>
          <w:trHeight w:hRule="exact" w:val="1561"/>
        </w:trPr>
        <w:tc>
          <w:tcPr>
            <w:tcW w:w="5000" w:type="pct"/>
            <w:gridSpan w:val="7"/>
            <w:shd w:val="clear" w:color="auto" w:fill="auto"/>
          </w:tcPr>
          <w:p w:rsidR="001E65D8" w:rsidRDefault="001E65D8" w:rsidP="001E65D8">
            <w:pPr>
              <w:tabs>
                <w:tab w:val="left" w:pos="1050"/>
              </w:tabs>
              <w:spacing w:after="0"/>
              <w:rPr>
                <w:rFonts w:ascii="Trebuchet MS" w:hAnsi="Trebuchet MS"/>
                <w:b/>
                <w:lang w:val="ro-RO"/>
              </w:rPr>
            </w:pPr>
            <w:r>
              <w:rPr>
                <w:rFonts w:ascii="Trebuchet MS" w:hAnsi="Trebuchet MS"/>
                <w:b/>
                <w:lang w:val="ro-RO"/>
              </w:rPr>
              <w:t xml:space="preserve">Procentul aferent intensității: </w:t>
            </w:r>
            <w:r w:rsidRPr="001E65D8">
              <w:rPr>
                <w:rFonts w:ascii="Trebuchet MS" w:hAnsi="Trebuchet MS"/>
                <w:b/>
                <w:lang w:val="ro-RO"/>
              </w:rPr>
              <w:sym w:font="Wingdings" w:char="F06F"/>
            </w:r>
            <w:r w:rsidRPr="001E65D8">
              <w:rPr>
                <w:rFonts w:ascii="Trebuchet MS" w:hAnsi="Trebuchet MS"/>
                <w:b/>
                <w:lang w:val="ro-RO"/>
              </w:rPr>
              <w:t xml:space="preserve"> 70%  </w:t>
            </w:r>
            <w:r w:rsidRPr="001E65D8">
              <w:rPr>
                <w:rFonts w:ascii="Trebuchet MS" w:hAnsi="Trebuchet MS"/>
                <w:b/>
                <w:lang w:val="ro-RO"/>
              </w:rPr>
              <w:sym w:font="Wingdings" w:char="F06F"/>
            </w:r>
            <w:r w:rsidRPr="001E65D8">
              <w:rPr>
                <w:rFonts w:ascii="Trebuchet MS" w:hAnsi="Trebuchet MS"/>
                <w:b/>
                <w:lang w:val="ro-RO"/>
              </w:rPr>
              <w:t xml:space="preserve"> 90%</w:t>
            </w:r>
          </w:p>
          <w:p w:rsidR="00901803" w:rsidRPr="002A6997" w:rsidRDefault="001E65D8" w:rsidP="00901803">
            <w:pPr>
              <w:tabs>
                <w:tab w:val="left" w:pos="1050"/>
              </w:tabs>
              <w:spacing w:before="240" w:after="0"/>
              <w:rPr>
                <w:rFonts w:ascii="Trebuchet MS" w:hAnsi="Trebuchet MS"/>
                <w:b/>
                <w:lang w:val="ro-RO"/>
              </w:rPr>
            </w:pPr>
            <w:r w:rsidRPr="002A6997">
              <w:rPr>
                <w:rFonts w:ascii="Trebuchet MS" w:hAnsi="Trebuchet MS"/>
                <w:b/>
                <w:noProof/>
                <w:sz w:val="30"/>
                <w:szCs w:val="30"/>
              </w:rPr>
              <mc:AlternateContent>
                <mc:Choice Requires="wps">
                  <w:drawing>
                    <wp:anchor distT="0" distB="0" distL="114300" distR="114300" simplePos="0" relativeHeight="251675136" behindDoc="0" locked="0" layoutInCell="1" allowOverlap="1" wp14:anchorId="16604CFE" wp14:editId="07765C15">
                      <wp:simplePos x="0" y="0"/>
                      <wp:positionH relativeFrom="column">
                        <wp:posOffset>786765</wp:posOffset>
                      </wp:positionH>
                      <wp:positionV relativeFrom="paragraph">
                        <wp:posOffset>46355</wp:posOffset>
                      </wp:positionV>
                      <wp:extent cx="1371600" cy="309245"/>
                      <wp:effectExtent l="0" t="0" r="19050" b="14605"/>
                      <wp:wrapNone/>
                      <wp:docPr id="1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rsidR="001E064C" w:rsidRDefault="001E064C" w:rsidP="009018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61.95pt;margin-top:3.65pt;width:108pt;height:2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">
                      <v:textbox>
                        <w:txbxContent>
                          <w:p w:rsidR="0007102D" w:rsidRDefault="0007102D" w:rsidP="00901803"/>
                        </w:txbxContent>
                      </v:textbox>
                    </v:shape>
                  </w:pict>
                </mc:Fallback>
              </mc:AlternateContent>
            </w:r>
            <w:r w:rsidR="00901803" w:rsidRPr="002A6997">
              <w:rPr>
                <w:rFonts w:ascii="Trebuchet MS" w:hAnsi="Trebuchet MS"/>
                <w:b/>
                <w:lang w:val="ro-RO"/>
              </w:rPr>
              <w:t xml:space="preserve">Curs EURO                       </w:t>
            </w:r>
          </w:p>
          <w:p w:rsidR="00901803" w:rsidRDefault="001E65D8" w:rsidP="00901803">
            <w:pPr>
              <w:tabs>
                <w:tab w:val="left" w:pos="1050"/>
              </w:tabs>
              <w:spacing w:before="240" w:after="0"/>
              <w:rPr>
                <w:rFonts w:ascii="Trebuchet MS" w:hAnsi="Trebuchet MS"/>
                <w:b/>
                <w:lang w:val="ro-RO"/>
              </w:rPr>
            </w:pPr>
            <w:r w:rsidRPr="002A6997">
              <w:rPr>
                <w:rFonts w:ascii="Trebuchet MS" w:hAnsi="Trebuchet MS"/>
                <w:b/>
                <w:noProof/>
                <w:sz w:val="24"/>
                <w:szCs w:val="24"/>
              </w:rPr>
              <mc:AlternateContent>
                <mc:Choice Requires="wps">
                  <w:drawing>
                    <wp:anchor distT="0" distB="0" distL="114300" distR="114300" simplePos="0" relativeHeight="251676160" behindDoc="0" locked="0" layoutInCell="1" allowOverlap="1" wp14:anchorId="62B740C2" wp14:editId="2B3C35FC">
                      <wp:simplePos x="0" y="0"/>
                      <wp:positionH relativeFrom="column">
                        <wp:posOffset>3207385</wp:posOffset>
                      </wp:positionH>
                      <wp:positionV relativeFrom="paragraph">
                        <wp:posOffset>14605</wp:posOffset>
                      </wp:positionV>
                      <wp:extent cx="1371600" cy="309245"/>
                      <wp:effectExtent l="0" t="0" r="19050" b="14605"/>
                      <wp:wrapNone/>
                      <wp:docPr id="1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rsidR="001E064C" w:rsidRDefault="001E064C" w:rsidP="009018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52.55pt;margin-top:1.15pt;width:108pt;height:2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">
                      <v:textbox>
                        <w:txbxContent>
                          <w:p w:rsidR="0007102D" w:rsidRDefault="0007102D" w:rsidP="00901803"/>
                        </w:txbxContent>
                      </v:textbox>
                    </v:shape>
                  </w:pict>
                </mc:Fallback>
              </mc:AlternateContent>
            </w:r>
            <w:r w:rsidR="00901803" w:rsidRPr="002A6997">
              <w:rPr>
                <w:rFonts w:ascii="Trebuchet MS" w:hAnsi="Trebuchet MS"/>
                <w:b/>
                <w:lang w:val="ro-RO"/>
              </w:rPr>
              <w:t>Data întocmirii devizului general din SF/DALI</w:t>
            </w:r>
            <w:r w:rsidR="00901803">
              <w:rPr>
                <w:rFonts w:ascii="Trebuchet MS" w:hAnsi="Trebuchet MS"/>
                <w:b/>
                <w:lang w:val="ro-RO"/>
              </w:rPr>
              <w:t>/MJ</w:t>
            </w:r>
          </w:p>
          <w:p w:rsidR="001E65D8" w:rsidRDefault="001E65D8" w:rsidP="00901803">
            <w:pPr>
              <w:tabs>
                <w:tab w:val="left" w:pos="1050"/>
              </w:tabs>
              <w:spacing w:before="240" w:after="0"/>
              <w:rPr>
                <w:rFonts w:ascii="Trebuchet MS" w:hAnsi="Trebuchet MS"/>
                <w:b/>
                <w:lang w:val="ro-RO"/>
              </w:rPr>
            </w:pPr>
          </w:p>
          <w:p w:rsidR="001E65D8" w:rsidRPr="002A6997" w:rsidRDefault="001E65D8" w:rsidP="00901803">
            <w:pPr>
              <w:tabs>
                <w:tab w:val="left" w:pos="1050"/>
              </w:tabs>
              <w:spacing w:before="240" w:after="0"/>
              <w:rPr>
                <w:rFonts w:ascii="Trebuchet MS" w:hAnsi="Trebuchet MS"/>
                <w:b/>
                <w:lang w:val="ro-RO"/>
              </w:rPr>
            </w:pPr>
          </w:p>
          <w:p w:rsidR="00160128" w:rsidRDefault="00160128" w:rsidP="00D23AF9">
            <w:pPr>
              <w:tabs>
                <w:tab w:val="left" w:pos="1050"/>
              </w:tabs>
              <w:spacing w:after="0"/>
              <w:rPr>
                <w:rFonts w:ascii="Trebuchet MS" w:hAnsi="Trebuchet MS"/>
                <w:b/>
                <w:lang w:val="ro-RO"/>
              </w:rPr>
            </w:pPr>
          </w:p>
          <w:p w:rsidR="00160128" w:rsidRPr="002A6997" w:rsidRDefault="00160128" w:rsidP="00901803">
            <w:pPr>
              <w:tabs>
                <w:tab w:val="left" w:pos="1050"/>
              </w:tabs>
              <w:spacing w:after="0"/>
              <w:rPr>
                <w:rFonts w:ascii="Arial" w:eastAsia="Arial" w:hAnsi="Arial" w:cs="Arial"/>
                <w:sz w:val="18"/>
                <w:szCs w:val="18"/>
                <w:lang w:val="ro-RO"/>
              </w:rPr>
            </w:pPr>
          </w:p>
        </w:tc>
      </w:tr>
      <w:tr w:rsidR="00160128" w:rsidRPr="002A6997" w:rsidTr="002F5A27">
        <w:tc>
          <w:tcPr>
            <w:tcW w:w="3099" w:type="pct"/>
            <w:shd w:val="clear" w:color="auto" w:fill="CCFFFF"/>
            <w:hideMark/>
          </w:tcPr>
          <w:p w:rsidR="00160128" w:rsidRPr="00FC5A53" w:rsidRDefault="00160128" w:rsidP="00FC5A53">
            <w:pPr>
              <w:spacing w:beforeLines="20" w:before="48" w:afterLines="20" w:after="48" w:line="240" w:lineRule="auto"/>
              <w:ind w:left="2047" w:right="-20"/>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Măsura</w:t>
            </w:r>
          </w:p>
        </w:tc>
        <w:tc>
          <w:tcPr>
            <w:tcW w:w="634" w:type="pct"/>
            <w:gridSpan w:val="2"/>
            <w:hideMark/>
          </w:tcPr>
          <w:p w:rsidR="00160128" w:rsidRPr="002A6997" w:rsidRDefault="001E65D8" w:rsidP="00D23AF9">
            <w:pPr>
              <w:spacing w:beforeLines="20" w:before="48" w:afterLines="20" w:after="48" w:line="240" w:lineRule="auto"/>
              <w:jc w:val="center"/>
              <w:rPr>
                <w:rFonts w:ascii="Trebuchet MS" w:eastAsia="Calibri" w:hAnsi="Trebuchet MS" w:cs="Times New Roman"/>
                <w:b/>
                <w:color w:val="008080"/>
                <w:sz w:val="20"/>
                <w:szCs w:val="20"/>
                <w:lang w:val="ro-RO"/>
              </w:rPr>
            </w:pPr>
            <w:r>
              <w:rPr>
                <w:rFonts w:ascii="Trebuchet MS" w:hAnsi="Trebuchet MS"/>
                <w:b/>
                <w:color w:val="008080"/>
                <w:sz w:val="20"/>
                <w:szCs w:val="20"/>
                <w:lang w:val="ro-RO"/>
              </w:rPr>
              <w:t>6.4</w:t>
            </w: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2047"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Denumirea capitolelor de cheltuieli</w:t>
            </w:r>
          </w:p>
        </w:tc>
        <w:tc>
          <w:tcPr>
            <w:tcW w:w="634" w:type="pct"/>
            <w:gridSpan w:val="2"/>
            <w:shd w:val="clear" w:color="auto" w:fill="CCFFFF"/>
            <w:hideMark/>
          </w:tcPr>
          <w:p w:rsidR="00160128" w:rsidRPr="002A6997" w:rsidRDefault="00160128" w:rsidP="00D23AF9">
            <w:pPr>
              <w:spacing w:beforeLines="20" w:before="48" w:afterLines="20" w:after="48" w:line="240" w:lineRule="auto"/>
              <w:ind w:left="-3" w:right="-7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eligibile</w:t>
            </w:r>
          </w:p>
        </w:tc>
        <w:tc>
          <w:tcPr>
            <w:tcW w:w="634" w:type="pct"/>
            <w:gridSpan w:val="2"/>
            <w:shd w:val="clear" w:color="auto" w:fill="CCFFFF"/>
            <w:hideMark/>
          </w:tcPr>
          <w:p w:rsidR="00160128" w:rsidRPr="002A6997" w:rsidRDefault="00160128" w:rsidP="00D23AF9">
            <w:pPr>
              <w:spacing w:after="0" w:line="182" w:lineRule="exact"/>
              <w:ind w:left="241"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w:t>
            </w:r>
          </w:p>
          <w:p w:rsidR="00160128" w:rsidRPr="002A6997" w:rsidRDefault="00160128" w:rsidP="00D23AF9">
            <w:pPr>
              <w:spacing w:after="0" w:line="240" w:lineRule="auto"/>
              <w:ind w:left="20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neeligibile</w:t>
            </w:r>
          </w:p>
        </w:tc>
        <w:tc>
          <w:tcPr>
            <w:tcW w:w="633" w:type="pct"/>
            <w:gridSpan w:val="2"/>
            <w:shd w:val="clear" w:color="auto" w:fill="CCFFFF"/>
            <w:hideMark/>
          </w:tcPr>
          <w:p w:rsidR="00160128" w:rsidRPr="002A6997" w:rsidRDefault="00160128" w:rsidP="00D23AF9">
            <w:pPr>
              <w:spacing w:after="0" w:line="240" w:lineRule="auto"/>
              <w:ind w:left="38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w:t>
            </w:r>
          </w:p>
        </w:tc>
      </w:tr>
      <w:tr w:rsidR="00160128" w:rsidRPr="002A6997" w:rsidTr="002F5A27">
        <w:tc>
          <w:tcPr>
            <w:tcW w:w="3099" w:type="pct"/>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hideMark/>
          </w:tcPr>
          <w:p w:rsidR="00160128" w:rsidRPr="002A6997" w:rsidRDefault="00160128" w:rsidP="00D23AF9">
            <w:pPr>
              <w:spacing w:beforeLines="20" w:before="48" w:afterLines="20" w:after="48" w:line="240" w:lineRule="auto"/>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634" w:type="pct"/>
            <w:gridSpan w:val="2"/>
            <w:shd w:val="clear" w:color="auto" w:fill="CCFFFF"/>
            <w:hideMark/>
          </w:tcPr>
          <w:p w:rsidR="00160128" w:rsidRPr="002A6997" w:rsidRDefault="00160128" w:rsidP="00D23AF9">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633" w:type="pct"/>
            <w:gridSpan w:val="2"/>
            <w:shd w:val="clear" w:color="auto" w:fill="CCFFFF"/>
            <w:hideMark/>
          </w:tcPr>
          <w:p w:rsidR="00160128" w:rsidRPr="002A6997" w:rsidRDefault="00160128" w:rsidP="00D23AF9">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3454" w:right="3434"/>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634" w:type="pct"/>
            <w:gridSpan w:val="2"/>
            <w:shd w:val="clear" w:color="auto" w:fill="CCFFFF"/>
            <w:hideMark/>
          </w:tcPr>
          <w:p w:rsidR="00160128" w:rsidRPr="002A6997" w:rsidRDefault="00160128" w:rsidP="00D23AF9">
            <w:pPr>
              <w:spacing w:beforeLines="20" w:before="48" w:afterLines="20" w:after="48" w:line="240" w:lineRule="auto"/>
              <w:ind w:left="679" w:right="65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634" w:type="pct"/>
            <w:gridSpan w:val="2"/>
            <w:shd w:val="clear" w:color="auto" w:fill="CCFFFF"/>
            <w:hideMark/>
          </w:tcPr>
          <w:p w:rsidR="00160128" w:rsidRPr="00160128" w:rsidRDefault="00160128" w:rsidP="00160128">
            <w:pPr>
              <w:spacing w:beforeLines="20" w:before="48" w:afterLines="20" w:after="48" w:line="240" w:lineRule="auto"/>
              <w:ind w:left="679" w:right="659"/>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3</w:t>
            </w:r>
          </w:p>
        </w:tc>
        <w:tc>
          <w:tcPr>
            <w:tcW w:w="633" w:type="pct"/>
            <w:gridSpan w:val="2"/>
            <w:shd w:val="clear" w:color="auto" w:fill="CCFFFF"/>
            <w:hideMark/>
          </w:tcPr>
          <w:p w:rsidR="00160128" w:rsidRPr="00160128" w:rsidRDefault="00160128" w:rsidP="00160128">
            <w:pPr>
              <w:spacing w:beforeLines="20" w:before="48" w:afterLines="20" w:after="48" w:line="240" w:lineRule="auto"/>
              <w:ind w:left="679" w:right="659"/>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4</w:t>
            </w: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1 Cheltuieli pentru obtinerea şi amenajarea terenului - total, din care:</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1.1 Cheltuieli pentru obţinerea terenului</w:t>
            </w:r>
          </w:p>
        </w:tc>
        <w:tc>
          <w:tcPr>
            <w:tcW w:w="634" w:type="pct"/>
            <w:gridSpan w:val="2"/>
            <w:shd w:val="clear" w:color="auto" w:fill="0070C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4" w:right="-14"/>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1.2 Cheltuieli pentru amenajarea terenului</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1.3 Cheltuieli cu amenajari pentru prote</w:t>
            </w:r>
            <w:r w:rsidRPr="002A6997">
              <w:rPr>
                <w:rFonts w:ascii="Trebuchet MS" w:eastAsia="Arial" w:hAnsi="Trebuchet MS" w:cs="Arial"/>
                <w:color w:val="008080"/>
                <w:spacing w:val="1"/>
                <w:sz w:val="20"/>
                <w:szCs w:val="20"/>
                <w:lang w:val="ro-RO"/>
              </w:rPr>
              <w:t>c</w:t>
            </w:r>
            <w:r w:rsidRPr="002A6997">
              <w:rPr>
                <w:rFonts w:ascii="Trebuchet MS" w:eastAsia="Arial" w:hAnsi="Trebuchet MS" w:cs="Arial"/>
                <w:color w:val="008080"/>
                <w:sz w:val="20"/>
                <w:szCs w:val="20"/>
                <w:lang w:val="ro-RO"/>
              </w:rPr>
              <w:t>ţia mediului şi aducerea la starea iniţială</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2 Cheltuieli pentru a</w:t>
            </w:r>
            <w:r w:rsidR="001E65D8">
              <w:rPr>
                <w:rFonts w:ascii="Trebuchet MS" w:eastAsia="Arial" w:hAnsi="Trebuchet MS" w:cs="Arial"/>
                <w:b/>
                <w:bCs/>
                <w:color w:val="FFFFFF"/>
                <w:sz w:val="20"/>
                <w:szCs w:val="20"/>
                <w:lang w:val="ro-RO"/>
              </w:rPr>
              <w:t xml:space="preserve">sigurarea utilităţilor necesare </w:t>
            </w:r>
            <w:r w:rsidRPr="002A6997">
              <w:rPr>
                <w:rFonts w:ascii="Trebuchet MS" w:eastAsia="Arial" w:hAnsi="Trebuchet MS" w:cs="Arial"/>
                <w:b/>
                <w:bCs/>
                <w:color w:val="FFFFFF"/>
                <w:sz w:val="20"/>
                <w:szCs w:val="20"/>
                <w:lang w:val="ro-RO"/>
              </w:rPr>
              <w:t>obiectivului</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3 Cheltuieli pentru proiectare şi asistenţă tehnică - total, din care:</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3.1 Studii de teren</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3.2 Obţinerea de avize, acorduri şi autorizaţii</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3.3 Proiectare şi inginerie</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3.4 Organizarea procedurilor de achiz</w:t>
            </w:r>
            <w:r w:rsidRPr="002A6997">
              <w:rPr>
                <w:rFonts w:ascii="Trebuchet MS" w:eastAsia="Arial" w:hAnsi="Trebuchet MS" w:cs="Arial"/>
                <w:color w:val="008080"/>
                <w:spacing w:val="1"/>
                <w:sz w:val="20"/>
                <w:szCs w:val="20"/>
                <w:lang w:val="ro-RO"/>
              </w:rPr>
              <w:t>i</w:t>
            </w:r>
            <w:r w:rsidRPr="002A6997">
              <w:rPr>
                <w:rFonts w:ascii="Trebuchet MS" w:eastAsia="Arial" w:hAnsi="Trebuchet MS" w:cs="Arial"/>
                <w:color w:val="008080"/>
                <w:sz w:val="20"/>
                <w:szCs w:val="20"/>
                <w:lang w:val="ro-RO"/>
              </w:rPr>
              <w:t>ţie</w:t>
            </w:r>
          </w:p>
        </w:tc>
        <w:tc>
          <w:tcPr>
            <w:tcW w:w="634" w:type="pct"/>
            <w:gridSpan w:val="2"/>
            <w:shd w:val="clear" w:color="auto" w:fill="0070C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3.5 Consultanţă</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3.6 Asistenţă tehnică</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B76887" w:rsidRDefault="00160128" w:rsidP="00D23AF9">
            <w:pPr>
              <w:spacing w:beforeLines="20" w:before="48" w:afterLines="20" w:after="48" w:line="240" w:lineRule="auto"/>
              <w:ind w:left="-10" w:right="-20"/>
              <w:rPr>
                <w:rFonts w:ascii="Trebuchet MS" w:eastAsia="Arial" w:hAnsi="Trebuchet MS" w:cs="Arial"/>
                <w:color w:val="008080"/>
                <w:sz w:val="20"/>
                <w:szCs w:val="20"/>
                <w:lang w:val="ro-RO"/>
              </w:rPr>
            </w:pPr>
            <w:r w:rsidRPr="00B76887">
              <w:rPr>
                <w:rFonts w:ascii="Trebuchet MS" w:eastAsia="Arial" w:hAnsi="Trebuchet MS" w:cs="Arial"/>
                <w:color w:val="008080"/>
                <w:sz w:val="20"/>
                <w:szCs w:val="20"/>
                <w:lang w:val="ro-RO"/>
              </w:rPr>
              <w:t>Verificare încadrare cheltuieli capitolul 3</w:t>
            </w:r>
          </w:p>
        </w:tc>
        <w:tc>
          <w:tcPr>
            <w:tcW w:w="1901" w:type="pct"/>
            <w:gridSpan w:val="6"/>
            <w:shd w:val="clear" w:color="auto" w:fill="CCFFFF"/>
            <w:hideMark/>
          </w:tcPr>
          <w:p w:rsidR="00160128" w:rsidRPr="002A6997" w:rsidRDefault="00160128" w:rsidP="00D23AF9">
            <w:pPr>
              <w:spacing w:beforeLines="20" w:before="48" w:afterLines="20" w:after="48" w:line="240" w:lineRule="auto"/>
              <w:rPr>
                <w:rFonts w:ascii="Trebuchet MS" w:eastAsia="Calibri" w:hAnsi="Trebuchet MS" w:cs="Times New Roman"/>
                <w:sz w:val="18"/>
                <w:szCs w:val="18"/>
                <w:lang w:val="ro-RO"/>
              </w:rPr>
            </w:pPr>
            <w:r w:rsidRPr="001E65D8">
              <w:rPr>
                <w:rFonts w:ascii="Trebuchet MS" w:hAnsi="Trebuchet MS"/>
                <w:color w:val="FF0000"/>
                <w:sz w:val="18"/>
                <w:szCs w:val="18"/>
                <w:lang w:val="ro-RO"/>
              </w:rPr>
              <w:t xml:space="preserve">Cheltuieli Cap.3 </w:t>
            </w:r>
            <w:r w:rsidR="001E65D8">
              <w:rPr>
                <w:rFonts w:ascii="Trebuchet MS" w:hAnsi="Trebuchet MS"/>
                <w:color w:val="FF0000"/>
                <w:sz w:val="18"/>
                <w:szCs w:val="18"/>
                <w:lang w:val="ro-RO"/>
              </w:rPr>
              <w:t>nu se încadrează in limita de 5</w:t>
            </w:r>
            <w:r w:rsidRPr="001E65D8">
              <w:rPr>
                <w:rFonts w:ascii="Trebuchet MS" w:hAnsi="Trebuchet MS"/>
                <w:color w:val="FF0000"/>
                <w:sz w:val="18"/>
                <w:szCs w:val="18"/>
                <w:lang w:val="ro-RO"/>
              </w:rPr>
              <w:t>%</w:t>
            </w: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4 Cheltuieli pentru investiţia de bază - total, din care:</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rPr>
          <w:trHeight w:val="304"/>
        </w:trPr>
        <w:tc>
          <w:tcPr>
            <w:tcW w:w="3099" w:type="pct"/>
            <w:shd w:val="clear" w:color="auto" w:fill="0070C0"/>
          </w:tcPr>
          <w:p w:rsidR="00160128" w:rsidRPr="001E65D8" w:rsidRDefault="001E65D8" w:rsidP="00D23AF9">
            <w:pPr>
              <w:spacing w:beforeLines="20" w:before="48" w:afterLines="20" w:after="48" w:line="240" w:lineRule="auto"/>
              <w:rPr>
                <w:rFonts w:ascii="Trebuchet MS" w:hAnsi="Trebuchet MS"/>
                <w:b/>
                <w:sz w:val="20"/>
                <w:szCs w:val="20"/>
                <w:lang w:val="ro-RO"/>
              </w:rPr>
            </w:pPr>
            <w:r w:rsidRPr="001E65D8">
              <w:rPr>
                <w:rFonts w:ascii="Trebuchet MS" w:hAnsi="Trebuchet MS"/>
                <w:b/>
                <w:color w:val="FFFFFF" w:themeColor="background1"/>
                <w:sz w:val="20"/>
                <w:szCs w:val="20"/>
                <w:lang w:val="ro-RO"/>
              </w:rPr>
              <w:t>Construcții, din care:</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4.1 Construcţii şi instalaţii</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4.2 Montaj utilaj tehnologic</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4.3 Utilaje, echipamente tehno</w:t>
            </w:r>
            <w:r w:rsidR="001E65D8">
              <w:rPr>
                <w:rFonts w:ascii="Trebuchet MS" w:eastAsia="Arial" w:hAnsi="Trebuchet MS" w:cs="Arial"/>
                <w:color w:val="008080"/>
                <w:sz w:val="20"/>
                <w:szCs w:val="20"/>
                <w:lang w:val="ro-RO"/>
              </w:rPr>
              <w:t xml:space="preserve">logice şi funcţionale cu montaj </w:t>
            </w:r>
            <w:r w:rsidRPr="002A6997">
              <w:rPr>
                <w:rFonts w:ascii="Trebuchet MS" w:eastAsia="Arial" w:hAnsi="Trebuchet MS" w:cs="Arial"/>
                <w:color w:val="008080"/>
                <w:sz w:val="20"/>
                <w:szCs w:val="20"/>
                <w:lang w:val="ro-RO"/>
              </w:rPr>
              <w:t>(procurare)</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4.4 Utilaje şi echipamente fară montaj, mijloace de transport, alte achiziţii specifice</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4.5 Dotări</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4.6 Active necorporale</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5 Alte cheltuieli - total, din care:</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 Organizare de şantier</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lastRenderedPageBreak/>
              <w:t>5.1.1 lucrări de construcţii şi instalaţii aferente organizării de şantier</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5.1.2 cheltuieli conexe orgănizării şantierului</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5.2 Comisioane, taxe, costul creditului</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5.3 Cheltuieli diverse şi neprevăzute</w:t>
            </w:r>
          </w:p>
        </w:tc>
        <w:tc>
          <w:tcPr>
            <w:tcW w:w="634" w:type="pct"/>
            <w:gridSpan w:val="2"/>
            <w:shd w:val="clear" w:color="auto" w:fill="0070C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E65D8" w:rsidRPr="002A6997" w:rsidTr="002F5A27">
        <w:tc>
          <w:tcPr>
            <w:tcW w:w="3099" w:type="pct"/>
            <w:shd w:val="clear" w:color="auto" w:fill="CCFFFF"/>
          </w:tcPr>
          <w:p w:rsidR="001E65D8" w:rsidRPr="002A6997" w:rsidRDefault="001E65D8" w:rsidP="00D23AF9">
            <w:pPr>
              <w:spacing w:beforeLines="20" w:before="48" w:afterLines="20" w:after="48" w:line="240" w:lineRule="auto"/>
              <w:ind w:left="-10" w:right="-20"/>
              <w:rPr>
                <w:rFonts w:ascii="Trebuchet MS" w:eastAsia="Arial" w:hAnsi="Trebuchet MS" w:cs="Arial"/>
                <w:color w:val="008080"/>
                <w:sz w:val="20"/>
                <w:szCs w:val="20"/>
                <w:lang w:val="ro-RO"/>
              </w:rPr>
            </w:pPr>
            <w:r>
              <w:rPr>
                <w:rFonts w:ascii="Trebuchet MS" w:eastAsia="Arial" w:hAnsi="Trebuchet MS" w:cs="Arial"/>
                <w:color w:val="008080"/>
                <w:sz w:val="20"/>
                <w:szCs w:val="20"/>
                <w:lang w:val="ro-RO"/>
              </w:rPr>
              <w:t>Procent cheltuieli diverse și neprevăzute</w:t>
            </w:r>
          </w:p>
        </w:tc>
        <w:tc>
          <w:tcPr>
            <w:tcW w:w="1901" w:type="pct"/>
            <w:gridSpan w:val="6"/>
            <w:shd w:val="clear" w:color="auto" w:fill="99FFCC"/>
          </w:tcPr>
          <w:p w:rsidR="001E65D8" w:rsidRPr="002A6997" w:rsidRDefault="001E65D8" w:rsidP="00D23AF9">
            <w:pPr>
              <w:spacing w:after="0"/>
              <w:rPr>
                <w:rFonts w:ascii="Trebuchet MS" w:hAnsi="Trebuchet MS"/>
                <w:sz w:val="20"/>
                <w:szCs w:val="20"/>
                <w:lang w:val="ro-RO"/>
              </w:rPr>
            </w:pP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6 Cheltuieli pentru darea în exploatare - total, din care:</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6.1 Pregătirea personalului de exploatare</w:t>
            </w:r>
          </w:p>
        </w:tc>
        <w:tc>
          <w:tcPr>
            <w:tcW w:w="634" w:type="pct"/>
            <w:gridSpan w:val="2"/>
            <w:shd w:val="clear" w:color="auto" w:fill="0070C0"/>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6.2 Probe tehnologice şi teste</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0070C0"/>
            <w:hideMark/>
          </w:tcPr>
          <w:p w:rsidR="00160128" w:rsidRPr="002A6997" w:rsidRDefault="00160128" w:rsidP="001E65D8">
            <w:pPr>
              <w:spacing w:beforeLines="20" w:before="48" w:afterLines="20" w:after="48" w:line="240" w:lineRule="auto"/>
              <w:ind w:right="-20"/>
              <w:jc w:val="center"/>
              <w:rPr>
                <w:rFonts w:ascii="Trebuchet MS" w:eastAsia="Arial" w:hAnsi="Trebuchet MS" w:cs="Arial"/>
                <w:b/>
                <w:bCs/>
                <w:color w:val="FFFFFF"/>
                <w:sz w:val="20"/>
                <w:szCs w:val="20"/>
                <w:lang w:val="ro-RO"/>
              </w:rPr>
            </w:pPr>
            <w:r w:rsidRPr="002A6997">
              <w:rPr>
                <w:rFonts w:ascii="Trebuchet MS" w:eastAsia="Arial" w:hAnsi="Trebuchet MS" w:cs="Arial"/>
                <w:b/>
                <w:bCs/>
                <w:color w:val="FFFFFF"/>
                <w:sz w:val="20"/>
                <w:szCs w:val="20"/>
                <w:lang w:val="ro-RO"/>
              </w:rPr>
              <w:t>TOTAL GENERAL</w:t>
            </w: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Verificare actualizare</w:t>
            </w:r>
          </w:p>
        </w:tc>
        <w:tc>
          <w:tcPr>
            <w:tcW w:w="1901" w:type="pct"/>
            <w:gridSpan w:val="6"/>
            <w:shd w:val="clear" w:color="auto" w:fill="CCFFFF"/>
            <w:hideMark/>
          </w:tcPr>
          <w:p w:rsidR="00160128" w:rsidRPr="00B76887" w:rsidRDefault="00160128" w:rsidP="00D23AF9">
            <w:pPr>
              <w:spacing w:beforeLines="20" w:before="48" w:afterLines="20" w:after="48" w:line="240" w:lineRule="auto"/>
              <w:rPr>
                <w:rFonts w:ascii="Trebuchet MS" w:eastAsia="Calibri" w:hAnsi="Trebuchet MS" w:cs="Times New Roman"/>
                <w:sz w:val="18"/>
                <w:szCs w:val="18"/>
                <w:lang w:val="ro-RO"/>
              </w:rPr>
            </w:pPr>
            <w:r w:rsidRPr="00B76887">
              <w:rPr>
                <w:rFonts w:ascii="Trebuchet MS" w:hAnsi="Trebuchet MS"/>
                <w:sz w:val="18"/>
                <w:szCs w:val="18"/>
                <w:lang w:val="ro-RO"/>
              </w:rPr>
              <w:t>actualizare mai mică de 5% din valoarea eligibilă</w:t>
            </w:r>
          </w:p>
        </w:tc>
      </w:tr>
      <w:tr w:rsidR="001E65D8" w:rsidRPr="002A6997" w:rsidTr="002F5A27">
        <w:tc>
          <w:tcPr>
            <w:tcW w:w="3099" w:type="pct"/>
            <w:shd w:val="clear" w:color="auto" w:fill="0070C0"/>
            <w:hideMark/>
          </w:tcPr>
          <w:p w:rsidR="001E65D8" w:rsidRPr="002A6997" w:rsidRDefault="001E65D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ACTUALIZARE Cheltuieli Eligibile (max 5%)</w:t>
            </w:r>
          </w:p>
        </w:tc>
        <w:tc>
          <w:tcPr>
            <w:tcW w:w="634" w:type="pct"/>
            <w:gridSpan w:val="2"/>
          </w:tcPr>
          <w:p w:rsidR="001E65D8" w:rsidRPr="002A6997" w:rsidRDefault="001E65D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vMerge w:val="restart"/>
            <w:shd w:val="clear" w:color="auto" w:fill="0070C0"/>
          </w:tcPr>
          <w:p w:rsidR="001E65D8" w:rsidRPr="002A6997" w:rsidRDefault="001E65D8" w:rsidP="00D23AF9">
            <w:pPr>
              <w:spacing w:after="0"/>
              <w:rPr>
                <w:rFonts w:ascii="Trebuchet MS" w:hAnsi="Trebuchet MS"/>
                <w:sz w:val="20"/>
                <w:szCs w:val="20"/>
                <w:lang w:val="ro-RO"/>
              </w:rPr>
            </w:pPr>
          </w:p>
        </w:tc>
        <w:tc>
          <w:tcPr>
            <w:tcW w:w="633" w:type="pct"/>
            <w:gridSpan w:val="2"/>
            <w:shd w:val="clear" w:color="auto" w:fill="CCFFFF"/>
          </w:tcPr>
          <w:p w:rsidR="001E65D8" w:rsidRPr="002A6997" w:rsidRDefault="001E65D8" w:rsidP="00D23AF9">
            <w:pPr>
              <w:spacing w:after="0"/>
              <w:rPr>
                <w:rFonts w:ascii="Trebuchet MS" w:hAnsi="Trebuchet MS"/>
                <w:sz w:val="20"/>
                <w:szCs w:val="20"/>
                <w:lang w:val="ro-RO"/>
              </w:rPr>
            </w:pPr>
          </w:p>
        </w:tc>
      </w:tr>
      <w:tr w:rsidR="001E65D8" w:rsidRPr="002A6997" w:rsidTr="002F5A27">
        <w:tc>
          <w:tcPr>
            <w:tcW w:w="3099" w:type="pct"/>
            <w:shd w:val="clear" w:color="auto" w:fill="0070C0"/>
            <w:hideMark/>
          </w:tcPr>
          <w:p w:rsidR="001E65D8" w:rsidRPr="002A6997" w:rsidRDefault="001E65D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TOTAL GENERAL CU ACTUALIZARE</w:t>
            </w:r>
          </w:p>
        </w:tc>
        <w:tc>
          <w:tcPr>
            <w:tcW w:w="634" w:type="pct"/>
            <w:gridSpan w:val="2"/>
            <w:shd w:val="clear" w:color="auto" w:fill="CCFFFF"/>
          </w:tcPr>
          <w:p w:rsidR="001E65D8" w:rsidRPr="002A6997" w:rsidRDefault="001E65D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vMerge/>
            <w:shd w:val="clear" w:color="auto" w:fill="0070C0"/>
          </w:tcPr>
          <w:p w:rsidR="001E65D8" w:rsidRPr="002A6997" w:rsidRDefault="001E65D8" w:rsidP="00D23AF9">
            <w:pPr>
              <w:spacing w:after="0"/>
              <w:rPr>
                <w:rFonts w:ascii="Trebuchet MS" w:hAnsi="Trebuchet MS"/>
                <w:sz w:val="20"/>
                <w:szCs w:val="20"/>
                <w:lang w:val="ro-RO"/>
              </w:rPr>
            </w:pPr>
          </w:p>
        </w:tc>
        <w:tc>
          <w:tcPr>
            <w:tcW w:w="633" w:type="pct"/>
            <w:gridSpan w:val="2"/>
            <w:shd w:val="clear" w:color="auto" w:fill="CCFFFF"/>
          </w:tcPr>
          <w:p w:rsidR="001E65D8" w:rsidRPr="002A6997" w:rsidRDefault="001E65D8" w:rsidP="00D23AF9">
            <w:pPr>
              <w:spacing w:after="0"/>
              <w:rPr>
                <w:rFonts w:ascii="Trebuchet MS" w:hAnsi="Trebuchet MS"/>
                <w:sz w:val="20"/>
                <w:szCs w:val="20"/>
                <w:lang w:val="ro-RO"/>
              </w:rPr>
            </w:pP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Valoare TVA</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0070C0"/>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34" w:type="pct"/>
            <w:gridSpan w:val="2"/>
            <w:shd w:val="clear" w:color="auto" w:fill="CCFFFF"/>
          </w:tcPr>
          <w:p w:rsidR="00160128" w:rsidRPr="002A6997" w:rsidRDefault="00160128" w:rsidP="00D23AF9">
            <w:pPr>
              <w:spacing w:beforeLines="20" w:before="48" w:afterLines="20" w:after="48" w:line="240" w:lineRule="auto"/>
              <w:rPr>
                <w:rFonts w:ascii="Trebuchet MS" w:hAnsi="Trebuchet MS"/>
                <w:sz w:val="20"/>
                <w:szCs w:val="20"/>
                <w:lang w:val="ro-RO"/>
              </w:rPr>
            </w:pPr>
          </w:p>
        </w:tc>
        <w:tc>
          <w:tcPr>
            <w:tcW w:w="634" w:type="pct"/>
            <w:gridSpan w:val="2"/>
            <w:shd w:val="clear" w:color="auto" w:fill="CCFFFF"/>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CCFFFF"/>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0070C0"/>
            <w:hideMark/>
          </w:tcPr>
          <w:p w:rsidR="00160128" w:rsidRPr="002A6997" w:rsidRDefault="00160128" w:rsidP="00D23AF9">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TOTAL GENERAL inclusiv TVA</w:t>
            </w:r>
          </w:p>
        </w:tc>
        <w:tc>
          <w:tcPr>
            <w:tcW w:w="1901" w:type="pct"/>
            <w:gridSpan w:val="6"/>
            <w:shd w:val="clear" w:color="auto" w:fill="CCFFFF"/>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r>
      <w:tr w:rsidR="00160128" w:rsidRPr="002A6997" w:rsidTr="002F5A27">
        <w:tc>
          <w:tcPr>
            <w:tcW w:w="3099" w:type="pct"/>
          </w:tcPr>
          <w:p w:rsidR="00160128" w:rsidRPr="001E65D8" w:rsidRDefault="001E65D8" w:rsidP="00D23AF9">
            <w:pPr>
              <w:spacing w:beforeLines="20" w:before="48" w:afterLines="20" w:after="48" w:line="240" w:lineRule="auto"/>
              <w:rPr>
                <w:rFonts w:ascii="Trebuchet MS" w:hAnsi="Trebuchet MS"/>
                <w:b/>
                <w:sz w:val="20"/>
                <w:szCs w:val="20"/>
                <w:lang w:val="ro-RO"/>
              </w:rPr>
            </w:pPr>
            <w:r>
              <w:rPr>
                <w:rFonts w:ascii="Trebuchet MS" w:eastAsia="Arial" w:hAnsi="Trebuchet MS" w:cs="Arial"/>
                <w:b/>
                <w:bCs/>
                <w:color w:val="008080"/>
                <w:position w:val="-1"/>
                <w:sz w:val="20"/>
                <w:szCs w:val="20"/>
                <w:lang w:val="ro-RO"/>
              </w:rPr>
              <w:t>VALOAREA PROIECTULUI</w:t>
            </w:r>
          </w:p>
        </w:tc>
        <w:tc>
          <w:tcPr>
            <w:tcW w:w="634" w:type="pct"/>
            <w:gridSpan w:val="2"/>
            <w:hideMark/>
          </w:tcPr>
          <w:p w:rsidR="00160128" w:rsidRPr="00FC5A53" w:rsidRDefault="00160128" w:rsidP="00FC5A53">
            <w:pPr>
              <w:spacing w:after="0" w:line="196" w:lineRule="exact"/>
              <w:ind w:left="386" w:right="-20"/>
              <w:rPr>
                <w:rFonts w:ascii="Trebuchet MS" w:eastAsia="Arial" w:hAnsi="Trebuchet MS" w:cs="Arial"/>
                <w:b/>
                <w:bCs/>
                <w:color w:val="008080"/>
                <w:position w:val="-1"/>
                <w:sz w:val="20"/>
                <w:szCs w:val="20"/>
                <w:lang w:val="ro-RO"/>
              </w:rPr>
            </w:pPr>
            <w:r w:rsidRPr="002A6997">
              <w:rPr>
                <w:rFonts w:ascii="Trebuchet MS" w:eastAsia="Arial" w:hAnsi="Trebuchet MS" w:cs="Arial"/>
                <w:b/>
                <w:bCs/>
                <w:color w:val="008080"/>
                <w:position w:val="-1"/>
                <w:sz w:val="20"/>
                <w:szCs w:val="20"/>
                <w:lang w:val="ro-RO"/>
              </w:rPr>
              <w:t>LEI</w:t>
            </w:r>
          </w:p>
        </w:tc>
        <w:tc>
          <w:tcPr>
            <w:tcW w:w="634" w:type="pct"/>
            <w:gridSpan w:val="2"/>
            <w:hideMark/>
          </w:tcPr>
          <w:p w:rsidR="00160128" w:rsidRPr="00FC5A53" w:rsidRDefault="00160128" w:rsidP="00FC5A53">
            <w:pPr>
              <w:spacing w:after="0" w:line="196" w:lineRule="exact"/>
              <w:ind w:left="386" w:right="-20"/>
              <w:rPr>
                <w:rFonts w:ascii="Trebuchet MS" w:eastAsia="Arial" w:hAnsi="Trebuchet MS" w:cs="Arial"/>
                <w:b/>
                <w:bCs/>
                <w:color w:val="008080"/>
                <w:position w:val="-1"/>
                <w:sz w:val="20"/>
                <w:szCs w:val="20"/>
                <w:lang w:val="ro-RO"/>
              </w:rPr>
            </w:pPr>
            <w:r w:rsidRPr="002A6997">
              <w:rPr>
                <w:rFonts w:ascii="Trebuchet MS" w:eastAsia="Arial" w:hAnsi="Trebuchet MS" w:cs="Arial"/>
                <w:b/>
                <w:bCs/>
                <w:color w:val="008080"/>
                <w:position w:val="-1"/>
                <w:sz w:val="20"/>
                <w:szCs w:val="20"/>
                <w:lang w:val="ro-RO"/>
              </w:rPr>
              <w:t>EURO</w:t>
            </w:r>
          </w:p>
        </w:tc>
        <w:tc>
          <w:tcPr>
            <w:tcW w:w="633" w:type="pct"/>
            <w:gridSpan w:val="2"/>
          </w:tcPr>
          <w:p w:rsidR="00160128" w:rsidRPr="002A6997" w:rsidRDefault="00160128" w:rsidP="00D23AF9">
            <w:pPr>
              <w:spacing w:after="0"/>
              <w:rPr>
                <w:rFonts w:ascii="Trebuchet MS" w:eastAsia="Calibri" w:hAnsi="Trebuchet MS" w:cs="Times New Roman"/>
                <w:sz w:val="20"/>
                <w:szCs w:val="20"/>
                <w:lang w:val="ro-RO"/>
              </w:rPr>
            </w:pPr>
          </w:p>
        </w:tc>
      </w:tr>
      <w:tr w:rsidR="00160128" w:rsidRPr="002A6997" w:rsidTr="002F5A27">
        <w:tc>
          <w:tcPr>
            <w:tcW w:w="3099" w:type="pct"/>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TOTALĂ</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ELIGIBILĂ</w:t>
            </w:r>
          </w:p>
        </w:tc>
        <w:tc>
          <w:tcPr>
            <w:tcW w:w="634" w:type="pct"/>
            <w:gridSpan w:val="2"/>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Pr>
          <w:p w:rsidR="00160128" w:rsidRPr="002A6997" w:rsidRDefault="00160128" w:rsidP="00D23AF9">
            <w:pPr>
              <w:spacing w:after="0"/>
              <w:rPr>
                <w:rFonts w:ascii="Trebuchet MS" w:hAnsi="Trebuchet MS"/>
                <w:sz w:val="20"/>
                <w:szCs w:val="20"/>
                <w:lang w:val="ro-RO"/>
              </w:rPr>
            </w:pPr>
          </w:p>
        </w:tc>
        <w:tc>
          <w:tcPr>
            <w:tcW w:w="633" w:type="pct"/>
            <w:gridSpan w:val="2"/>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tcBorders>
              <w:bottom w:val="single" w:sz="4" w:space="0" w:color="auto"/>
            </w:tcBorders>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NEELIGIBILĂ</w:t>
            </w:r>
          </w:p>
        </w:tc>
        <w:tc>
          <w:tcPr>
            <w:tcW w:w="634" w:type="pct"/>
            <w:gridSpan w:val="2"/>
            <w:tcBorders>
              <w:bottom w:val="single" w:sz="4" w:space="0" w:color="auto"/>
            </w:tcBorders>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Borders>
              <w:bottom w:val="single" w:sz="4" w:space="0" w:color="auto"/>
            </w:tcBorders>
          </w:tcPr>
          <w:p w:rsidR="00160128" w:rsidRPr="002A6997" w:rsidRDefault="00160128" w:rsidP="00D23AF9">
            <w:pPr>
              <w:spacing w:after="0"/>
              <w:rPr>
                <w:rFonts w:ascii="Trebuchet MS" w:hAnsi="Trebuchet MS"/>
                <w:sz w:val="20"/>
                <w:szCs w:val="20"/>
                <w:lang w:val="ro-RO"/>
              </w:rPr>
            </w:pPr>
          </w:p>
        </w:tc>
        <w:tc>
          <w:tcPr>
            <w:tcW w:w="633" w:type="pct"/>
            <w:gridSpan w:val="2"/>
            <w:tcBorders>
              <w:bottom w:val="single" w:sz="4" w:space="0" w:color="auto"/>
            </w:tcBorders>
          </w:tcPr>
          <w:p w:rsidR="00160128" w:rsidRPr="002A6997" w:rsidRDefault="00160128" w:rsidP="00D23AF9">
            <w:pPr>
              <w:spacing w:after="0"/>
              <w:rPr>
                <w:rFonts w:ascii="Trebuchet MS" w:hAnsi="Trebuchet MS"/>
                <w:sz w:val="20"/>
                <w:szCs w:val="20"/>
                <w:lang w:val="ro-RO"/>
              </w:rPr>
            </w:pPr>
          </w:p>
        </w:tc>
      </w:tr>
      <w:tr w:rsidR="00160128" w:rsidRPr="002A6997" w:rsidTr="00F70FDA">
        <w:tc>
          <w:tcPr>
            <w:tcW w:w="5000" w:type="pct"/>
            <w:gridSpan w:val="7"/>
            <w:tcBorders>
              <w:bottom w:val="single" w:sz="4" w:space="0" w:color="auto"/>
            </w:tcBorders>
            <w:shd w:val="clear" w:color="auto" w:fill="0070C0"/>
            <w:hideMark/>
          </w:tcPr>
          <w:p w:rsidR="00160128" w:rsidRPr="002A6997" w:rsidRDefault="00160128" w:rsidP="00D23AF9">
            <w:pPr>
              <w:spacing w:beforeLines="20" w:before="48" w:afterLines="20" w:after="48" w:line="240" w:lineRule="auto"/>
              <w:ind w:left="2932"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Plan Financiar</w:t>
            </w:r>
          </w:p>
        </w:tc>
      </w:tr>
      <w:tr w:rsidR="00160128" w:rsidRPr="002A6997" w:rsidTr="00F70FDA">
        <w:tc>
          <w:tcPr>
            <w:tcW w:w="5000" w:type="pct"/>
            <w:gridSpan w:val="7"/>
            <w:tcBorders>
              <w:top w:val="single" w:sz="4" w:space="0" w:color="auto"/>
              <w:left w:val="single" w:sz="4" w:space="0" w:color="auto"/>
              <w:bottom w:val="single" w:sz="4" w:space="0" w:color="auto"/>
              <w:right w:val="single" w:sz="4" w:space="0" w:color="auto"/>
            </w:tcBorders>
            <w:shd w:val="clear" w:color="auto" w:fill="0070C0"/>
            <w:hideMark/>
          </w:tcPr>
          <w:p w:rsidR="00CA19FB" w:rsidRDefault="00CA19FB" w:rsidP="002F5A27">
            <w:pPr>
              <w:tabs>
                <w:tab w:val="left" w:pos="6668"/>
                <w:tab w:val="left" w:pos="8010"/>
                <w:tab w:val="left" w:pos="8920"/>
                <w:tab w:val="left" w:pos="9375"/>
                <w:tab w:val="left" w:pos="10360"/>
              </w:tabs>
              <w:spacing w:beforeLines="20" w:before="48" w:afterLines="20" w:after="48" w:line="240" w:lineRule="auto"/>
              <w:ind w:right="-20"/>
              <w:rPr>
                <w:rFonts w:ascii="Trebuchet MS" w:eastAsia="Arial" w:hAnsi="Trebuchet MS" w:cs="Arial"/>
                <w:b/>
                <w:bCs/>
                <w:color w:val="FFFFFF"/>
                <w:position w:val="5"/>
                <w:sz w:val="20"/>
                <w:szCs w:val="20"/>
                <w:lang w:val="ro-RO"/>
              </w:rPr>
            </w:pPr>
            <w:r>
              <w:rPr>
                <w:rFonts w:ascii="Trebuchet MS" w:eastAsia="Arial" w:hAnsi="Trebuchet MS" w:cs="Arial"/>
                <w:b/>
                <w:bCs/>
                <w:color w:val="FFFFFF"/>
                <w:position w:val="5"/>
                <w:sz w:val="20"/>
                <w:szCs w:val="20"/>
                <w:lang w:val="ro-RO"/>
              </w:rPr>
              <w:t xml:space="preserve">                                                                                                             </w:t>
            </w:r>
            <w:r w:rsidR="002F5A27">
              <w:rPr>
                <w:rFonts w:ascii="Trebuchet MS" w:eastAsia="Arial" w:hAnsi="Trebuchet MS" w:cs="Arial"/>
                <w:b/>
                <w:bCs/>
                <w:color w:val="FFFFFF"/>
                <w:position w:val="5"/>
                <w:sz w:val="20"/>
                <w:szCs w:val="20"/>
                <w:lang w:val="ro-RO"/>
              </w:rPr>
              <w:t xml:space="preserve">   Cheluieli             </w:t>
            </w:r>
            <w:r>
              <w:rPr>
                <w:rFonts w:ascii="Trebuchet MS" w:eastAsia="Arial" w:hAnsi="Trebuchet MS" w:cs="Arial"/>
                <w:b/>
                <w:bCs/>
                <w:color w:val="FFFFFF"/>
                <w:position w:val="5"/>
                <w:sz w:val="20"/>
                <w:szCs w:val="20"/>
                <w:lang w:val="ro-RO"/>
              </w:rPr>
              <w:t xml:space="preserve">Cheltuieli             </w:t>
            </w:r>
          </w:p>
          <w:p w:rsidR="00CA19FB" w:rsidRDefault="00CA19FB" w:rsidP="00CA19FB">
            <w:pPr>
              <w:tabs>
                <w:tab w:val="left" w:pos="8920"/>
                <w:tab w:val="left" w:pos="10360"/>
              </w:tabs>
              <w:spacing w:beforeLines="20" w:before="48" w:afterLines="20" w:after="48" w:line="240" w:lineRule="auto"/>
              <w:ind w:right="-20"/>
              <w:rPr>
                <w:rFonts w:ascii="Trebuchet MS" w:eastAsia="Arial" w:hAnsi="Trebuchet MS" w:cs="Arial"/>
                <w:b/>
                <w:bCs/>
                <w:color w:val="FFFFFF"/>
                <w:position w:val="5"/>
                <w:sz w:val="20"/>
                <w:szCs w:val="20"/>
                <w:lang w:val="ro-RO"/>
              </w:rPr>
            </w:pPr>
            <w:r>
              <w:rPr>
                <w:rFonts w:ascii="Trebuchet MS" w:eastAsia="Arial" w:hAnsi="Trebuchet MS" w:cs="Arial"/>
                <w:b/>
                <w:bCs/>
                <w:color w:val="FFFFFF"/>
                <w:position w:val="5"/>
                <w:sz w:val="20"/>
                <w:szCs w:val="20"/>
                <w:lang w:val="ro-RO"/>
              </w:rPr>
              <w:t xml:space="preserve">                                                                                                                 eligibile             neeligibile</w:t>
            </w:r>
          </w:p>
          <w:p w:rsidR="00160128" w:rsidRPr="00CA19FB" w:rsidRDefault="00CA19FB" w:rsidP="00CA19FB">
            <w:pPr>
              <w:tabs>
                <w:tab w:val="left" w:pos="8920"/>
                <w:tab w:val="left" w:pos="10360"/>
              </w:tabs>
              <w:spacing w:beforeLines="20" w:before="48" w:afterLines="20" w:after="48" w:line="240" w:lineRule="auto"/>
              <w:ind w:right="-20"/>
              <w:rPr>
                <w:rFonts w:ascii="Trebuchet MS" w:eastAsia="Arial" w:hAnsi="Trebuchet MS" w:cs="Arial"/>
                <w:b/>
                <w:bCs/>
                <w:color w:val="FFFFFF"/>
                <w:position w:val="5"/>
                <w:sz w:val="20"/>
                <w:szCs w:val="20"/>
                <w:lang w:val="ro-RO"/>
              </w:rPr>
            </w:pPr>
            <w:r>
              <w:rPr>
                <w:rFonts w:ascii="Trebuchet MS" w:eastAsia="Arial" w:hAnsi="Trebuchet MS" w:cs="Arial"/>
                <w:b/>
                <w:bCs/>
                <w:color w:val="FFFFFF"/>
                <w:position w:val="5"/>
                <w:sz w:val="20"/>
                <w:szCs w:val="20"/>
                <w:lang w:val="ro-RO"/>
              </w:rPr>
              <w:t xml:space="preserve">                                                                                                                </w:t>
            </w:r>
            <w:r w:rsidR="002F5A27">
              <w:rPr>
                <w:rFonts w:ascii="Trebuchet MS" w:eastAsia="Arial" w:hAnsi="Trebuchet MS" w:cs="Arial"/>
                <w:b/>
                <w:bCs/>
                <w:color w:val="FFFFFF"/>
                <w:position w:val="5"/>
                <w:sz w:val="20"/>
                <w:szCs w:val="20"/>
                <w:lang w:val="ro-RO"/>
              </w:rPr>
              <w:t xml:space="preserve"> </w:t>
            </w:r>
            <w:r>
              <w:rPr>
                <w:rFonts w:ascii="Trebuchet MS" w:eastAsia="Arial" w:hAnsi="Trebuchet MS" w:cs="Arial"/>
                <w:b/>
                <w:bCs/>
                <w:color w:val="FFFFFF"/>
                <w:position w:val="5"/>
                <w:sz w:val="20"/>
                <w:szCs w:val="20"/>
                <w:lang w:val="ro-RO"/>
              </w:rPr>
              <w:t xml:space="preserve"> EURO                  EURO               Total</w:t>
            </w:r>
          </w:p>
        </w:tc>
      </w:tr>
      <w:tr w:rsidR="00160128" w:rsidRPr="002A6997" w:rsidTr="00F70FDA">
        <w:tc>
          <w:tcPr>
            <w:tcW w:w="3099" w:type="pct"/>
            <w:tcBorders>
              <w:top w:val="single" w:sz="4" w:space="0" w:color="auto"/>
              <w:left w:val="single" w:sz="4" w:space="0" w:color="auto"/>
              <w:bottom w:val="single" w:sz="4" w:space="0" w:color="auto"/>
              <w:right w:val="single" w:sz="4" w:space="0" w:color="auto"/>
            </w:tcBorders>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Ajutor public nerambursabil (contribuţie UE şi cofinanţare naţională)</w:t>
            </w:r>
          </w:p>
        </w:tc>
        <w:tc>
          <w:tcPr>
            <w:tcW w:w="634" w:type="pct"/>
            <w:gridSpan w:val="2"/>
            <w:tcBorders>
              <w:top w:val="single" w:sz="4" w:space="0" w:color="auto"/>
              <w:left w:val="single" w:sz="4" w:space="0" w:color="auto"/>
              <w:bottom w:val="single" w:sz="4" w:space="0" w:color="auto"/>
              <w:right w:val="single" w:sz="4" w:space="0" w:color="auto"/>
            </w:tcBorders>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Borders>
              <w:top w:val="single" w:sz="4" w:space="0" w:color="auto"/>
              <w:left w:val="single" w:sz="4" w:space="0" w:color="auto"/>
              <w:bottom w:val="single" w:sz="4" w:space="0" w:color="auto"/>
              <w:right w:val="single" w:sz="4" w:space="0" w:color="auto"/>
            </w:tcBorders>
            <w:shd w:val="clear" w:color="auto" w:fill="0070C0"/>
          </w:tcPr>
          <w:p w:rsidR="00160128" w:rsidRPr="002A6997" w:rsidRDefault="00160128" w:rsidP="00D23AF9">
            <w:pPr>
              <w:spacing w:after="0"/>
              <w:rPr>
                <w:rFonts w:ascii="Trebuchet MS" w:hAnsi="Trebuchet MS"/>
                <w:sz w:val="20"/>
                <w:szCs w:val="20"/>
                <w:lang w:val="ro-RO"/>
              </w:rPr>
            </w:pPr>
          </w:p>
        </w:tc>
        <w:tc>
          <w:tcPr>
            <w:tcW w:w="633"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tcBorders>
              <w:top w:val="single" w:sz="4" w:space="0" w:color="auto"/>
              <w:left w:val="single" w:sz="4" w:space="0" w:color="auto"/>
              <w:bottom w:val="single" w:sz="4" w:space="0" w:color="auto"/>
              <w:right w:val="single" w:sz="4" w:space="0" w:color="auto"/>
            </w:tcBorders>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Cofinanțare privată, din care:</w:t>
            </w:r>
          </w:p>
        </w:tc>
        <w:tc>
          <w:tcPr>
            <w:tcW w:w="634"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c>
          <w:tcPr>
            <w:tcW w:w="633" w:type="pct"/>
            <w:gridSpan w:val="2"/>
            <w:tcBorders>
              <w:top w:val="single" w:sz="4" w:space="0" w:color="auto"/>
              <w:left w:val="single" w:sz="4" w:space="0" w:color="auto"/>
              <w:bottom w:val="single" w:sz="4" w:space="0" w:color="auto"/>
              <w:right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tcBorders>
              <w:top w:val="single" w:sz="4" w:space="0" w:color="auto"/>
            </w:tcBorders>
            <w:shd w:val="clear" w:color="auto" w:fill="CCFFFF"/>
            <w:hideMark/>
          </w:tcPr>
          <w:p w:rsidR="00160128" w:rsidRPr="002A6997" w:rsidRDefault="00160128" w:rsidP="00D23AF9">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autofinanțare</w:t>
            </w:r>
          </w:p>
        </w:tc>
        <w:tc>
          <w:tcPr>
            <w:tcW w:w="634" w:type="pct"/>
            <w:gridSpan w:val="2"/>
            <w:tcBorders>
              <w:top w:val="single" w:sz="4" w:space="0" w:color="auto"/>
            </w:tcBorders>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tcBorders>
              <w:top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c>
          <w:tcPr>
            <w:tcW w:w="633" w:type="pct"/>
            <w:gridSpan w:val="2"/>
            <w:tcBorders>
              <w:top w:val="single" w:sz="4" w:space="0" w:color="auto"/>
            </w:tcBorders>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împrumuturi</w:t>
            </w:r>
          </w:p>
        </w:tc>
        <w:tc>
          <w:tcPr>
            <w:tcW w:w="634"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auto"/>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PROIECT</w:t>
            </w:r>
          </w:p>
        </w:tc>
        <w:tc>
          <w:tcPr>
            <w:tcW w:w="634"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634" w:type="pct"/>
            <w:gridSpan w:val="2"/>
            <w:shd w:val="clear" w:color="auto" w:fill="auto"/>
          </w:tcPr>
          <w:p w:rsidR="00160128" w:rsidRPr="002A6997" w:rsidRDefault="00160128" w:rsidP="00D23AF9">
            <w:pPr>
              <w:spacing w:after="0"/>
              <w:rPr>
                <w:rFonts w:ascii="Trebuchet MS" w:hAnsi="Trebuchet MS"/>
                <w:sz w:val="20"/>
                <w:szCs w:val="20"/>
                <w:lang w:val="ro-RO"/>
              </w:rPr>
            </w:pPr>
          </w:p>
        </w:tc>
        <w:tc>
          <w:tcPr>
            <w:tcW w:w="633" w:type="pct"/>
            <w:gridSpan w:val="2"/>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contribuţie publică</w:t>
            </w:r>
          </w:p>
        </w:tc>
        <w:tc>
          <w:tcPr>
            <w:tcW w:w="634"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1267" w:type="pct"/>
            <w:gridSpan w:val="4"/>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2F5A27">
        <w:tc>
          <w:tcPr>
            <w:tcW w:w="3099" w:type="pct"/>
            <w:shd w:val="clear" w:color="auto" w:fill="CCFFFF"/>
            <w:hideMark/>
          </w:tcPr>
          <w:p w:rsidR="00160128" w:rsidRPr="002A6997" w:rsidRDefault="00160128" w:rsidP="00D23AF9">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Avans solicitat</w:t>
            </w:r>
          </w:p>
        </w:tc>
        <w:tc>
          <w:tcPr>
            <w:tcW w:w="634"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1267" w:type="pct"/>
            <w:gridSpan w:val="4"/>
            <w:shd w:val="clear" w:color="auto" w:fill="auto"/>
          </w:tcPr>
          <w:p w:rsidR="00160128" w:rsidRPr="002A6997" w:rsidRDefault="00160128" w:rsidP="00D23AF9">
            <w:pPr>
              <w:spacing w:after="0"/>
              <w:rPr>
                <w:rFonts w:ascii="Trebuchet MS" w:hAnsi="Trebuchet MS"/>
                <w:sz w:val="20"/>
                <w:szCs w:val="20"/>
                <w:lang w:val="ro-RO"/>
              </w:rPr>
            </w:pPr>
          </w:p>
        </w:tc>
      </w:tr>
      <w:tr w:rsidR="00160128" w:rsidRPr="002A6997" w:rsidTr="002F5A27">
        <w:trPr>
          <w:trHeight w:val="707"/>
        </w:trPr>
        <w:tc>
          <w:tcPr>
            <w:tcW w:w="3099" w:type="pct"/>
            <w:shd w:val="clear" w:color="auto" w:fill="CCFFFF"/>
          </w:tcPr>
          <w:p w:rsidR="002F5A27" w:rsidRPr="002F5A27" w:rsidRDefault="00160128" w:rsidP="002F5A27">
            <w:pPr>
              <w:spacing w:beforeLines="20" w:before="48" w:afterLines="20" w:after="48" w:line="240" w:lineRule="auto"/>
              <w:ind w:left="-10" w:right="-20"/>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Procent avans solicitat ca procent din ajutorul public nerambursabil</w:t>
            </w:r>
          </w:p>
        </w:tc>
        <w:tc>
          <w:tcPr>
            <w:tcW w:w="634" w:type="pct"/>
            <w:gridSpan w:val="2"/>
            <w:shd w:val="clear" w:color="auto" w:fill="auto"/>
          </w:tcPr>
          <w:p w:rsidR="00160128" w:rsidRPr="002A6997" w:rsidRDefault="00160128" w:rsidP="00D23AF9">
            <w:pPr>
              <w:spacing w:beforeLines="20" w:before="48" w:afterLines="20" w:after="48" w:line="240" w:lineRule="auto"/>
              <w:rPr>
                <w:rFonts w:ascii="Trebuchet MS" w:eastAsia="Calibri" w:hAnsi="Trebuchet MS" w:cs="Times New Roman"/>
                <w:sz w:val="20"/>
                <w:szCs w:val="20"/>
                <w:lang w:val="ro-RO"/>
              </w:rPr>
            </w:pPr>
          </w:p>
        </w:tc>
        <w:tc>
          <w:tcPr>
            <w:tcW w:w="1267" w:type="pct"/>
            <w:gridSpan w:val="4"/>
            <w:shd w:val="clear" w:color="auto" w:fill="auto"/>
            <w:hideMark/>
          </w:tcPr>
          <w:p w:rsidR="00160128" w:rsidRPr="002F5A27" w:rsidRDefault="002F5A27" w:rsidP="002F5A27">
            <w:pPr>
              <w:spacing w:before="240" w:after="0"/>
              <w:rPr>
                <w:rFonts w:ascii="Trebuchet MS" w:hAnsi="Trebuchet MS"/>
                <w:b/>
                <w:sz w:val="20"/>
                <w:szCs w:val="20"/>
                <w:lang w:val="ro-RO"/>
              </w:rPr>
            </w:pPr>
            <w:r w:rsidRPr="002F5A27">
              <w:rPr>
                <w:rFonts w:ascii="Trebuchet MS" w:hAnsi="Trebuchet MS"/>
                <w:b/>
                <w:sz w:val="20"/>
                <w:szCs w:val="20"/>
                <w:lang w:val="ro-RO"/>
              </w:rPr>
              <w:t>Suma avans mai mică</w:t>
            </w:r>
            <w:r w:rsidR="00160128" w:rsidRPr="002F5A27">
              <w:rPr>
                <w:rFonts w:ascii="Trebuchet MS" w:hAnsi="Trebuchet MS"/>
                <w:b/>
                <w:sz w:val="20"/>
                <w:szCs w:val="20"/>
                <w:lang w:val="ro-RO"/>
              </w:rPr>
              <w:t xml:space="preserve"> de 50% din ajutorul public</w:t>
            </w:r>
          </w:p>
        </w:tc>
      </w:tr>
    </w:tbl>
    <w:p w:rsidR="003860D1" w:rsidRPr="002A6997" w:rsidRDefault="003860D1" w:rsidP="00AD1B8F">
      <w:pPr>
        <w:spacing w:after="0"/>
        <w:rPr>
          <w:rFonts w:ascii="Trebuchet MS" w:hAnsi="Trebuchet MS"/>
          <w:lang w:val="ro-RO"/>
        </w:rPr>
      </w:pPr>
    </w:p>
    <w:p w:rsidR="00CF5CF6" w:rsidRDefault="00CF5CF6" w:rsidP="00D96F3F">
      <w:pPr>
        <w:pStyle w:val="ListParagraph"/>
        <w:ind w:left="0"/>
        <w:rPr>
          <w:rFonts w:ascii="Trebuchet MS" w:hAnsi="Trebuchet MS"/>
          <w:b/>
          <w:sz w:val="24"/>
          <w:lang w:val="ro-RO"/>
        </w:rPr>
        <w:sectPr w:rsidR="00CF5CF6" w:rsidSect="00FC5A53">
          <w:pgSz w:w="12240" w:h="15840"/>
          <w:pgMar w:top="720" w:right="720" w:bottom="720" w:left="72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89"/>
        <w:gridCol w:w="566"/>
        <w:gridCol w:w="6710"/>
        <w:gridCol w:w="418"/>
        <w:gridCol w:w="979"/>
        <w:gridCol w:w="1453"/>
      </w:tblGrid>
      <w:tr w:rsidR="00CF5CF6" w:rsidRPr="002A6997" w:rsidTr="00F70FDA">
        <w:trPr>
          <w:trHeight w:hRule="exact" w:val="1254"/>
        </w:trPr>
        <w:tc>
          <w:tcPr>
            <w:tcW w:w="539"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CF5CF6" w:rsidRPr="002A6997" w:rsidRDefault="00CF5CF6" w:rsidP="00D23AF9">
            <w:pPr>
              <w:rPr>
                <w:rFonts w:ascii="Trebuchet MS" w:hAnsi="Trebuchet MS"/>
                <w:lang w:val="ro-RO"/>
              </w:rPr>
            </w:pPr>
            <w:r w:rsidRPr="002A6997">
              <w:rPr>
                <w:rFonts w:ascii="Trebuchet MS" w:hAnsi="Trebuchet MS"/>
                <w:noProof/>
                <w:sz w:val="20"/>
                <w:szCs w:val="20"/>
              </w:rPr>
              <w:lastRenderedPageBreak/>
              <w:drawing>
                <wp:inline distT="0" distB="0" distL="0" distR="0" wp14:anchorId="330EC92E" wp14:editId="5948A7AD">
                  <wp:extent cx="723900" cy="923925"/>
                  <wp:effectExtent l="0" t="0" r="0"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tc>
        <w:tc>
          <w:tcPr>
            <w:tcW w:w="3131" w:type="pct"/>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rPr>
                <w:rFonts w:ascii="Trebuchet MS" w:hAnsi="Trebuchet MS"/>
                <w:lang w:val="ro-RO"/>
              </w:rPr>
            </w:pPr>
            <w:r w:rsidRPr="002A6997">
              <w:rPr>
                <w:rFonts w:ascii="Trebuchet MS" w:hAnsi="Trebuchet MS"/>
                <w:b/>
                <w:color w:val="009999"/>
                <w:lang w:val="ro-RO"/>
              </w:rPr>
              <w:t>MINISTERUL AGRICULTURII ŞI DEZVOLTĂRII RURALE</w:t>
            </w:r>
          </w:p>
        </w:tc>
        <w:tc>
          <w:tcPr>
            <w:tcW w:w="1331" w:type="pct"/>
            <w:gridSpan w:val="3"/>
            <w:tcBorders>
              <w:top w:val="nil"/>
              <w:left w:val="single" w:sz="4" w:space="0" w:color="008080"/>
              <w:bottom w:val="nil"/>
              <w:right w:val="nil"/>
            </w:tcBorders>
            <w:shd w:val="clear" w:color="auto" w:fill="0070C0"/>
            <w:vAlign w:val="center"/>
            <w:hideMark/>
          </w:tcPr>
          <w:p w:rsidR="00CF5CF6" w:rsidRPr="002A6997" w:rsidRDefault="00CF5CF6" w:rsidP="00D23AF9">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A1</w:t>
            </w:r>
          </w:p>
        </w:tc>
      </w:tr>
      <w:tr w:rsidR="00CF5CF6" w:rsidRPr="002A6997" w:rsidTr="00F70FDA">
        <w:trPr>
          <w:trHeight w:hRule="exact" w:val="252"/>
        </w:trPr>
        <w:tc>
          <w:tcPr>
            <w:tcW w:w="3669" w:type="pct"/>
            <w:gridSpan w:val="3"/>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331" w:type="pct"/>
            <w:gridSpan w:val="3"/>
            <w:tcBorders>
              <w:top w:val="nil"/>
              <w:left w:val="single" w:sz="4" w:space="0" w:color="008080"/>
              <w:bottom w:val="nil"/>
              <w:right w:val="nil"/>
            </w:tcBorders>
            <w:shd w:val="clear" w:color="auto" w:fill="0070C0"/>
            <w:vAlign w:val="center"/>
          </w:tcPr>
          <w:p w:rsidR="00CF5CF6" w:rsidRPr="002A6997" w:rsidRDefault="00CF5CF6" w:rsidP="00D23AF9">
            <w:pPr>
              <w:rPr>
                <w:rFonts w:ascii="Trebuchet MS" w:eastAsia="Calibri" w:hAnsi="Trebuchet MS" w:cs="Times New Roman"/>
                <w:lang w:val="ro-RO"/>
              </w:rPr>
            </w:pPr>
          </w:p>
        </w:tc>
      </w:tr>
      <w:tr w:rsidR="00CF5CF6" w:rsidRPr="002A6997" w:rsidTr="00CF5CF6">
        <w:trPr>
          <w:trHeight w:hRule="exact" w:val="251"/>
        </w:trPr>
        <w:tc>
          <w:tcPr>
            <w:tcW w:w="3669" w:type="pct"/>
            <w:gridSpan w:val="3"/>
            <w:tcBorders>
              <w:top w:val="single" w:sz="4" w:space="0" w:color="008080"/>
              <w:left w:val="single" w:sz="4" w:space="0" w:color="00000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195"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1136" w:type="pct"/>
            <w:gridSpan w:val="2"/>
            <w:tcBorders>
              <w:top w:val="single" w:sz="4" w:space="0" w:color="008080"/>
              <w:left w:val="single" w:sz="4" w:space="0" w:color="008080"/>
              <w:bottom w:val="single" w:sz="4" w:space="0" w:color="008080"/>
              <w:right w:val="single" w:sz="4" w:space="0" w:color="008080"/>
            </w:tcBorders>
            <w:vAlign w:val="center"/>
            <w:hideMark/>
          </w:tcPr>
          <w:p w:rsidR="00CF5CF6" w:rsidRPr="002A6997" w:rsidRDefault="002F5A27" w:rsidP="00D23AF9">
            <w:pPr>
              <w:rPr>
                <w:rFonts w:ascii="Trebuchet MS" w:hAnsi="Trebuchet MS"/>
                <w:sz w:val="20"/>
                <w:szCs w:val="20"/>
                <w:lang w:val="ro-RO"/>
              </w:rPr>
            </w:pPr>
            <w:r>
              <w:rPr>
                <w:rFonts w:ascii="Trebuchet MS" w:hAnsi="Trebuchet MS"/>
                <w:sz w:val="20"/>
                <w:szCs w:val="20"/>
                <w:lang w:val="ro-RO"/>
              </w:rPr>
              <w:t>August</w:t>
            </w:r>
            <w:r w:rsidR="00CF5CF6" w:rsidRPr="002A6997">
              <w:rPr>
                <w:rFonts w:ascii="Trebuchet MS" w:hAnsi="Trebuchet MS"/>
                <w:sz w:val="20"/>
                <w:szCs w:val="20"/>
                <w:lang w:val="ro-RO"/>
              </w:rPr>
              <w:t xml:space="preserve"> 2017</w:t>
            </w:r>
          </w:p>
        </w:tc>
      </w:tr>
      <w:tr w:rsidR="00CF5CF6" w:rsidRPr="002A6997" w:rsidTr="00F70FDA">
        <w:trPr>
          <w:trHeight w:val="489"/>
        </w:trPr>
        <w:tc>
          <w:tcPr>
            <w:tcW w:w="5000" w:type="pct"/>
            <w:gridSpan w:val="6"/>
            <w:tcBorders>
              <w:top w:val="nil"/>
              <w:left w:val="single" w:sz="4" w:space="0" w:color="000000"/>
              <w:bottom w:val="single" w:sz="4" w:space="0" w:color="008080"/>
              <w:right w:val="nil"/>
            </w:tcBorders>
            <w:shd w:val="clear" w:color="auto" w:fill="0070C0"/>
            <w:vAlign w:val="center"/>
            <w:hideMark/>
          </w:tcPr>
          <w:p w:rsidR="00CF5CF6" w:rsidRPr="002A6997" w:rsidRDefault="00CF5CF6" w:rsidP="00D23AF9">
            <w:pPr>
              <w:spacing w:after="0"/>
              <w:rPr>
                <w:rFonts w:ascii="Trebuchet MS" w:hAnsi="Trebuchet MS"/>
                <w:color w:val="FFFFFF" w:themeColor="background1"/>
                <w:sz w:val="26"/>
                <w:szCs w:val="26"/>
                <w:lang w:val="ro-RO"/>
              </w:rPr>
            </w:pPr>
            <w:r w:rsidRPr="002A6997">
              <w:rPr>
                <w:rFonts w:ascii="Trebuchet MS" w:hAnsi="Trebuchet MS"/>
                <w:color w:val="FFFFFF" w:themeColor="background1"/>
                <w:sz w:val="26"/>
                <w:szCs w:val="26"/>
                <w:lang w:val="ro-RO"/>
              </w:rPr>
              <w:t>Deviz financiar- Capitolul 3 - Cheltuieli pentru proiectare şi asistenţa tehnică - EURO</w:t>
            </w:r>
          </w:p>
        </w:tc>
      </w:tr>
      <w:tr w:rsidR="00CF5CF6" w:rsidRPr="002A6997" w:rsidTr="00CF5CF6">
        <w:trPr>
          <w:trHeight w:val="98"/>
        </w:trPr>
        <w:tc>
          <w:tcPr>
            <w:tcW w:w="5000" w:type="pct"/>
            <w:gridSpan w:val="6"/>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spacing w:after="0"/>
              <w:rPr>
                <w:rFonts w:ascii="Trebuchet MS" w:hAnsi="Trebuchet MS"/>
                <w:sz w:val="16"/>
                <w:szCs w:val="16"/>
                <w:lang w:val="ro-RO"/>
              </w:rPr>
            </w:pPr>
          </w:p>
        </w:tc>
      </w:tr>
      <w:tr w:rsidR="00CF5CF6" w:rsidRPr="002A6997" w:rsidTr="00CF5CF6">
        <w:trPr>
          <w:trHeight w:hRule="exact" w:val="493"/>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2" w:after="0" w:line="110" w:lineRule="exact"/>
              <w:rPr>
                <w:rFonts w:ascii="Trebuchet MS" w:hAnsi="Trebuchet MS"/>
                <w:sz w:val="11"/>
                <w:szCs w:val="11"/>
                <w:lang w:val="ro-RO"/>
              </w:rPr>
            </w:pPr>
          </w:p>
          <w:p w:rsidR="00CF5CF6" w:rsidRPr="002A6997" w:rsidRDefault="00CF5CF6" w:rsidP="00D23AF9">
            <w:pPr>
              <w:spacing w:after="0" w:line="240" w:lineRule="auto"/>
              <w:ind w:left="13" w:right="-57"/>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Nr.crt</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2" w:after="0" w:line="110" w:lineRule="exact"/>
              <w:rPr>
                <w:rFonts w:ascii="Trebuchet MS" w:eastAsia="Calibri" w:hAnsi="Trebuchet MS" w:cs="Times New Roman"/>
                <w:sz w:val="11"/>
                <w:szCs w:val="11"/>
                <w:lang w:val="ro-RO"/>
              </w:rPr>
            </w:pPr>
          </w:p>
          <w:p w:rsidR="00CF5CF6" w:rsidRPr="002A6997" w:rsidRDefault="00CF5CF6" w:rsidP="00D23AF9">
            <w:pPr>
              <w:spacing w:after="0" w:line="240" w:lineRule="auto"/>
              <w:ind w:left="3080" w:right="306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Specificaţie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Valoare </w:t>
            </w:r>
          </w:p>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eligibilă</w:t>
            </w:r>
          </w:p>
          <w:p w:rsidR="00CF5CF6" w:rsidRPr="002A6997" w:rsidRDefault="00CF5CF6" w:rsidP="00D23AF9">
            <w:pPr>
              <w:spacing w:before="10" w:after="0" w:line="240" w:lineRule="auto"/>
              <w:ind w:left="372" w:right="352"/>
              <w:jc w:val="center"/>
              <w:rPr>
                <w:rFonts w:ascii="Trebuchet MS" w:eastAsia="Arial" w:hAnsi="Trebuchet MS" w:cs="Arial"/>
                <w:b/>
                <w:bCs/>
                <w:color w:val="008080"/>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Valoare</w:t>
            </w:r>
          </w:p>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 neeligibilă</w:t>
            </w:r>
          </w:p>
          <w:p w:rsidR="00CF5CF6" w:rsidRPr="002A6997" w:rsidRDefault="00CF5CF6" w:rsidP="00D23AF9">
            <w:pPr>
              <w:spacing w:after="0" w:line="222" w:lineRule="exact"/>
              <w:ind w:left="-1" w:right="-21"/>
              <w:jc w:val="center"/>
              <w:rPr>
                <w:rFonts w:ascii="Trebuchet MS" w:eastAsia="Arial" w:hAnsi="Trebuchet MS" w:cs="Arial"/>
                <w:b/>
                <w:bCs/>
                <w:color w:val="008080"/>
                <w:sz w:val="20"/>
                <w:szCs w:val="20"/>
                <w:lang w:val="ro-RO"/>
              </w:rPr>
            </w:pPr>
          </w:p>
        </w:tc>
      </w:tr>
      <w:tr w:rsidR="00CF5CF6" w:rsidRPr="002A6997" w:rsidTr="00CF5CF6">
        <w:trPr>
          <w:trHeight w:hRule="exact" w:val="75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37" w:after="0" w:line="249" w:lineRule="auto"/>
              <w:ind w:left="-5" w:right="106"/>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studii de teren (geotehnice, geologice, hidrologice, hidrogeologice, fotogrammetrice, topografice şi de stabilitate a terenului pe care se amplasează obiectivul de investiţie)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418"/>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74"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obţinere de avize, acorduri şi autorizaţii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ceritificatului de urbanism</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autorizaţiei de construire/desfiinţare, obţinere</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autorizaţii de scoatere din circuitul agricol</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obţinerea avizelor şi acordurilor pentru racorduri şi branşamente la reţelele</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publice de apă, canalizare, gaze, termoficare, energie electrică, telefonie,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obţinere aviz sanitar, sanitar-veterinar şi fitosanitar</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 obţinerea certificatului de nomenclatură stradală şi adresa</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 întocmirea documentaţiei, obţinerea numărului Cadastral provizoriu</w:t>
            </w:r>
            <w:r w:rsidRPr="002A6997">
              <w:rPr>
                <w:rFonts w:ascii="Trebuchet MS" w:eastAsia="Arial" w:hAnsi="Trebuchet MS" w:cs="Arial"/>
                <w:color w:val="008080"/>
                <w:spacing w:val="56"/>
                <w:sz w:val="20"/>
                <w:szCs w:val="20"/>
                <w:lang w:val="ro-RO"/>
              </w:rPr>
              <w:t xml:space="preserve"> </w:t>
            </w:r>
            <w:r w:rsidRPr="002A6997">
              <w:rPr>
                <w:rFonts w:ascii="Trebuchet MS" w:eastAsia="Arial" w:hAnsi="Trebuchet MS" w:cs="Arial"/>
                <w:color w:val="008080"/>
                <w:sz w:val="20"/>
                <w:szCs w:val="20"/>
                <w:lang w:val="ro-RO"/>
              </w:rPr>
              <w:t>şi</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înregistrarea terenului în Cartea Funciară</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7. obţinerea avizului PSI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8. obţinerea acordului de mediu</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 xml:space="preserve">9. căi ferate </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10. alte avize, acorduri şi autorizaţii solicitate prin lege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Proiectare şi inginerie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65"/>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Cheltuieli pentru elaborarea tuturor fazelor de proiectare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 studiu de prefezabilitate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b. studiu de 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c. proiect tehnic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d. detalii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e. verificarea tehnică 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f. elaborarea certificatului de performanţa energetică a clădirii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Documentaţii necesare pentru obţinerea acordurilor, avizelor şi autorizaţiilor</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aferente obiectivului de investitii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75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Cheltuielile pentru expertiza tehnică efectuată pentru construcţii începute şi</w:t>
            </w:r>
          </w:p>
          <w:p w:rsidR="00CF5CF6" w:rsidRPr="002A6997" w:rsidRDefault="00CF5CF6" w:rsidP="00D23AF9">
            <w:pPr>
              <w:spacing w:before="10" w:after="0" w:line="249" w:lineRule="auto"/>
              <w:ind w:left="-5" w:right="-45"/>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neterminate sau care urmează a fi modificate prin proiect (modernizări, consolidări,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Cheltuielile pentru efectuarea auditului energetic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Organizarea procedurilor de achiziţie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95"/>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5</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3"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consultanţă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563"/>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rPr>
                <w:rFonts w:ascii="Trebuchet MS" w:hAnsi="Trebuchet MS"/>
                <w:color w:val="009999"/>
                <w:lang w:val="ro-RO"/>
              </w:rPr>
            </w:pPr>
            <w:r w:rsidRPr="002A6997">
              <w:rPr>
                <w:rFonts w:ascii="Trebuchet MS" w:hAnsi="Trebuchet MS"/>
                <w:color w:val="009999"/>
                <w:lang w:val="ro-RO"/>
              </w:rPr>
              <w:t>1. plata serviciilor de consultanţă la elaborarea memoriului justificativ, studiilor de piaţă, de evaluare, la întocmirea cererii de finanţare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serviciilor de consultanţă în domeniul managementului investiţiei sau</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administrarea contractului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6</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asistenţa tehnică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asistenţa tehnică din partea proiectantului în cazul când aceasta nu int</w:t>
            </w:r>
            <w:r w:rsidRPr="002A6997">
              <w:rPr>
                <w:rFonts w:ascii="Trebuchet MS" w:eastAsia="Arial" w:hAnsi="Trebuchet MS" w:cs="Arial"/>
                <w:color w:val="008080"/>
                <w:spacing w:val="1"/>
                <w:sz w:val="20"/>
                <w:szCs w:val="20"/>
                <w:lang w:val="ro-RO"/>
              </w:rPr>
              <w:t>r</w:t>
            </w:r>
            <w:r w:rsidRPr="002A6997">
              <w:rPr>
                <w:rFonts w:ascii="Trebuchet MS" w:eastAsia="Arial" w:hAnsi="Trebuchet MS" w:cs="Arial"/>
                <w:color w:val="008080"/>
                <w:sz w:val="20"/>
                <w:szCs w:val="20"/>
                <w:lang w:val="ro-RO"/>
              </w:rPr>
              <w:t>ă în</w:t>
            </w:r>
          </w:p>
          <w:p w:rsidR="00CF5CF6" w:rsidRPr="002A6997" w:rsidRDefault="00CF5CF6" w:rsidP="00D23AF9">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tarifarea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752"/>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 w:after="0" w:line="249" w:lineRule="auto"/>
              <w:ind w:left="-5" w:right="167"/>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diriginţilor de şantier desemnaţi de autoritatea contractantă, autorizaţi conform prevederilor legale pentru verificarea exec</w:t>
            </w:r>
            <w:r w:rsidRPr="002A6997">
              <w:rPr>
                <w:rFonts w:ascii="Trebuchet MS" w:eastAsia="Arial" w:hAnsi="Trebuchet MS" w:cs="Arial"/>
                <w:color w:val="008080"/>
                <w:spacing w:val="1"/>
                <w:sz w:val="20"/>
                <w:szCs w:val="20"/>
                <w:lang w:val="ro-RO"/>
              </w:rPr>
              <w:t>u</w:t>
            </w:r>
            <w:r w:rsidRPr="002A6997">
              <w:rPr>
                <w:rFonts w:ascii="Trebuchet MS" w:eastAsia="Arial" w:hAnsi="Trebuchet MS" w:cs="Arial"/>
                <w:color w:val="008080"/>
                <w:sz w:val="20"/>
                <w:szCs w:val="20"/>
                <w:lang w:val="ro-RO"/>
              </w:rPr>
              <w:t>ţiei lucrărilor de construcţii şi instalaţii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valoare fără TVA</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r>
      <w:tr w:rsidR="00CF5CF6" w:rsidRPr="002A6997" w:rsidTr="00CF5CF6">
        <w:trPr>
          <w:trHeight w:hRule="exact" w:val="251"/>
        </w:trPr>
        <w:tc>
          <w:tcPr>
            <w:tcW w:w="275"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TVA (aferentă cheltuielilor eligibile şi neeligibile)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266"/>
        </w:trPr>
        <w:tc>
          <w:tcPr>
            <w:tcW w:w="3669"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2" w:after="0" w:line="240" w:lineRule="auto"/>
              <w:ind w:left="23"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DEVIZ FINANCIAR 1 (inclusiv TVA)</w:t>
            </w:r>
          </w:p>
        </w:tc>
        <w:tc>
          <w:tcPr>
            <w:tcW w:w="1331"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eastAsia="Calibri" w:hAnsi="Trebuchet MS" w:cs="Times New Roman"/>
                <w:lang w:val="ro-RO"/>
              </w:rPr>
            </w:pPr>
          </w:p>
        </w:tc>
      </w:tr>
    </w:tbl>
    <w:p w:rsidR="00160128" w:rsidRDefault="002610DC" w:rsidP="00D96F3F">
      <w:pPr>
        <w:pStyle w:val="ListParagraph"/>
        <w:ind w:left="0"/>
        <w:rPr>
          <w:rFonts w:ascii="Trebuchet MS" w:hAnsi="Trebuchet MS"/>
          <w:b/>
          <w:sz w:val="24"/>
          <w:lang w:val="ro-RO"/>
        </w:rPr>
      </w:pPr>
      <w:r>
        <w:rPr>
          <w:rFonts w:ascii="Trebuchet MS" w:hAnsi="Trebuchet MS"/>
          <w:b/>
          <w:sz w:val="24"/>
          <w:lang w:val="ro-RO"/>
        </w:rPr>
        <w:t>În cazul în care doriți să atașați mai multe devize financiare va trebui să copiați(copy) tabelul și să il adăugați (paste) în continuarea celui de mai sus de câte ori  este nevoie.</w:t>
      </w:r>
    </w:p>
    <w:p w:rsidR="002610DC" w:rsidRDefault="002610DC" w:rsidP="00D96F3F">
      <w:pPr>
        <w:pStyle w:val="ListParagraph"/>
        <w:ind w:left="0"/>
        <w:rPr>
          <w:rFonts w:ascii="Trebuchet MS" w:hAnsi="Trebuchet MS"/>
          <w:b/>
          <w:sz w:val="24"/>
          <w:lang w:val="ro-RO"/>
        </w:rPr>
      </w:pPr>
    </w:p>
    <w:p w:rsidR="002610DC" w:rsidRDefault="002610DC" w:rsidP="00D96F3F">
      <w:pPr>
        <w:pStyle w:val="ListParagraph"/>
        <w:ind w:left="0"/>
        <w:rPr>
          <w:rFonts w:ascii="Trebuchet MS" w:hAnsi="Trebuchet MS"/>
          <w:b/>
          <w:sz w:val="24"/>
          <w:lang w:val="ro-RO"/>
        </w:rPr>
      </w:pPr>
    </w:p>
    <w:p w:rsidR="002610DC" w:rsidRDefault="002610DC" w:rsidP="00D96F3F">
      <w:pPr>
        <w:pStyle w:val="ListParagraph"/>
        <w:ind w:left="0"/>
        <w:rPr>
          <w:rFonts w:ascii="Trebuchet MS" w:hAnsi="Trebuchet MS"/>
          <w:b/>
          <w:sz w:val="24"/>
          <w:lang w:val="ro-RO"/>
        </w:rPr>
      </w:pPr>
    </w:p>
    <w:tbl>
      <w:tblPr>
        <w:tblW w:w="5000" w:type="pct"/>
        <w:tblLayout w:type="fixed"/>
        <w:tblCellMar>
          <w:left w:w="0" w:type="dxa"/>
          <w:right w:w="0" w:type="dxa"/>
        </w:tblCellMar>
        <w:tblLook w:val="01E0" w:firstRow="1" w:lastRow="1" w:firstColumn="1" w:lastColumn="1" w:noHBand="0" w:noVBand="0"/>
      </w:tblPr>
      <w:tblGrid>
        <w:gridCol w:w="588"/>
        <w:gridCol w:w="49"/>
        <w:gridCol w:w="516"/>
        <w:gridCol w:w="5613"/>
        <w:gridCol w:w="1517"/>
        <w:gridCol w:w="630"/>
        <w:gridCol w:w="1802"/>
      </w:tblGrid>
      <w:tr w:rsidR="00CF5CF6" w:rsidRPr="002A6997" w:rsidTr="00F70FDA">
        <w:trPr>
          <w:trHeight w:hRule="exact" w:val="1055"/>
        </w:trPr>
        <w:tc>
          <w:tcPr>
            <w:tcW w:w="538" w:type="pct"/>
            <w:gridSpan w:val="3"/>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CF5CF6" w:rsidRPr="002A6997" w:rsidRDefault="00CF5CF6" w:rsidP="00D23AF9">
            <w:pPr>
              <w:rPr>
                <w:rFonts w:ascii="Trebuchet MS" w:hAnsi="Trebuchet MS"/>
                <w:lang w:val="ro-RO"/>
              </w:rPr>
            </w:pPr>
            <w:r w:rsidRPr="002A6997">
              <w:rPr>
                <w:rFonts w:ascii="Trebuchet MS" w:hAnsi="Trebuchet MS"/>
                <w:noProof/>
                <w:sz w:val="20"/>
                <w:szCs w:val="20"/>
              </w:rPr>
              <w:drawing>
                <wp:inline distT="0" distB="0" distL="0" distR="0" wp14:anchorId="6025C7A9" wp14:editId="246992FC">
                  <wp:extent cx="723900" cy="752475"/>
                  <wp:effectExtent l="0" t="0" r="0"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619" w:type="pct"/>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843" w:type="pct"/>
            <w:gridSpan w:val="3"/>
            <w:tcBorders>
              <w:top w:val="nil"/>
              <w:left w:val="single" w:sz="4" w:space="0" w:color="008080"/>
              <w:bottom w:val="nil"/>
              <w:right w:val="nil"/>
            </w:tcBorders>
            <w:shd w:val="clear" w:color="auto" w:fill="0070C0"/>
            <w:vAlign w:val="center"/>
            <w:hideMark/>
          </w:tcPr>
          <w:p w:rsidR="00CF5CF6" w:rsidRPr="002A6997" w:rsidRDefault="00CF5CF6" w:rsidP="00D23AF9">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A2</w:t>
            </w:r>
          </w:p>
        </w:tc>
      </w:tr>
      <w:tr w:rsidR="00CF5CF6" w:rsidRPr="002A6997" w:rsidTr="00F70FDA">
        <w:trPr>
          <w:trHeight w:hRule="exact" w:val="252"/>
        </w:trPr>
        <w:tc>
          <w:tcPr>
            <w:tcW w:w="3157" w:type="pct"/>
            <w:gridSpan w:val="4"/>
            <w:tcBorders>
              <w:top w:val="single" w:sz="4" w:space="0" w:color="008080"/>
              <w:left w:val="single" w:sz="4" w:space="0" w:color="000000"/>
              <w:bottom w:val="single" w:sz="4" w:space="0" w:color="008080"/>
              <w:right w:val="single" w:sz="4" w:space="0" w:color="008080"/>
            </w:tcBorders>
            <w:vAlign w:val="center"/>
            <w:hideMark/>
          </w:tcPr>
          <w:p w:rsidR="00CF5CF6" w:rsidRPr="002A6997" w:rsidRDefault="00CF5CF6" w:rsidP="00D23AF9">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843" w:type="pct"/>
            <w:gridSpan w:val="3"/>
            <w:tcBorders>
              <w:top w:val="nil"/>
              <w:left w:val="single" w:sz="4" w:space="0" w:color="008080"/>
              <w:bottom w:val="nil"/>
              <w:right w:val="nil"/>
            </w:tcBorders>
            <w:shd w:val="clear" w:color="auto" w:fill="0070C0"/>
            <w:vAlign w:val="center"/>
          </w:tcPr>
          <w:p w:rsidR="00CF5CF6" w:rsidRPr="002A6997" w:rsidRDefault="00CF5CF6" w:rsidP="00D23AF9">
            <w:pPr>
              <w:rPr>
                <w:rFonts w:ascii="Trebuchet MS" w:eastAsia="Calibri" w:hAnsi="Trebuchet MS" w:cs="Times New Roman"/>
                <w:lang w:val="ro-RO"/>
              </w:rPr>
            </w:pPr>
          </w:p>
        </w:tc>
      </w:tr>
      <w:tr w:rsidR="00CF5CF6" w:rsidRPr="002A6997" w:rsidTr="00D23AF9">
        <w:trPr>
          <w:trHeight w:hRule="exact" w:val="251"/>
        </w:trPr>
        <w:tc>
          <w:tcPr>
            <w:tcW w:w="3157" w:type="pct"/>
            <w:gridSpan w:val="4"/>
            <w:tcBorders>
              <w:top w:val="single" w:sz="4" w:space="0" w:color="008080"/>
              <w:left w:val="single" w:sz="4" w:space="0" w:color="00000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708"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c>
          <w:tcPr>
            <w:tcW w:w="1135" w:type="pct"/>
            <w:gridSpan w:val="2"/>
            <w:tcBorders>
              <w:top w:val="single" w:sz="4" w:space="0" w:color="008080"/>
              <w:left w:val="single" w:sz="4" w:space="0" w:color="008080"/>
              <w:bottom w:val="single" w:sz="4" w:space="0" w:color="008080"/>
              <w:right w:val="single" w:sz="4" w:space="0" w:color="008080"/>
            </w:tcBorders>
            <w:vAlign w:val="center"/>
            <w:hideMark/>
          </w:tcPr>
          <w:p w:rsidR="00CF5CF6" w:rsidRPr="002A6997" w:rsidRDefault="002610DC" w:rsidP="00D23AF9">
            <w:pPr>
              <w:rPr>
                <w:rFonts w:ascii="Trebuchet MS" w:hAnsi="Trebuchet MS"/>
                <w:sz w:val="20"/>
                <w:szCs w:val="20"/>
                <w:lang w:val="ro-RO"/>
              </w:rPr>
            </w:pPr>
            <w:r>
              <w:rPr>
                <w:rFonts w:ascii="Trebuchet MS" w:hAnsi="Trebuchet MS"/>
                <w:sz w:val="20"/>
                <w:szCs w:val="20"/>
                <w:lang w:val="ro-RO"/>
              </w:rPr>
              <w:t xml:space="preserve">August </w:t>
            </w:r>
            <w:r w:rsidR="00CF5CF6" w:rsidRPr="002A6997">
              <w:rPr>
                <w:rFonts w:ascii="Trebuchet MS" w:hAnsi="Trebuchet MS"/>
                <w:sz w:val="20"/>
                <w:szCs w:val="20"/>
                <w:lang w:val="ro-RO"/>
              </w:rPr>
              <w:t>2017</w:t>
            </w:r>
          </w:p>
        </w:tc>
      </w:tr>
      <w:tr w:rsidR="00CF5CF6" w:rsidRPr="002A6997" w:rsidTr="00F70FDA">
        <w:trPr>
          <w:trHeight w:val="438"/>
        </w:trPr>
        <w:tc>
          <w:tcPr>
            <w:tcW w:w="5000" w:type="pct"/>
            <w:gridSpan w:val="7"/>
            <w:tcBorders>
              <w:top w:val="nil"/>
              <w:left w:val="single" w:sz="4" w:space="0" w:color="000000"/>
              <w:bottom w:val="single" w:sz="4" w:space="0" w:color="008080"/>
              <w:right w:val="nil"/>
            </w:tcBorders>
            <w:shd w:val="clear" w:color="auto" w:fill="0070C0"/>
            <w:vAlign w:val="center"/>
            <w:hideMark/>
          </w:tcPr>
          <w:p w:rsidR="00CF5CF6" w:rsidRPr="00D23AF9" w:rsidRDefault="00CF5CF6" w:rsidP="00D23AF9">
            <w:pPr>
              <w:spacing w:after="0"/>
              <w:jc w:val="center"/>
              <w:rPr>
                <w:rFonts w:ascii="Trebuchet MS" w:hAnsi="Trebuchet MS"/>
                <w:color w:val="FFFFFF" w:themeColor="background1"/>
                <w:vertAlign w:val="superscript"/>
                <w:lang w:val="ro-RO"/>
              </w:rPr>
            </w:pPr>
            <w:r w:rsidRPr="00D23AF9">
              <w:rPr>
                <w:rFonts w:ascii="Trebuchet MS" w:hAnsi="Trebuchet MS" w:cs="Arial"/>
                <w:b/>
                <w:bCs/>
                <w:color w:val="FFFFFF" w:themeColor="background1"/>
                <w:sz w:val="26"/>
                <w:szCs w:val="26"/>
                <w:lang w:val="ro-RO"/>
              </w:rPr>
              <w:t>DEVIZ PE OBIECT</w:t>
            </w:r>
          </w:p>
        </w:tc>
      </w:tr>
      <w:tr w:rsidR="00CF5CF6" w:rsidRPr="002A6997" w:rsidTr="00D23AF9">
        <w:trPr>
          <w:trHeight w:val="251"/>
        </w:trPr>
        <w:tc>
          <w:tcPr>
            <w:tcW w:w="5000" w:type="pct"/>
            <w:gridSpan w:val="7"/>
            <w:tcBorders>
              <w:top w:val="single" w:sz="4" w:space="0" w:color="008080"/>
              <w:left w:val="single" w:sz="4" w:space="0" w:color="008080"/>
              <w:bottom w:val="single" w:sz="4" w:space="0" w:color="008080"/>
              <w:right w:val="single" w:sz="4" w:space="0" w:color="008080"/>
            </w:tcBorders>
            <w:vAlign w:val="center"/>
          </w:tcPr>
          <w:p w:rsidR="00CF5CF6" w:rsidRDefault="00CF5CF6" w:rsidP="00D23AF9">
            <w:pPr>
              <w:spacing w:after="0"/>
              <w:rPr>
                <w:rFonts w:ascii="Trebuchet MS" w:hAnsi="Trebuchet MS"/>
                <w:sz w:val="16"/>
                <w:szCs w:val="16"/>
                <w:lang w:val="ro-RO"/>
              </w:rPr>
            </w:pPr>
          </w:p>
          <w:p w:rsidR="00D23AF9" w:rsidRPr="002A6997" w:rsidRDefault="00D23AF9" w:rsidP="00D23AF9">
            <w:pPr>
              <w:spacing w:after="0"/>
              <w:rPr>
                <w:rFonts w:ascii="Trebuchet MS" w:hAnsi="Trebuchet MS"/>
                <w:sz w:val="16"/>
                <w:szCs w:val="16"/>
                <w:lang w:val="ro-RO"/>
              </w:rPr>
            </w:pPr>
          </w:p>
        </w:tc>
      </w:tr>
      <w:tr w:rsidR="00CF5CF6" w:rsidRPr="002A6997" w:rsidTr="00D23AF9">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2" w:after="0" w:line="110" w:lineRule="exact"/>
              <w:rPr>
                <w:rFonts w:ascii="Trebuchet MS" w:hAnsi="Trebuchet MS"/>
                <w:color w:val="009999"/>
                <w:lang w:val="ro-RO"/>
              </w:rPr>
            </w:pPr>
          </w:p>
          <w:p w:rsidR="00CF5CF6" w:rsidRPr="002A6997" w:rsidRDefault="00CF5CF6" w:rsidP="00D23AF9">
            <w:pPr>
              <w:spacing w:after="0" w:line="240" w:lineRule="auto"/>
              <w:ind w:left="13" w:right="-57"/>
              <w:rPr>
                <w:rFonts w:ascii="Trebuchet MS" w:eastAsia="Arial" w:hAnsi="Trebuchet MS" w:cs="Arial"/>
                <w:color w:val="009999"/>
                <w:lang w:val="ro-RO"/>
              </w:rPr>
            </w:pPr>
            <w:r w:rsidRPr="002A6997">
              <w:rPr>
                <w:rFonts w:ascii="Trebuchet MS" w:eastAsia="Arial" w:hAnsi="Trebuchet MS" w:cs="Arial"/>
                <w:b/>
                <w:bCs/>
                <w:color w:val="009999"/>
                <w:lang w:val="ro-RO"/>
              </w:rPr>
              <w:t>Nr.crt</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after="0"/>
              <w:jc w:val="center"/>
              <w:rPr>
                <w:rFonts w:ascii="Trebuchet MS" w:hAnsi="Trebuchet MS" w:cs="Arial"/>
                <w:b/>
                <w:bCs/>
                <w:color w:val="009999"/>
                <w:lang w:val="ro-RO"/>
              </w:rPr>
            </w:pPr>
            <w:r w:rsidRPr="002A6997">
              <w:rPr>
                <w:rFonts w:ascii="Trebuchet MS" w:hAnsi="Trebuchet MS" w:cs="Arial"/>
                <w:b/>
                <w:bCs/>
                <w:color w:val="009999"/>
                <w:lang w:val="ro-RO"/>
              </w:rPr>
              <w:t>Denumire</w:t>
            </w:r>
          </w:p>
        </w:tc>
        <w:tc>
          <w:tcPr>
            <w:tcW w:w="184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8" w:after="0" w:line="240" w:lineRule="auto"/>
              <w:ind w:left="432" w:right="412"/>
              <w:jc w:val="center"/>
              <w:rPr>
                <w:rFonts w:ascii="Trebuchet MS" w:eastAsia="Arial" w:hAnsi="Trebuchet MS" w:cs="Arial"/>
                <w:b/>
                <w:color w:val="008080"/>
                <w:sz w:val="16"/>
                <w:szCs w:val="16"/>
                <w:lang w:val="ro-RO"/>
              </w:rPr>
            </w:pPr>
            <w:r w:rsidRPr="002A6997">
              <w:rPr>
                <w:rFonts w:ascii="Trebuchet MS" w:eastAsia="Arial" w:hAnsi="Trebuchet MS" w:cs="Arial"/>
                <w:b/>
                <w:color w:val="008080"/>
                <w:sz w:val="16"/>
                <w:szCs w:val="16"/>
                <w:lang w:val="ro-RO"/>
              </w:rPr>
              <w:t>Valoarea pe categorii de lucrări, fară TVA - EURO</w:t>
            </w:r>
          </w:p>
        </w:tc>
      </w:tr>
      <w:tr w:rsidR="00CF5CF6" w:rsidRPr="002A6997" w:rsidTr="00B76887">
        <w:trPr>
          <w:trHeight w:hRule="exact" w:val="549"/>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spacing w:before="37" w:after="0" w:line="249" w:lineRule="auto"/>
              <w:ind w:left="-5" w:right="106"/>
              <w:rPr>
                <w:rFonts w:ascii="Trebuchet MS" w:eastAsia="Arial" w:hAnsi="Trebuchet MS" w:cs="Arial"/>
                <w:b/>
                <w:color w:val="009999"/>
                <w:lang w:val="ro-RO"/>
              </w:rPr>
            </w:pPr>
            <w:r w:rsidRPr="002A6997">
              <w:rPr>
                <w:rFonts w:ascii="Trebuchet MS" w:eastAsia="Arial" w:hAnsi="Trebuchet MS" w:cs="Arial"/>
                <w:b/>
                <w:color w:val="009999"/>
                <w:lang w:val="ro-RO"/>
              </w:rPr>
              <w:t>I – LUCRARI DE CONSTRUCTII SI INSTALATII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CF5CF6" w:rsidRPr="002A6997" w:rsidRDefault="00CF5CF6" w:rsidP="00D23AF9">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CF5CF6" w:rsidRPr="002A6997" w:rsidRDefault="00CF5CF6" w:rsidP="00D23AF9">
            <w:pPr>
              <w:spacing w:before="10" w:after="0" w:line="240" w:lineRule="auto"/>
              <w:ind w:left="372" w:right="352"/>
              <w:jc w:val="center"/>
              <w:rPr>
                <w:rFonts w:ascii="Trebuchet MS" w:eastAsia="Arial" w:hAnsi="Trebuchet MS" w:cs="Arial"/>
                <w:sz w:val="20"/>
                <w:szCs w:val="20"/>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CF5CF6" w:rsidRPr="002A6997" w:rsidRDefault="00CF5CF6" w:rsidP="00D23AF9">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CF5CF6" w:rsidRPr="002A6997" w:rsidRDefault="00CF5CF6" w:rsidP="00D23AF9">
            <w:pPr>
              <w:spacing w:before="8" w:after="0" w:line="240" w:lineRule="auto"/>
              <w:ind w:left="432" w:right="412"/>
              <w:jc w:val="center"/>
              <w:rPr>
                <w:rFonts w:ascii="Trebuchet MS" w:eastAsia="Arial" w:hAnsi="Trebuchet MS" w:cs="Arial"/>
                <w:sz w:val="16"/>
                <w:szCs w:val="16"/>
                <w:lang w:val="ro-RO"/>
              </w:rPr>
            </w:pPr>
          </w:p>
        </w:tc>
      </w:tr>
      <w:tr w:rsidR="00CF5CF6" w:rsidRPr="002A6997" w:rsidTr="00B76887">
        <w:trPr>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right="169"/>
              <w:rPr>
                <w:rFonts w:ascii="Trebuchet MS" w:eastAsia="Arial" w:hAnsi="Trebuchet MS" w:cs="Arial"/>
                <w:color w:val="009999"/>
                <w:lang w:val="ro-RO"/>
              </w:rPr>
            </w:pPr>
            <w:r w:rsidRPr="002A6997">
              <w:rPr>
                <w:rFonts w:ascii="Trebuchet MS" w:eastAsia="Arial" w:hAnsi="Trebuchet MS" w:cs="Arial"/>
                <w:color w:val="009999"/>
                <w:lang w:val="ro-RO"/>
              </w:rPr>
              <w:t xml:space="preserve">    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74"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Terasamente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52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Constructii: rezistenta (fundatii, structura de rezistenta) si arhitectura (inchideri exterioare, compartimentari, finisaje)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3</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Izolatii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4</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electrice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5</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sanitare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6</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incalzire, ventilare, climatizare, PSI, radio-tv, intranet</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7</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alimentare cu gaze natural</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8</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telecomunicatii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TOTAL I (fara TVA)</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II- MONTAJ</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97"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jc w:val="center"/>
              <w:rPr>
                <w:rFonts w:ascii="Trebuchet MS" w:eastAsia="Arial" w:hAnsi="Trebuchet MS" w:cs="Arial"/>
                <w:color w:val="009999"/>
                <w:lang w:val="ro-RO"/>
              </w:rPr>
            </w:pPr>
            <w:r w:rsidRPr="002A6997">
              <w:rPr>
                <w:rFonts w:ascii="Trebuchet MS" w:eastAsia="Arial" w:hAnsi="Trebuchet MS" w:cs="Arial"/>
                <w:color w:val="009999"/>
                <w:lang w:val="ro-RO"/>
              </w:rPr>
              <w:t>9</w:t>
            </w:r>
          </w:p>
        </w:tc>
        <w:tc>
          <w:tcPr>
            <w:tcW w:w="2860"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Montaj utilaje si echipamente tehnologice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jc w:val="cente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 (fara TVA)</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III - PROCURARE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10</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tehnologice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54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11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de transport, utilaje si echipamente fara montaj, mijloace de transport, alte achizitii specifice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jc w:val="center"/>
              <w:rPr>
                <w:rFonts w:ascii="Trebuchet MS" w:hAnsi="Trebuchet MS"/>
                <w:color w:val="009999"/>
                <w:lang w:val="ro-RO"/>
              </w:rPr>
            </w:pPr>
            <w:r w:rsidRPr="002A6997">
              <w:rPr>
                <w:rFonts w:ascii="Trebuchet MS" w:hAnsi="Trebuchet MS"/>
                <w:color w:val="009999"/>
                <w:lang w:val="ro-RO"/>
              </w:rPr>
              <w:t>12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2610DC" w:rsidP="00D23AF9">
            <w:pPr>
              <w:spacing w:after="0" w:line="195" w:lineRule="exact"/>
              <w:ind w:left="-5" w:right="-20"/>
              <w:rPr>
                <w:rFonts w:ascii="Trebuchet MS" w:eastAsia="Arial" w:hAnsi="Trebuchet MS" w:cs="Arial"/>
                <w:color w:val="009999"/>
                <w:lang w:val="ro-RO"/>
              </w:rPr>
            </w:pPr>
            <w:r>
              <w:rPr>
                <w:rFonts w:ascii="Trebuchet MS" w:eastAsia="Arial" w:hAnsi="Trebuchet MS" w:cs="Arial"/>
                <w:color w:val="009999"/>
                <w:lang w:val="ro-RO"/>
              </w:rPr>
              <w:t>Dotă</w:t>
            </w:r>
            <w:r w:rsidR="00CF5CF6" w:rsidRPr="002A6997">
              <w:rPr>
                <w:rFonts w:ascii="Trebuchet MS" w:eastAsia="Arial" w:hAnsi="Trebuchet MS" w:cs="Arial"/>
                <w:color w:val="009999"/>
                <w:lang w:val="ro-RO"/>
              </w:rPr>
              <w:t>ri</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III (fara TVA)</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 TOTAL I + TOTAL II +TOTAL III) fără TVA</w:t>
            </w:r>
          </w:p>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TVA aferent cheltuielilor eligibile şi neeligibile</w:t>
            </w:r>
          </w:p>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hAnsi="Trebuchet MS" w:cs="Arial"/>
                <w:color w:val="009999"/>
                <w:lang w:val="ro-RO"/>
              </w:rPr>
              <w:t>*)</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CF5CF6" w:rsidRPr="002A6997" w:rsidRDefault="00CF5CF6" w:rsidP="00D23AF9">
            <w:pPr>
              <w:spacing w:after="0" w:line="195" w:lineRule="exact"/>
              <w:ind w:left="-5" w:right="-20"/>
              <w:rPr>
                <w:rFonts w:ascii="Trebuchet MS" w:eastAsia="Arial" w:hAnsi="Trebuchet MS" w:cs="Arial"/>
                <w:color w:val="009999"/>
                <w:lang w:val="ro-RO"/>
              </w:rPr>
            </w:pPr>
            <w:r w:rsidRPr="002A6997">
              <w:rPr>
                <w:rFonts w:ascii="Trebuchet MS" w:hAnsi="Trebuchet MS" w:cs="Arial"/>
                <w:b/>
                <w:bCs/>
                <w:color w:val="009999"/>
                <w:lang w:val="ro-RO"/>
              </w:rPr>
              <w:t>TVA aferent cheltuielilor eligibile şi neeligibile</w:t>
            </w:r>
          </w:p>
        </w:tc>
        <w:tc>
          <w:tcPr>
            <w:tcW w:w="1002" w:type="pct"/>
            <w:gridSpan w:val="2"/>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eastAsia="Calibri" w:hAnsi="Trebuchet MS" w:cs="Times New Roman"/>
                <w:lang w:val="ro-RO"/>
              </w:rPr>
            </w:pPr>
          </w:p>
        </w:tc>
        <w:tc>
          <w:tcPr>
            <w:tcW w:w="841" w:type="pct"/>
            <w:tcBorders>
              <w:top w:val="single" w:sz="4" w:space="0" w:color="008080"/>
              <w:left w:val="single" w:sz="4" w:space="0" w:color="008080"/>
              <w:bottom w:val="single" w:sz="4" w:space="0" w:color="008080"/>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B76887">
        <w:trPr>
          <w:trHeight w:hRule="exact" w:val="502"/>
        </w:trPr>
        <w:tc>
          <w:tcPr>
            <w:tcW w:w="274" w:type="pct"/>
            <w:tcBorders>
              <w:top w:val="single" w:sz="4" w:space="0" w:color="008080"/>
              <w:left w:val="single" w:sz="4" w:space="0" w:color="008080"/>
              <w:bottom w:val="single" w:sz="4" w:space="0" w:color="auto"/>
              <w:right w:val="single" w:sz="4" w:space="0" w:color="008080"/>
            </w:tcBorders>
            <w:shd w:val="clear" w:color="auto" w:fill="CCFFFF"/>
            <w:vAlign w:val="center"/>
          </w:tcPr>
          <w:p w:rsidR="00CF5CF6" w:rsidRPr="002A6997" w:rsidRDefault="00CF5CF6" w:rsidP="00D23AF9">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auto"/>
              <w:right w:val="single" w:sz="4" w:space="0" w:color="008080"/>
            </w:tcBorders>
            <w:shd w:val="clear" w:color="auto" w:fill="CCFFFF"/>
            <w:vAlign w:val="center"/>
            <w:hideMark/>
          </w:tcPr>
          <w:p w:rsidR="00CF5CF6" w:rsidRPr="002A6997" w:rsidRDefault="00CF5CF6" w:rsidP="00D23AF9">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tc>
        <w:tc>
          <w:tcPr>
            <w:tcW w:w="1002" w:type="pct"/>
            <w:gridSpan w:val="2"/>
            <w:tcBorders>
              <w:top w:val="single" w:sz="4" w:space="0" w:color="008080"/>
              <w:left w:val="single" w:sz="4" w:space="0" w:color="008080"/>
              <w:bottom w:val="single" w:sz="4" w:space="0" w:color="auto"/>
              <w:right w:val="single" w:sz="4" w:space="0" w:color="008080"/>
            </w:tcBorders>
            <w:vAlign w:val="center"/>
          </w:tcPr>
          <w:p w:rsidR="00CF5CF6" w:rsidRPr="002A6997" w:rsidRDefault="00CF5CF6" w:rsidP="00D23AF9">
            <w:pPr>
              <w:rPr>
                <w:rFonts w:ascii="Trebuchet MS" w:hAnsi="Trebuchet MS" w:cs="Times New Roman"/>
                <w:lang w:val="ro-RO"/>
              </w:rPr>
            </w:pPr>
          </w:p>
        </w:tc>
        <w:tc>
          <w:tcPr>
            <w:tcW w:w="841" w:type="pct"/>
            <w:tcBorders>
              <w:top w:val="single" w:sz="4" w:space="0" w:color="008080"/>
              <w:left w:val="single" w:sz="4" w:space="0" w:color="008080"/>
              <w:bottom w:val="single" w:sz="4" w:space="0" w:color="auto"/>
              <w:right w:val="single" w:sz="4" w:space="0" w:color="008080"/>
            </w:tcBorders>
            <w:vAlign w:val="center"/>
          </w:tcPr>
          <w:p w:rsidR="00CF5CF6" w:rsidRPr="002A6997" w:rsidRDefault="00CF5CF6" w:rsidP="00D23AF9">
            <w:pPr>
              <w:rPr>
                <w:rFonts w:ascii="Trebuchet MS" w:hAnsi="Trebuchet MS"/>
                <w:lang w:val="ro-RO"/>
              </w:rPr>
            </w:pPr>
          </w:p>
        </w:tc>
      </w:tr>
      <w:tr w:rsidR="00CF5CF6" w:rsidRPr="002A6997" w:rsidTr="00CF5CF6">
        <w:trPr>
          <w:trHeight w:hRule="exact" w:val="502"/>
        </w:trPr>
        <w:tc>
          <w:tcPr>
            <w:tcW w:w="5000" w:type="pct"/>
            <w:gridSpan w:val="7"/>
            <w:tcBorders>
              <w:top w:val="single" w:sz="4" w:space="0" w:color="auto"/>
            </w:tcBorders>
            <w:shd w:val="clear" w:color="auto" w:fill="auto"/>
            <w:vAlign w:val="center"/>
          </w:tcPr>
          <w:p w:rsidR="00CF5CF6" w:rsidRPr="00CF5CF6" w:rsidRDefault="00CF5CF6" w:rsidP="00CF5CF6">
            <w:pPr>
              <w:pStyle w:val="Tablecaption0"/>
              <w:shd w:val="clear" w:color="auto" w:fill="auto"/>
              <w:rPr>
                <w:sz w:val="22"/>
                <w:szCs w:val="22"/>
              </w:rPr>
            </w:pPr>
            <w:r>
              <w:rPr>
                <w:sz w:val="22"/>
                <w:szCs w:val="22"/>
              </w:rPr>
              <w:t>*) Se înscrie denumirea obiectului de construcție sau intervenție</w:t>
            </w:r>
          </w:p>
        </w:tc>
      </w:tr>
    </w:tbl>
    <w:p w:rsidR="002610DC" w:rsidRDefault="002610DC" w:rsidP="002610DC">
      <w:pPr>
        <w:pStyle w:val="ListParagraph"/>
        <w:ind w:left="0"/>
        <w:rPr>
          <w:rFonts w:ascii="Trebuchet MS" w:hAnsi="Trebuchet MS"/>
          <w:b/>
          <w:sz w:val="24"/>
          <w:lang w:val="ro-RO"/>
        </w:rPr>
      </w:pPr>
      <w:r>
        <w:rPr>
          <w:rFonts w:ascii="Trebuchet MS" w:hAnsi="Trebuchet MS"/>
          <w:b/>
          <w:sz w:val="24"/>
          <w:lang w:val="ro-RO"/>
        </w:rPr>
        <w:t>În cazul în care doriți să atașați mai multe devize pe obiect va trebui să copiați(copy) tabelul și să il adăugați (paste) în continuarea celui de mai sus de câte ori  este nevoie.</w:t>
      </w:r>
    </w:p>
    <w:p w:rsidR="00CF5CF6" w:rsidRDefault="00CF5CF6" w:rsidP="00D96F3F">
      <w:pPr>
        <w:pStyle w:val="ListParagraph"/>
        <w:ind w:left="0"/>
        <w:rPr>
          <w:rFonts w:ascii="Trebuchet MS" w:hAnsi="Trebuchet MS"/>
          <w:b/>
          <w:sz w:val="24"/>
          <w:lang w:val="ro-RO"/>
        </w:rPr>
        <w:sectPr w:rsidR="00CF5CF6" w:rsidSect="00F40E79">
          <w:pgSz w:w="12240" w:h="15840"/>
          <w:pgMar w:top="270" w:right="630" w:bottom="90" w:left="900" w:header="720" w:footer="720" w:gutter="0"/>
          <w:cols w:space="720"/>
          <w:docGrid w:linePitch="360"/>
        </w:sectPr>
      </w:pPr>
    </w:p>
    <w:p w:rsidR="00D23AF9" w:rsidRDefault="00D23AF9" w:rsidP="00D96F3F">
      <w:pPr>
        <w:pStyle w:val="ListParagraph"/>
        <w:ind w:left="0"/>
        <w:rPr>
          <w:rFonts w:ascii="Trebuchet MS" w:hAnsi="Trebuchet MS"/>
          <w:b/>
          <w:sz w:val="24"/>
          <w:lang w:val="ro-RO"/>
        </w:rPr>
      </w:pPr>
    </w:p>
    <w:tbl>
      <w:tblPr>
        <w:tblW w:w="5000" w:type="pct"/>
        <w:tblCellMar>
          <w:left w:w="0" w:type="dxa"/>
          <w:right w:w="0" w:type="dxa"/>
        </w:tblCellMar>
        <w:tblLook w:val="01E0" w:firstRow="1" w:lastRow="1" w:firstColumn="1" w:lastColumn="1" w:noHBand="0" w:noVBand="0"/>
      </w:tblPr>
      <w:tblGrid>
        <w:gridCol w:w="592"/>
        <w:gridCol w:w="568"/>
        <w:gridCol w:w="5524"/>
        <w:gridCol w:w="1532"/>
        <w:gridCol w:w="590"/>
        <w:gridCol w:w="1990"/>
        <w:gridCol w:w="9"/>
      </w:tblGrid>
      <w:tr w:rsidR="00D23AF9" w:rsidRPr="002A6997" w:rsidTr="00F70FDA">
        <w:trPr>
          <w:gridAfter w:val="1"/>
          <w:wAfter w:w="4" w:type="pct"/>
          <w:trHeight w:hRule="exact" w:val="1033"/>
        </w:trPr>
        <w:tc>
          <w:tcPr>
            <w:tcW w:w="537"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D23AF9" w:rsidRPr="002A6997" w:rsidRDefault="00D23AF9" w:rsidP="00D23AF9">
            <w:pPr>
              <w:rPr>
                <w:rFonts w:ascii="Trebuchet MS" w:hAnsi="Trebuchet MS"/>
                <w:lang w:val="ro-RO"/>
              </w:rPr>
            </w:pPr>
            <w:r w:rsidRPr="002A6997">
              <w:rPr>
                <w:rFonts w:ascii="Trebuchet MS" w:hAnsi="Trebuchet MS"/>
                <w:noProof/>
                <w:sz w:val="20"/>
                <w:szCs w:val="20"/>
              </w:rPr>
              <w:drawing>
                <wp:inline distT="0" distB="0" distL="0" distR="0" wp14:anchorId="19357B69" wp14:editId="33CC1DF2">
                  <wp:extent cx="723900" cy="752475"/>
                  <wp:effectExtent l="0" t="0" r="0"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556" w:type="pct"/>
            <w:tcBorders>
              <w:top w:val="single" w:sz="4" w:space="0" w:color="008080"/>
              <w:left w:val="single" w:sz="4" w:space="0" w:color="000000"/>
              <w:bottom w:val="single" w:sz="4" w:space="0" w:color="008080"/>
              <w:right w:val="single" w:sz="4" w:space="0" w:color="008080"/>
            </w:tcBorders>
            <w:vAlign w:val="center"/>
            <w:hideMark/>
          </w:tcPr>
          <w:p w:rsidR="00D23AF9" w:rsidRPr="002A6997" w:rsidRDefault="00D23AF9" w:rsidP="00D23AF9">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903" w:type="pct"/>
            <w:gridSpan w:val="3"/>
            <w:tcBorders>
              <w:top w:val="nil"/>
              <w:left w:val="single" w:sz="4" w:space="0" w:color="008080"/>
              <w:bottom w:val="nil"/>
              <w:right w:val="nil"/>
            </w:tcBorders>
            <w:shd w:val="clear" w:color="auto" w:fill="0070C0"/>
            <w:vAlign w:val="center"/>
            <w:hideMark/>
          </w:tcPr>
          <w:p w:rsidR="00D23AF9" w:rsidRPr="002A6997" w:rsidRDefault="00D23AF9" w:rsidP="00D23AF9">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A3</w:t>
            </w:r>
          </w:p>
        </w:tc>
      </w:tr>
      <w:tr w:rsidR="00D23AF9" w:rsidRPr="002A6997" w:rsidTr="00F70FDA">
        <w:trPr>
          <w:trHeight w:hRule="exact" w:val="252"/>
        </w:trPr>
        <w:tc>
          <w:tcPr>
            <w:tcW w:w="3093" w:type="pct"/>
            <w:gridSpan w:val="3"/>
            <w:tcBorders>
              <w:top w:val="single" w:sz="4" w:space="0" w:color="008080"/>
              <w:left w:val="single" w:sz="4" w:space="0" w:color="000000"/>
              <w:bottom w:val="single" w:sz="4" w:space="0" w:color="008080"/>
              <w:right w:val="single" w:sz="4" w:space="0" w:color="008080"/>
            </w:tcBorders>
            <w:vAlign w:val="center"/>
            <w:hideMark/>
          </w:tcPr>
          <w:p w:rsidR="00D23AF9" w:rsidRPr="002A6997" w:rsidRDefault="00D23AF9" w:rsidP="00D23AF9">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AGENŢIA PENTRU FINANŢAREA INVESTIŢIILOR RURALE</w:t>
            </w:r>
          </w:p>
        </w:tc>
        <w:tc>
          <w:tcPr>
            <w:tcW w:w="1907" w:type="pct"/>
            <w:gridSpan w:val="4"/>
            <w:tcBorders>
              <w:top w:val="nil"/>
              <w:left w:val="single" w:sz="4" w:space="0" w:color="008080"/>
              <w:bottom w:val="nil"/>
              <w:right w:val="nil"/>
            </w:tcBorders>
            <w:shd w:val="clear" w:color="auto" w:fill="0070C0"/>
            <w:vAlign w:val="center"/>
          </w:tcPr>
          <w:p w:rsidR="00D23AF9" w:rsidRPr="002A6997" w:rsidRDefault="00D23AF9" w:rsidP="00D23AF9">
            <w:pPr>
              <w:rPr>
                <w:rFonts w:ascii="Trebuchet MS" w:eastAsia="Calibri" w:hAnsi="Trebuchet MS" w:cs="Times New Roman"/>
                <w:lang w:val="ro-RO"/>
              </w:rPr>
            </w:pPr>
          </w:p>
        </w:tc>
      </w:tr>
      <w:tr w:rsidR="00D23AF9" w:rsidRPr="002A6997" w:rsidTr="00D23AF9">
        <w:trPr>
          <w:trHeight w:hRule="exact" w:val="251"/>
        </w:trPr>
        <w:tc>
          <w:tcPr>
            <w:tcW w:w="3093" w:type="pct"/>
            <w:gridSpan w:val="3"/>
            <w:tcBorders>
              <w:top w:val="single" w:sz="4" w:space="0" w:color="008080"/>
              <w:left w:val="single" w:sz="4" w:space="0" w:color="00000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c>
          <w:tcPr>
            <w:tcW w:w="709"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c>
          <w:tcPr>
            <w:tcW w:w="1198" w:type="pct"/>
            <w:gridSpan w:val="3"/>
            <w:tcBorders>
              <w:top w:val="single" w:sz="4" w:space="0" w:color="008080"/>
              <w:left w:val="single" w:sz="4" w:space="0" w:color="008080"/>
              <w:bottom w:val="single" w:sz="4" w:space="0" w:color="008080"/>
              <w:right w:val="single" w:sz="4" w:space="0" w:color="008080"/>
            </w:tcBorders>
            <w:vAlign w:val="center"/>
            <w:hideMark/>
          </w:tcPr>
          <w:p w:rsidR="00D23AF9" w:rsidRPr="002A6997" w:rsidRDefault="002610DC" w:rsidP="00D23AF9">
            <w:pPr>
              <w:rPr>
                <w:rFonts w:ascii="Trebuchet MS" w:hAnsi="Trebuchet MS"/>
                <w:sz w:val="20"/>
                <w:szCs w:val="20"/>
                <w:lang w:val="ro-RO"/>
              </w:rPr>
            </w:pPr>
            <w:r>
              <w:rPr>
                <w:rFonts w:ascii="Trebuchet MS" w:hAnsi="Trebuchet MS"/>
                <w:sz w:val="20"/>
                <w:szCs w:val="20"/>
                <w:lang w:val="ro-RO"/>
              </w:rPr>
              <w:t>August</w:t>
            </w:r>
            <w:r w:rsidR="00D23AF9" w:rsidRPr="002A6997">
              <w:rPr>
                <w:rFonts w:ascii="Trebuchet MS" w:hAnsi="Trebuchet MS"/>
                <w:sz w:val="20"/>
                <w:szCs w:val="20"/>
                <w:lang w:val="ro-RO"/>
              </w:rPr>
              <w:t xml:space="preserve">  2017</w:t>
            </w:r>
          </w:p>
        </w:tc>
      </w:tr>
      <w:tr w:rsidR="00D23AF9" w:rsidRPr="002A6997" w:rsidTr="00F70FDA">
        <w:trPr>
          <w:trHeight w:val="438"/>
        </w:trPr>
        <w:tc>
          <w:tcPr>
            <w:tcW w:w="5000" w:type="pct"/>
            <w:gridSpan w:val="7"/>
            <w:tcBorders>
              <w:top w:val="nil"/>
              <w:left w:val="single" w:sz="4" w:space="0" w:color="000000"/>
              <w:bottom w:val="single" w:sz="4" w:space="0" w:color="008080"/>
              <w:right w:val="nil"/>
            </w:tcBorders>
            <w:shd w:val="clear" w:color="auto" w:fill="0070C0"/>
            <w:vAlign w:val="center"/>
          </w:tcPr>
          <w:p w:rsidR="00D23AF9" w:rsidRPr="002A6997" w:rsidRDefault="00D23AF9" w:rsidP="00D23AF9">
            <w:pPr>
              <w:jc w:val="center"/>
              <w:rPr>
                <w:rFonts w:ascii="Trebuchet MS" w:hAnsi="Trebuchet MS"/>
                <w:vertAlign w:val="superscript"/>
                <w:lang w:val="ro-RO"/>
              </w:rPr>
            </w:pPr>
          </w:p>
        </w:tc>
      </w:tr>
      <w:tr w:rsidR="00D23AF9" w:rsidRPr="002A6997" w:rsidTr="00D23AF9">
        <w:trPr>
          <w:gridAfter w:val="1"/>
          <w:wAfter w:w="4" w:type="pct"/>
          <w:trHeight w:val="251"/>
        </w:trPr>
        <w:tc>
          <w:tcPr>
            <w:tcW w:w="4996" w:type="pct"/>
            <w:gridSpan w:val="6"/>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val="493"/>
        </w:trPr>
        <w:tc>
          <w:tcPr>
            <w:tcW w:w="4996" w:type="pct"/>
            <w:gridSpan w:val="6"/>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spacing w:before="2" w:after="0" w:line="110" w:lineRule="exact"/>
              <w:rPr>
                <w:rFonts w:ascii="Trebuchet MS" w:hAnsi="Trebuchet MS"/>
                <w:color w:val="009999"/>
                <w:sz w:val="11"/>
                <w:szCs w:val="11"/>
                <w:lang w:val="ro-RO"/>
              </w:rPr>
            </w:pPr>
          </w:p>
          <w:p w:rsidR="00D23AF9" w:rsidRPr="002A6997" w:rsidRDefault="00D23AF9" w:rsidP="00D23AF9">
            <w:pPr>
              <w:spacing w:before="2" w:after="0" w:line="110" w:lineRule="exact"/>
              <w:rPr>
                <w:rFonts w:ascii="Trebuchet MS" w:hAnsi="Trebuchet MS"/>
                <w:color w:val="009999"/>
                <w:sz w:val="11"/>
                <w:szCs w:val="11"/>
                <w:lang w:val="ro-RO"/>
              </w:rPr>
            </w:pPr>
          </w:p>
          <w:p w:rsidR="00D23AF9" w:rsidRPr="002A6997" w:rsidRDefault="00D23AF9" w:rsidP="00D23AF9">
            <w:pPr>
              <w:spacing w:before="8" w:after="0" w:line="240" w:lineRule="auto"/>
              <w:ind w:left="432" w:right="412"/>
              <w:rPr>
                <w:rFonts w:ascii="Trebuchet MS" w:eastAsia="Arial" w:hAnsi="Trebuchet MS" w:cs="Arial"/>
                <w:b/>
                <w:color w:val="009999"/>
                <w:sz w:val="16"/>
                <w:szCs w:val="16"/>
                <w:lang w:val="ro-RO"/>
              </w:rPr>
            </w:pPr>
            <w:r w:rsidRPr="002A6997">
              <w:rPr>
                <w:rFonts w:ascii="Trebuchet MS" w:hAnsi="Trebuchet MS" w:cs="Arial"/>
                <w:b/>
                <w:bCs/>
                <w:color w:val="009999"/>
                <w:sz w:val="24"/>
                <w:szCs w:val="24"/>
                <w:lang w:val="ro-RO"/>
              </w:rPr>
              <w:t>Deviz capitolul 2- Cheltuieli pentru asigurarea utilităţilor necesare obiectivului - EURO</w:t>
            </w:r>
          </w:p>
        </w:tc>
      </w:tr>
      <w:tr w:rsidR="00D23AF9" w:rsidRPr="002A6997" w:rsidTr="00D23AF9">
        <w:trPr>
          <w:gridAfter w:val="1"/>
          <w:wAfter w:w="4" w:type="pct"/>
          <w:trHeight w:hRule="exact" w:val="54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D23AF9" w:rsidRPr="002A6997" w:rsidRDefault="00D23AF9" w:rsidP="00D23AF9">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D23AF9" w:rsidRPr="002A6997" w:rsidRDefault="00D23AF9" w:rsidP="00D23AF9">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D23AF9" w:rsidRPr="002A6997" w:rsidRDefault="00D23AF9" w:rsidP="00D23AF9">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D23AF9" w:rsidRPr="002A6997" w:rsidRDefault="00D23AF9" w:rsidP="00D23AF9">
            <w:pPr>
              <w:spacing w:before="8" w:after="0" w:line="240" w:lineRule="auto"/>
              <w:ind w:left="432" w:right="412"/>
              <w:jc w:val="center"/>
              <w:rPr>
                <w:rFonts w:ascii="Trebuchet MS" w:eastAsia="Arial" w:hAnsi="Trebuchet MS" w:cs="Arial"/>
                <w:sz w:val="16"/>
                <w:szCs w:val="16"/>
                <w:lang w:val="ro-RO"/>
              </w:rPr>
            </w:pPr>
          </w:p>
        </w:tc>
      </w:tr>
      <w:tr w:rsidR="00D23AF9" w:rsidRPr="002A6997" w:rsidTr="00D23AF9">
        <w:trPr>
          <w:gridAfter w:val="1"/>
          <w:wAfter w:w="4" w:type="pct"/>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right="169"/>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 xml:space="preserve">    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74"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apa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Canalizare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gaze natural</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4</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agent termic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5</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energie electrica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6</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Telecomunicatii (telefonie, radio-tv, etc.)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7</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tipuri de retele exterioare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jc w:val="center"/>
              <w:rPr>
                <w:rFonts w:ascii="Trebuchet MS" w:hAnsi="Trebuchet MS"/>
                <w:color w:val="009999"/>
                <w:lang w:val="ro-RO"/>
              </w:rPr>
            </w:pPr>
            <w:r w:rsidRPr="002A6997">
              <w:rPr>
                <w:rFonts w:ascii="Trebuchet MS" w:hAnsi="Trebuchet MS"/>
                <w:color w:val="009999"/>
                <w:lang w:val="ro-RO"/>
              </w:rPr>
              <w:t>8</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Drumuri de acces</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TOTAL valoare fara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spacing w:after="0" w:line="221" w:lineRule="exact"/>
              <w:ind w:left="-5" w:right="-20"/>
              <w:jc w:val="center"/>
              <w:rPr>
                <w:rFonts w:ascii="Trebuchet MS" w:eastAsia="Arial" w:hAnsi="Trebuchet MS" w:cs="Arial"/>
                <w:color w:val="009999"/>
                <w:sz w:val="20"/>
                <w:szCs w:val="20"/>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 xml:space="preserve">        TOTAL DEVIZ CAPITOLUL 2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jc w:val="cente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543"/>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w:t>
            </w:r>
          </w:p>
          <w:p w:rsidR="00D23AF9" w:rsidRPr="002A6997" w:rsidRDefault="00D23AF9" w:rsidP="00D23AF9">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Deviz capitolul 5 - Alte cheltuieli - EURO</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60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D23AF9" w:rsidRPr="002A6997" w:rsidRDefault="00D23AF9" w:rsidP="00D23AF9">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D23AF9" w:rsidRPr="002A6997" w:rsidRDefault="00D23AF9" w:rsidP="00D23AF9">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D23AF9" w:rsidRPr="002A6997" w:rsidRDefault="00D23AF9" w:rsidP="00D23AF9">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D23AF9" w:rsidRPr="002A6997" w:rsidRDefault="00D23AF9" w:rsidP="00D23AF9">
            <w:pPr>
              <w:spacing w:before="8" w:after="0" w:line="240" w:lineRule="auto"/>
              <w:ind w:left="432" w:right="412"/>
              <w:jc w:val="center"/>
              <w:rPr>
                <w:rFonts w:ascii="Trebuchet MS" w:eastAsia="Arial" w:hAnsi="Trebuchet MS" w:cs="Arial"/>
                <w:sz w:val="16"/>
                <w:szCs w:val="16"/>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b/>
                <w:color w:val="009999"/>
                <w:lang w:val="ro-RO"/>
              </w:rPr>
            </w:pPr>
            <w:r w:rsidRPr="002A6997">
              <w:rPr>
                <w:rFonts w:ascii="Trebuchet MS" w:hAnsi="Trebuchet MS"/>
                <w:b/>
                <w:color w:val="009999"/>
                <w:lang w:val="ro-RO"/>
              </w:rPr>
              <w:t>5.1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Organizarea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color w:val="009999"/>
                <w:lang w:val="ro-RO"/>
              </w:rPr>
            </w:pPr>
            <w:r w:rsidRPr="002A6997">
              <w:rPr>
                <w:rFonts w:ascii="Trebuchet MS" w:hAnsi="Trebuchet MS"/>
                <w:color w:val="009999"/>
                <w:lang w:val="ro-RO"/>
              </w:rPr>
              <w:t>5.1.1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Lucrari de constructii si instalatii aferente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color w:val="009999"/>
                <w:lang w:val="ro-RO"/>
              </w:rPr>
            </w:pPr>
            <w:r w:rsidRPr="002A6997">
              <w:rPr>
                <w:rFonts w:ascii="Trebuchet MS" w:hAnsi="Trebuchet MS"/>
                <w:color w:val="009999"/>
                <w:lang w:val="ro-RO"/>
              </w:rPr>
              <w:t>5.1.2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Cheltuieli conexe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b/>
                <w:color w:val="009999"/>
                <w:lang w:val="ro-RO"/>
              </w:rPr>
            </w:pPr>
            <w:r w:rsidRPr="002A6997">
              <w:rPr>
                <w:rFonts w:ascii="Trebuchet MS" w:hAnsi="Trebuchet MS"/>
                <w:b/>
                <w:color w:val="009999"/>
                <w:lang w:val="ro-RO"/>
              </w:rPr>
              <w:t>5.2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Comisioane si taxe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Comisionul bancii finantatoare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4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Inspectoratului de Stat in Constructii pentru controlul calitatii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567"/>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pentru controlul statului in amenajarea teritoriului, urbanism si pentru autorizarea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Prime de asigurare din sarcina autoritatii contractante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cheltuieli de aceeasi natura, stabilite in conditiile legii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Casei sociale a Constructorilor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rPr>
                <w:rFonts w:ascii="Trebuchet MS" w:hAnsi="Trebuchet MS"/>
                <w:b/>
                <w:color w:val="009999"/>
                <w:lang w:val="ro-RO"/>
              </w:rPr>
            </w:pPr>
            <w:r w:rsidRPr="002A6997">
              <w:rPr>
                <w:rFonts w:ascii="Trebuchet MS" w:hAnsi="Trebuchet MS"/>
                <w:b/>
                <w:color w:val="009999"/>
                <w:lang w:val="ro-RO"/>
              </w:rPr>
              <w:t>5.3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Cheltuieli diverse si neprevazute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hAnsi="Trebuchet MS" w:cs="Arial"/>
                <w:b/>
                <w:bCs/>
                <w:color w:val="009999"/>
                <w:sz w:val="20"/>
                <w:szCs w:val="20"/>
                <w:lang w:val="ro-RO"/>
              </w:rPr>
              <w:t>TOTAL DEVIZ CAPITOLUL 5</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r w:rsidR="00D23AF9" w:rsidRPr="002A6997" w:rsidTr="00D23AF9">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D23AF9" w:rsidRPr="002A6997" w:rsidRDefault="00D23AF9" w:rsidP="00D23AF9">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D23AF9" w:rsidRPr="002A6997" w:rsidRDefault="00D23AF9" w:rsidP="00D23AF9">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TOTAL DEVIZ CAPITOLUL 5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D23AF9" w:rsidRPr="002A6997" w:rsidRDefault="00D23AF9" w:rsidP="00D23AF9">
            <w:pPr>
              <w:rPr>
                <w:rFonts w:ascii="Trebuchet MS" w:hAnsi="Trebuchet MS"/>
                <w:lang w:val="ro-RO"/>
              </w:rPr>
            </w:pPr>
          </w:p>
        </w:tc>
      </w:tr>
    </w:tbl>
    <w:p w:rsidR="00D23AF9" w:rsidRDefault="00D23AF9" w:rsidP="00D96F3F">
      <w:pPr>
        <w:pStyle w:val="ListParagraph"/>
        <w:ind w:left="0"/>
        <w:rPr>
          <w:rFonts w:ascii="Trebuchet MS" w:hAnsi="Trebuchet MS"/>
          <w:b/>
          <w:sz w:val="24"/>
          <w:lang w:val="ro-RO"/>
        </w:rPr>
      </w:pPr>
    </w:p>
    <w:p w:rsidR="002610DC" w:rsidRDefault="002610DC" w:rsidP="002610DC">
      <w:pPr>
        <w:pStyle w:val="ListParagraph"/>
        <w:ind w:left="0"/>
        <w:rPr>
          <w:rFonts w:ascii="Trebuchet MS" w:hAnsi="Trebuchet MS"/>
          <w:b/>
          <w:sz w:val="24"/>
          <w:lang w:val="ro-RO"/>
        </w:rPr>
      </w:pPr>
      <w:r>
        <w:rPr>
          <w:rFonts w:ascii="Trebuchet MS" w:hAnsi="Trebuchet MS"/>
          <w:b/>
          <w:sz w:val="24"/>
          <w:lang w:val="ro-RO"/>
        </w:rPr>
        <w:t>În cazul în care doriți să atașați încă o anexă va trebui să copiați(copy) tabelul și să il adăugați (paste) în continuarea celui de mai sus de câte ori  este nevoie.</w:t>
      </w:r>
    </w:p>
    <w:p w:rsidR="00D23AF9" w:rsidRDefault="00D23AF9" w:rsidP="00D96F3F">
      <w:pPr>
        <w:pStyle w:val="ListParagraph"/>
        <w:ind w:left="0"/>
        <w:rPr>
          <w:rFonts w:ascii="Trebuchet MS" w:hAnsi="Trebuchet MS"/>
          <w:b/>
          <w:sz w:val="24"/>
          <w:lang w:val="ro-RO"/>
        </w:rPr>
      </w:pPr>
    </w:p>
    <w:tbl>
      <w:tblPr>
        <w:tblStyle w:val="TableGrid"/>
        <w:tblpPr w:leftFromText="180" w:rightFromText="180" w:vertAnchor="text" w:horzAnchor="margin" w:tblpY="5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2"/>
        <w:gridCol w:w="1302"/>
        <w:gridCol w:w="1679"/>
        <w:gridCol w:w="1703"/>
      </w:tblGrid>
      <w:tr w:rsidR="002610DC" w:rsidRPr="002A6997" w:rsidTr="00F70FDA">
        <w:trPr>
          <w:trHeight w:val="2682"/>
        </w:trPr>
        <w:tc>
          <w:tcPr>
            <w:tcW w:w="5000" w:type="pct"/>
            <w:gridSpan w:val="4"/>
            <w:shd w:val="clear" w:color="auto" w:fill="0070C0"/>
          </w:tcPr>
          <w:p w:rsidR="002610DC" w:rsidRDefault="002610DC" w:rsidP="002610DC">
            <w:pPr>
              <w:tabs>
                <w:tab w:val="left" w:pos="1050"/>
              </w:tabs>
              <w:jc w:val="center"/>
              <w:rPr>
                <w:rFonts w:ascii="Trebuchet MS" w:hAnsi="Trebuchet MS"/>
                <w:color w:val="FFFFFF" w:themeColor="background1"/>
                <w:sz w:val="18"/>
                <w:szCs w:val="18"/>
                <w:lang w:val="ro-RO"/>
              </w:rPr>
            </w:pPr>
          </w:p>
          <w:p w:rsidR="0059555D" w:rsidRDefault="0059555D" w:rsidP="002610DC">
            <w:pPr>
              <w:shd w:val="clear" w:color="auto" w:fill="008080"/>
              <w:tabs>
                <w:tab w:val="left" w:pos="1050"/>
              </w:tabs>
              <w:rPr>
                <w:rFonts w:ascii="Trebuchet MS" w:hAnsi="Trebuchet MS"/>
                <w:b/>
                <w:color w:val="FFFFFF" w:themeColor="background1"/>
                <w:sz w:val="24"/>
                <w:szCs w:val="24"/>
                <w:lang w:val="ro-RO"/>
              </w:rPr>
            </w:pPr>
            <w:r w:rsidRPr="00B76887">
              <w:rPr>
                <w:rFonts w:ascii="Trebuchet MS" w:hAnsi="Trebuchet MS"/>
                <w:b/>
                <w:color w:val="FFFFFF" w:themeColor="background1"/>
                <w:sz w:val="30"/>
                <w:szCs w:val="30"/>
                <w:lang w:val="ro-RO"/>
              </w:rPr>
              <w:t>Buget indicativ – HG 907/2016</w:t>
            </w:r>
            <w:r w:rsidRPr="00B76887">
              <w:rPr>
                <w:rFonts w:ascii="Trebuchet MS" w:hAnsi="Trebuchet MS"/>
                <w:b/>
                <w:color w:val="FFFFFF" w:themeColor="background1"/>
                <w:lang w:val="ro-RO"/>
              </w:rPr>
              <w:t xml:space="preserve">  </w:t>
            </w:r>
          </w:p>
          <w:p w:rsidR="0059555D" w:rsidRDefault="0059555D" w:rsidP="002610DC">
            <w:pPr>
              <w:shd w:val="clear" w:color="auto" w:fill="008080"/>
              <w:tabs>
                <w:tab w:val="left" w:pos="1050"/>
              </w:tabs>
              <w:rPr>
                <w:rFonts w:ascii="Trebuchet MS" w:hAnsi="Trebuchet MS"/>
                <w:b/>
                <w:color w:val="FFFFFF" w:themeColor="background1"/>
                <w:sz w:val="24"/>
                <w:szCs w:val="24"/>
                <w:lang w:val="ro-RO"/>
              </w:rPr>
            </w:pPr>
          </w:p>
          <w:p w:rsidR="002610DC" w:rsidRPr="00B76887" w:rsidRDefault="002610DC" w:rsidP="002610DC">
            <w:pPr>
              <w:shd w:val="clear" w:color="auto" w:fill="008080"/>
              <w:tabs>
                <w:tab w:val="left" w:pos="1050"/>
              </w:tabs>
              <w:rPr>
                <w:rFonts w:ascii="Trebuchet MS" w:hAnsi="Trebuchet MS"/>
                <w:color w:val="FFFFFF" w:themeColor="background1"/>
                <w:sz w:val="24"/>
                <w:szCs w:val="24"/>
                <w:lang w:val="ro-RO"/>
              </w:rPr>
            </w:pPr>
            <w:r w:rsidRPr="00B76887">
              <w:rPr>
                <w:rFonts w:ascii="Trebuchet MS" w:hAnsi="Trebuchet MS"/>
                <w:b/>
                <w:color w:val="FFFFFF" w:themeColor="background1"/>
                <w:sz w:val="24"/>
                <w:szCs w:val="24"/>
                <w:lang w:val="ro-RO"/>
              </w:rPr>
              <w:t>MINISTERUL AGRICULTURII ŞI DEZVOLTĂRII RURALE</w:t>
            </w:r>
          </w:p>
          <w:p w:rsidR="002610DC" w:rsidRDefault="002610DC" w:rsidP="0059555D">
            <w:pPr>
              <w:shd w:val="clear" w:color="auto" w:fill="008080"/>
              <w:tabs>
                <w:tab w:val="left" w:pos="1050"/>
              </w:tabs>
              <w:rPr>
                <w:rFonts w:ascii="Trebuchet MS" w:hAnsi="Trebuchet MS"/>
                <w:b/>
                <w:color w:val="FFFFFF" w:themeColor="background1"/>
                <w:sz w:val="24"/>
                <w:szCs w:val="24"/>
                <w:lang w:val="ro-RO"/>
              </w:rPr>
            </w:pPr>
            <w:r w:rsidRPr="00B76887">
              <w:rPr>
                <w:rFonts w:ascii="Trebuchet MS" w:hAnsi="Trebuchet MS"/>
                <w:b/>
                <w:color w:val="FFFFFF" w:themeColor="background1"/>
                <w:sz w:val="24"/>
                <w:szCs w:val="24"/>
                <w:lang w:val="ro-RO"/>
              </w:rPr>
              <w:t xml:space="preserve">AGENŢIA PENTRU </w:t>
            </w:r>
            <w:r w:rsidR="0059555D">
              <w:rPr>
                <w:rFonts w:ascii="Trebuchet MS" w:hAnsi="Trebuchet MS"/>
                <w:b/>
                <w:color w:val="FFFFFF" w:themeColor="background1"/>
                <w:sz w:val="24"/>
                <w:szCs w:val="24"/>
                <w:lang w:val="ro-RO"/>
              </w:rPr>
              <w:t>FINANŢAREA INVESTIŢIILOR RURALE</w:t>
            </w:r>
          </w:p>
          <w:p w:rsidR="0059555D" w:rsidRDefault="0059555D" w:rsidP="0059555D">
            <w:pPr>
              <w:shd w:val="clear" w:color="auto" w:fill="008080"/>
              <w:tabs>
                <w:tab w:val="left" w:pos="1050"/>
              </w:tabs>
              <w:rPr>
                <w:rFonts w:ascii="Trebuchet MS" w:hAnsi="Trebuchet MS"/>
                <w:b/>
                <w:color w:val="FFFFFF" w:themeColor="background1"/>
                <w:sz w:val="24"/>
                <w:szCs w:val="24"/>
                <w:lang w:val="ro-RO"/>
              </w:rPr>
            </w:pPr>
          </w:p>
          <w:p w:rsidR="0059555D" w:rsidRPr="0059555D" w:rsidRDefault="0059555D" w:rsidP="0059555D">
            <w:pPr>
              <w:shd w:val="clear" w:color="auto" w:fill="008080"/>
              <w:tabs>
                <w:tab w:val="left" w:pos="1050"/>
              </w:tabs>
              <w:rPr>
                <w:rFonts w:ascii="Trebuchet MS" w:hAnsi="Trebuchet MS"/>
                <w:b/>
                <w:color w:val="FFFFFF" w:themeColor="background1"/>
                <w:sz w:val="24"/>
                <w:szCs w:val="24"/>
                <w:lang w:val="ro-RO"/>
              </w:rPr>
            </w:pPr>
            <w:r w:rsidRPr="0059555D">
              <w:rPr>
                <w:rFonts w:ascii="Trebuchet MS" w:hAnsi="Trebuchet MS"/>
                <w:b/>
                <w:color w:val="FFFFFF" w:themeColor="background1"/>
                <w:sz w:val="24"/>
                <w:szCs w:val="24"/>
                <w:lang w:val="ro-RO"/>
              </w:rPr>
              <w:t xml:space="preserve">Procentul aferent intensității: </w:t>
            </w:r>
            <w:r w:rsidRPr="0059555D">
              <w:rPr>
                <w:rFonts w:ascii="Trebuchet MS" w:hAnsi="Trebuchet MS"/>
                <w:b/>
                <w:color w:val="FFFFFF" w:themeColor="background1"/>
                <w:sz w:val="24"/>
                <w:szCs w:val="24"/>
                <w:lang w:val="ro-RO"/>
              </w:rPr>
              <w:sym w:font="Wingdings" w:char="F06F"/>
            </w:r>
            <w:r w:rsidRPr="0059555D">
              <w:rPr>
                <w:rFonts w:ascii="Trebuchet MS" w:hAnsi="Trebuchet MS"/>
                <w:b/>
                <w:color w:val="FFFFFF" w:themeColor="background1"/>
                <w:sz w:val="24"/>
                <w:szCs w:val="24"/>
                <w:lang w:val="ro-RO"/>
              </w:rPr>
              <w:t xml:space="preserve"> 70%  </w:t>
            </w:r>
            <w:r w:rsidRPr="0059555D">
              <w:rPr>
                <w:rFonts w:ascii="Trebuchet MS" w:hAnsi="Trebuchet MS"/>
                <w:b/>
                <w:color w:val="FFFFFF" w:themeColor="background1"/>
                <w:sz w:val="24"/>
                <w:szCs w:val="24"/>
                <w:lang w:val="ro-RO"/>
              </w:rPr>
              <w:sym w:font="Wingdings" w:char="F06F"/>
            </w:r>
            <w:r w:rsidRPr="0059555D">
              <w:rPr>
                <w:rFonts w:ascii="Trebuchet MS" w:hAnsi="Trebuchet MS"/>
                <w:b/>
                <w:color w:val="FFFFFF" w:themeColor="background1"/>
                <w:sz w:val="24"/>
                <w:szCs w:val="24"/>
                <w:lang w:val="ro-RO"/>
              </w:rPr>
              <w:t xml:space="preserve"> 90%</w:t>
            </w:r>
          </w:p>
          <w:p w:rsidR="002610DC" w:rsidRPr="00B76887" w:rsidRDefault="002610DC" w:rsidP="002610DC">
            <w:pPr>
              <w:shd w:val="clear" w:color="auto" w:fill="008080"/>
              <w:tabs>
                <w:tab w:val="left" w:pos="1050"/>
              </w:tabs>
              <w:spacing w:before="240"/>
              <w:rPr>
                <w:rFonts w:ascii="Trebuchet MS" w:hAnsi="Trebuchet MS"/>
                <w:b/>
                <w:color w:val="FFFFFF" w:themeColor="background1"/>
                <w:lang w:val="ro-RO"/>
              </w:rPr>
            </w:pPr>
            <w:r w:rsidRPr="00B76887">
              <w:rPr>
                <w:rFonts w:ascii="Trebuchet MS" w:hAnsi="Trebuchet MS"/>
                <w:b/>
                <w:noProof/>
                <w:color w:val="FFFFFF" w:themeColor="background1"/>
                <w:sz w:val="30"/>
                <w:szCs w:val="30"/>
              </w:rPr>
              <mc:AlternateContent>
                <mc:Choice Requires="wps">
                  <w:drawing>
                    <wp:anchor distT="0" distB="0" distL="114300" distR="114300" simplePos="0" relativeHeight="251689472" behindDoc="0" locked="0" layoutInCell="1" allowOverlap="1" wp14:anchorId="468D60AD" wp14:editId="38C2B599">
                      <wp:simplePos x="0" y="0"/>
                      <wp:positionH relativeFrom="column">
                        <wp:posOffset>786856</wp:posOffset>
                      </wp:positionH>
                      <wp:positionV relativeFrom="paragraph">
                        <wp:posOffset>79920</wp:posOffset>
                      </wp:positionV>
                      <wp:extent cx="1371600" cy="309563"/>
                      <wp:effectExtent l="0" t="0" r="19050" b="14605"/>
                      <wp:wrapNone/>
                      <wp:docPr id="7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1E064C" w:rsidRDefault="001E064C" w:rsidP="00261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1.95pt;margin-top:6.3pt;width:108pt;height:2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">
                      <v:textbox>
                        <w:txbxContent>
                          <w:p w:rsidR="0007102D" w:rsidRDefault="0007102D" w:rsidP="002610DC"/>
                        </w:txbxContent>
                      </v:textbox>
                    </v:shape>
                  </w:pict>
                </mc:Fallback>
              </mc:AlternateContent>
            </w:r>
            <w:r w:rsidRPr="00B76887">
              <w:rPr>
                <w:rFonts w:ascii="Trebuchet MS" w:hAnsi="Trebuchet MS"/>
                <w:b/>
                <w:color w:val="FFFFFF" w:themeColor="background1"/>
                <w:lang w:val="ro-RO"/>
              </w:rPr>
              <w:t xml:space="preserve">Curs EURO                       </w:t>
            </w:r>
          </w:p>
          <w:p w:rsidR="002610DC" w:rsidRPr="00B76887" w:rsidRDefault="002610DC" w:rsidP="002610DC">
            <w:pPr>
              <w:shd w:val="clear" w:color="auto" w:fill="008080"/>
              <w:tabs>
                <w:tab w:val="left" w:pos="1050"/>
              </w:tabs>
              <w:spacing w:before="240"/>
              <w:rPr>
                <w:rFonts w:ascii="Trebuchet MS" w:hAnsi="Trebuchet MS"/>
                <w:b/>
                <w:color w:val="FFFFFF" w:themeColor="background1"/>
                <w:lang w:val="ro-RO"/>
              </w:rPr>
            </w:pPr>
            <w:r w:rsidRPr="00B76887">
              <w:rPr>
                <w:rFonts w:ascii="Trebuchet MS" w:hAnsi="Trebuchet MS"/>
                <w:b/>
                <w:noProof/>
                <w:color w:val="FFFFFF" w:themeColor="background1"/>
                <w:sz w:val="24"/>
                <w:szCs w:val="24"/>
              </w:rPr>
              <mc:AlternateContent>
                <mc:Choice Requires="wps">
                  <w:drawing>
                    <wp:anchor distT="0" distB="0" distL="114300" distR="114300" simplePos="0" relativeHeight="251690496" behindDoc="0" locked="0" layoutInCell="1" allowOverlap="1" wp14:anchorId="20BD85E0" wp14:editId="21C5AD4E">
                      <wp:simplePos x="0" y="0"/>
                      <wp:positionH relativeFrom="column">
                        <wp:posOffset>3260725</wp:posOffset>
                      </wp:positionH>
                      <wp:positionV relativeFrom="paragraph">
                        <wp:posOffset>65405</wp:posOffset>
                      </wp:positionV>
                      <wp:extent cx="1371600" cy="309563"/>
                      <wp:effectExtent l="0" t="0" r="19050" b="14605"/>
                      <wp:wrapNone/>
                      <wp:docPr id="3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1E064C" w:rsidRDefault="001E064C" w:rsidP="00261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56.75pt;margin-top:5.15pt;width:108pt;height:2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">
                      <v:textbox>
                        <w:txbxContent>
                          <w:p w:rsidR="0007102D" w:rsidRDefault="0007102D" w:rsidP="002610DC"/>
                        </w:txbxContent>
                      </v:textbox>
                    </v:shape>
                  </w:pict>
                </mc:Fallback>
              </mc:AlternateContent>
            </w:r>
            <w:r w:rsidRPr="00B76887">
              <w:rPr>
                <w:rFonts w:ascii="Trebuchet MS" w:hAnsi="Trebuchet MS"/>
                <w:b/>
                <w:color w:val="FFFFFF" w:themeColor="background1"/>
                <w:lang w:val="ro-RO"/>
              </w:rPr>
              <w:t>Data întocmirii devizului general din SF/DALI/MJ</w:t>
            </w:r>
          </w:p>
          <w:p w:rsidR="002610DC" w:rsidRPr="00ED2709" w:rsidRDefault="002610DC" w:rsidP="0059555D">
            <w:pPr>
              <w:tabs>
                <w:tab w:val="left" w:pos="1050"/>
              </w:tabs>
              <w:rPr>
                <w:rFonts w:ascii="Trebuchet MS" w:hAnsi="Trebuchet MS"/>
                <w:color w:val="FFFFFF" w:themeColor="background1"/>
                <w:sz w:val="18"/>
                <w:szCs w:val="18"/>
                <w:lang w:val="ro-RO"/>
              </w:rPr>
            </w:pPr>
          </w:p>
        </w:tc>
      </w:tr>
      <w:tr w:rsidR="002610DC" w:rsidRPr="002A6997" w:rsidTr="00F70FDA">
        <w:trPr>
          <w:trHeight w:val="286"/>
        </w:trPr>
        <w:tc>
          <w:tcPr>
            <w:tcW w:w="2874"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Măsura</w:t>
            </w:r>
          </w:p>
        </w:tc>
        <w:tc>
          <w:tcPr>
            <w:tcW w:w="2126" w:type="pct"/>
            <w:gridSpan w:val="3"/>
            <w:shd w:val="clear" w:color="auto" w:fill="0070C0"/>
          </w:tcPr>
          <w:p w:rsidR="002610DC" w:rsidRPr="00ED2709" w:rsidRDefault="00F70FDA" w:rsidP="00F70FDA">
            <w:pPr>
              <w:tabs>
                <w:tab w:val="left" w:pos="1050"/>
              </w:tabs>
              <w:spacing w:before="240"/>
              <w:jc w:val="center"/>
              <w:rPr>
                <w:rFonts w:ascii="Trebuchet MS" w:hAnsi="Trebuchet MS"/>
                <w:color w:val="FFFFFF" w:themeColor="background1"/>
                <w:sz w:val="18"/>
                <w:szCs w:val="18"/>
                <w:lang w:val="ro-RO"/>
              </w:rPr>
            </w:pPr>
            <w:r>
              <w:rPr>
                <w:rFonts w:ascii="Trebuchet MS" w:hAnsi="Trebuchet MS"/>
                <w:color w:val="FFFFFF" w:themeColor="background1"/>
                <w:sz w:val="18"/>
                <w:szCs w:val="18"/>
                <w:lang w:val="ro-RO"/>
              </w:rPr>
              <w:t>6.4</w:t>
            </w:r>
          </w:p>
        </w:tc>
      </w:tr>
      <w:tr w:rsidR="002610DC" w:rsidRPr="002A6997" w:rsidTr="00F70FDA">
        <w:tc>
          <w:tcPr>
            <w:tcW w:w="2874"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Denumirea capitolelor de cheltuieli</w:t>
            </w:r>
          </w:p>
        </w:tc>
        <w:tc>
          <w:tcPr>
            <w:tcW w:w="591"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Cheltuieli eligibile</w:t>
            </w:r>
          </w:p>
        </w:tc>
        <w:tc>
          <w:tcPr>
            <w:tcW w:w="762"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Cheltuieli neeligibile</w:t>
            </w:r>
          </w:p>
        </w:tc>
        <w:tc>
          <w:tcPr>
            <w:tcW w:w="773"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Total</w:t>
            </w:r>
          </w:p>
        </w:tc>
      </w:tr>
      <w:tr w:rsidR="002610DC" w:rsidRPr="002A6997" w:rsidTr="00F70FDA">
        <w:tc>
          <w:tcPr>
            <w:tcW w:w="2874"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p>
        </w:tc>
        <w:tc>
          <w:tcPr>
            <w:tcW w:w="591"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EURO</w:t>
            </w:r>
          </w:p>
        </w:tc>
        <w:tc>
          <w:tcPr>
            <w:tcW w:w="762"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EURO</w:t>
            </w:r>
          </w:p>
        </w:tc>
        <w:tc>
          <w:tcPr>
            <w:tcW w:w="773" w:type="pct"/>
            <w:shd w:val="clear" w:color="auto" w:fill="0070C0"/>
          </w:tcPr>
          <w:p w:rsidR="002610DC" w:rsidRPr="00ED2709" w:rsidRDefault="002610DC" w:rsidP="00F70FDA">
            <w:pPr>
              <w:tabs>
                <w:tab w:val="left" w:pos="1050"/>
              </w:tabs>
              <w:spacing w:before="240"/>
              <w:jc w:val="center"/>
              <w:rPr>
                <w:rFonts w:ascii="Trebuchet MS" w:hAnsi="Trebuchet MS"/>
                <w:color w:val="FFFFFF" w:themeColor="background1"/>
                <w:sz w:val="18"/>
                <w:szCs w:val="18"/>
                <w:lang w:val="ro-RO"/>
              </w:rPr>
            </w:pPr>
            <w:r w:rsidRPr="00ED2709">
              <w:rPr>
                <w:rFonts w:ascii="Trebuchet MS" w:hAnsi="Trebuchet MS"/>
                <w:color w:val="FFFFFF" w:themeColor="background1"/>
                <w:sz w:val="18"/>
                <w:szCs w:val="18"/>
                <w:lang w:val="ro-RO"/>
              </w:rPr>
              <w:t>EURO</w:t>
            </w:r>
          </w:p>
        </w:tc>
      </w:tr>
      <w:tr w:rsidR="002610DC" w:rsidRPr="002A6997" w:rsidTr="002610DC">
        <w:tc>
          <w:tcPr>
            <w:tcW w:w="2874" w:type="pct"/>
          </w:tcPr>
          <w:p w:rsidR="002610DC" w:rsidRPr="002A6997" w:rsidRDefault="002610DC" w:rsidP="0059555D">
            <w:pPr>
              <w:tabs>
                <w:tab w:val="left" w:pos="1050"/>
              </w:tabs>
              <w:spacing w:before="240"/>
              <w:jc w:val="center"/>
              <w:rPr>
                <w:rFonts w:ascii="Trebuchet MS" w:hAnsi="Trebuchet MS"/>
                <w:sz w:val="18"/>
                <w:szCs w:val="18"/>
                <w:lang w:val="ro-RO"/>
              </w:rPr>
            </w:pPr>
            <w:r w:rsidRPr="002A6997">
              <w:rPr>
                <w:rFonts w:ascii="Trebuchet MS" w:hAnsi="Trebuchet MS"/>
                <w:sz w:val="18"/>
                <w:szCs w:val="18"/>
                <w:lang w:val="ro-RO"/>
              </w:rPr>
              <w:t>1</w:t>
            </w:r>
          </w:p>
        </w:tc>
        <w:tc>
          <w:tcPr>
            <w:tcW w:w="591" w:type="pct"/>
          </w:tcPr>
          <w:p w:rsidR="002610DC" w:rsidRPr="002A6997" w:rsidRDefault="002610DC" w:rsidP="0059555D">
            <w:pPr>
              <w:tabs>
                <w:tab w:val="left" w:pos="1050"/>
              </w:tabs>
              <w:spacing w:before="240"/>
              <w:jc w:val="center"/>
              <w:rPr>
                <w:rFonts w:ascii="Trebuchet MS" w:hAnsi="Trebuchet MS"/>
                <w:sz w:val="18"/>
                <w:szCs w:val="18"/>
                <w:lang w:val="ro-RO"/>
              </w:rPr>
            </w:pPr>
            <w:r w:rsidRPr="002A6997">
              <w:rPr>
                <w:rFonts w:ascii="Trebuchet MS" w:hAnsi="Trebuchet MS"/>
                <w:sz w:val="18"/>
                <w:szCs w:val="18"/>
                <w:lang w:val="ro-RO"/>
              </w:rPr>
              <w:t>2</w:t>
            </w:r>
          </w:p>
        </w:tc>
        <w:tc>
          <w:tcPr>
            <w:tcW w:w="762" w:type="pct"/>
          </w:tcPr>
          <w:p w:rsidR="002610DC" w:rsidRPr="002A6997" w:rsidRDefault="002610DC" w:rsidP="0059555D">
            <w:pPr>
              <w:tabs>
                <w:tab w:val="left" w:pos="1050"/>
              </w:tabs>
              <w:spacing w:before="240"/>
              <w:jc w:val="center"/>
              <w:rPr>
                <w:rFonts w:ascii="Trebuchet MS" w:hAnsi="Trebuchet MS"/>
                <w:sz w:val="18"/>
                <w:szCs w:val="18"/>
                <w:lang w:val="ro-RO"/>
              </w:rPr>
            </w:pPr>
            <w:r w:rsidRPr="002A6997">
              <w:rPr>
                <w:rFonts w:ascii="Trebuchet MS" w:hAnsi="Trebuchet MS"/>
                <w:sz w:val="18"/>
                <w:szCs w:val="18"/>
                <w:lang w:val="ro-RO"/>
              </w:rPr>
              <w:t>3</w:t>
            </w:r>
          </w:p>
        </w:tc>
        <w:tc>
          <w:tcPr>
            <w:tcW w:w="773" w:type="pct"/>
          </w:tcPr>
          <w:p w:rsidR="002610DC" w:rsidRPr="002A6997" w:rsidRDefault="002610DC" w:rsidP="0059555D">
            <w:pPr>
              <w:tabs>
                <w:tab w:val="left" w:pos="1050"/>
              </w:tabs>
              <w:spacing w:before="240"/>
              <w:jc w:val="center"/>
              <w:rPr>
                <w:rFonts w:ascii="Trebuchet MS" w:hAnsi="Trebuchet MS"/>
                <w:sz w:val="18"/>
                <w:szCs w:val="18"/>
                <w:lang w:val="ro-RO"/>
              </w:rPr>
            </w:pPr>
            <w:r w:rsidRPr="002A6997">
              <w:rPr>
                <w:rFonts w:ascii="Trebuchet MS" w:hAnsi="Trebuchet MS"/>
                <w:sz w:val="18"/>
                <w:szCs w:val="18"/>
                <w:lang w:val="ro-RO"/>
              </w:rPr>
              <w:t>4</w:t>
            </w:r>
          </w:p>
        </w:tc>
      </w:tr>
      <w:tr w:rsidR="002610DC" w:rsidRPr="002A6997" w:rsidTr="00F70FDA">
        <w:tc>
          <w:tcPr>
            <w:tcW w:w="2874" w:type="pct"/>
            <w:shd w:val="clear" w:color="auto" w:fill="0070C0"/>
          </w:tcPr>
          <w:p w:rsidR="002610DC" w:rsidRPr="002A6997" w:rsidRDefault="002610DC" w:rsidP="002610DC">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1 – Cheltuieli pentru obținerea și amenajarea terenului – total, din care: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1.1 Obținerea terenului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1.2 Amenajarea terenului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1.3 Amenajări pentru protecția mediului și aducerea terenului la starea inițială</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1.4 Cheltuieli pentru realocarea/protecţia utilităţilor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rPr>
          <w:trHeight w:val="353"/>
        </w:trPr>
        <w:tc>
          <w:tcPr>
            <w:tcW w:w="2874" w:type="pct"/>
            <w:shd w:val="clear" w:color="auto" w:fill="0070C0"/>
          </w:tcPr>
          <w:p w:rsidR="002610DC" w:rsidRPr="002A6997" w:rsidRDefault="002610DC" w:rsidP="002610DC">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2 – Cheltuieli pentru asigurarea utilităților necesare obiectivului de investiţii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c>
          <w:tcPr>
            <w:tcW w:w="2874" w:type="pct"/>
            <w:shd w:val="clear" w:color="auto" w:fill="0070C0"/>
          </w:tcPr>
          <w:p w:rsidR="002610DC" w:rsidRPr="002A6997" w:rsidRDefault="002610DC" w:rsidP="002610DC">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3 – Cheltuieli pentru proiectare și asistență tehnică – total, din care: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3.1 Studii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3.1.1 Studii de teren</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3.1.2 Raport privind impactul asupra mediului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3.1.3 Alte studii specifice </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3.2 Documentaţii-suport şi cheltuieli pentru obținerea de avize, acorduri și autorizații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3.3 Expertizare tehnică</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3.4 Certificarea performanţei energetic şi auditul energetic al clădirilor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3.5 Proiectare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3.5.1 Temă de proiectare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3.5.2 Studiu de prefezabilitate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3.5.3 Studiu de fezabilitate / documentaţie de aizare a lucrărilor de intervenţii şi8 deviz general</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3.5. 4 Documentaţiile tehnice necesare în vederea obţinerii aizelor/acordurilor/autorizaţiilor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3.5.5 Verificarea tehnică de calitate a proiectului tehic şi a detaliilor de execuţie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3.5.6 Proiect tehnic şi detalii de execuţie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3.6 Organizarea procedurilor de achiziţie</w:t>
            </w:r>
          </w:p>
        </w:tc>
        <w:tc>
          <w:tcPr>
            <w:tcW w:w="591" w:type="pct"/>
            <w:shd w:val="clear" w:color="auto" w:fill="0070C0"/>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3.7 Consultanţă</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3.7.1 Managementul de proiect pentru obiectivul de investiţii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3.7.2 Auditul financiar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3.8 Asistenţă tehnică</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3.8.1 Asistenţă tehnică din partea proiectantului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3.8.1.1 pe perioada de execuţie a lucrărilor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3.8.1.2 pentru participarea proiectantului la fazele incluse în programul de control al lucrărilor de excuţie, avizat de către Inspectoratul de Stat în Costrucţii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lastRenderedPageBreak/>
              <w:t xml:space="preserve">    3.8.2 Dirigenţie de şantier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Verificare încadrare cheltuieli capitolul 3</w:t>
            </w:r>
          </w:p>
        </w:tc>
        <w:tc>
          <w:tcPr>
            <w:tcW w:w="2126" w:type="pct"/>
            <w:gridSpan w:val="3"/>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Cheltuieli Cap 3 se încadrează în limita de 10%</w:t>
            </w:r>
          </w:p>
        </w:tc>
      </w:tr>
      <w:tr w:rsidR="002610DC" w:rsidRPr="002A6997" w:rsidTr="0059555D">
        <w:tc>
          <w:tcPr>
            <w:tcW w:w="2874" w:type="pct"/>
            <w:shd w:val="clear" w:color="auto" w:fill="0070C0"/>
          </w:tcPr>
          <w:p w:rsidR="002610DC" w:rsidRPr="002A6997" w:rsidRDefault="002610DC" w:rsidP="002610DC">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4 – Cheltuieli pentru investiția de bază – total, din care: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4.1 Construcții și instalații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4.2 Montaj utilaje, ehipamente tehnologice şi funcţionale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4.3 Utilaje, echipamente tehnologice și funcționale care necesită montaj </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4.4 Utilaje, echipamente tehnologice şi funcţionale care nu necesită montaj şi echipamente de transport</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4.5 Dotări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4.6 Active necorporale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c>
          <w:tcPr>
            <w:tcW w:w="2874" w:type="pct"/>
            <w:shd w:val="clear" w:color="auto" w:fill="0070C0"/>
          </w:tcPr>
          <w:p w:rsidR="002610DC" w:rsidRPr="002A6997" w:rsidRDefault="002610DC" w:rsidP="002610DC">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5 - Alte cheltuieli – total, din care: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5.1 Organizare de șantier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5.1.1 Lucrări de construcții și instalații aferente organizării de șantier</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5.1.2 Cheltuieli conexe organizării șantierului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5.2 Comisioane, cote, taxe, costul creditului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5.2.1 Comisioanele şi dobânzile aferente creditului băncii finanţatoare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5.2.2 Cota aferentă ISC pentru controlul calităţii lucrărilor de construcţii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5.2.3 Cota aferentă ISC pentru controlul statului în amenajarea teritoriului, urbanism şi pentru autorizarea lucrărilor de contrucţii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5.2.4 Cota aferentă Casei Sociale a Costructorilor CSC</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 xml:space="preserve">    5.2.5 Taxe pentru acorduri, avize conforme şi autorizaţia de construire/desfiinţare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5.3 Cheltuieli diverse și neprevăzute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5.4 Cheltuieli pentru informare şi publicitate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c>
          <w:tcPr>
            <w:tcW w:w="2874" w:type="pct"/>
            <w:shd w:val="clear" w:color="auto" w:fill="0070C0"/>
          </w:tcPr>
          <w:p w:rsidR="002610DC" w:rsidRPr="002A6997" w:rsidRDefault="002610DC" w:rsidP="002610DC">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6 – Cheltuieli pentru probe tehnologice şi teste -  total, din care: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6.1 Pregătirea personalului de exploatare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6.2 Probe tehnologice și teste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c>
          <w:tcPr>
            <w:tcW w:w="2874" w:type="pct"/>
            <w:shd w:val="clear" w:color="auto" w:fill="0070C0"/>
          </w:tcPr>
          <w:p w:rsidR="002610DC" w:rsidRPr="002A6997" w:rsidRDefault="002610DC" w:rsidP="002610DC">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rPr>
          <w:trHeight w:val="70"/>
        </w:trPr>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Verificare actualizare</w:t>
            </w:r>
          </w:p>
        </w:tc>
        <w:tc>
          <w:tcPr>
            <w:tcW w:w="2126" w:type="pct"/>
            <w:gridSpan w:val="3"/>
          </w:tcPr>
          <w:p w:rsidR="002610DC" w:rsidRPr="002A6997" w:rsidRDefault="002610DC" w:rsidP="002610DC">
            <w:pPr>
              <w:tabs>
                <w:tab w:val="left" w:pos="1050"/>
              </w:tabs>
              <w:jc w:val="center"/>
              <w:rPr>
                <w:rFonts w:ascii="Trebuchet MS" w:hAnsi="Trebuchet MS"/>
                <w:sz w:val="18"/>
                <w:szCs w:val="18"/>
                <w:lang w:val="ro-RO"/>
              </w:rPr>
            </w:pPr>
            <w:r w:rsidRPr="002A6997">
              <w:rPr>
                <w:rFonts w:ascii="Trebuchet MS" w:hAnsi="Trebuchet MS"/>
                <w:sz w:val="18"/>
                <w:szCs w:val="18"/>
                <w:lang w:val="ro-RO"/>
              </w:rPr>
              <w:t>Actualizare mai mică de 5% din valoarea eligibilă</w:t>
            </w:r>
          </w:p>
        </w:tc>
      </w:tr>
      <w:tr w:rsidR="002610DC" w:rsidRPr="002A6997" w:rsidTr="0059555D">
        <w:tc>
          <w:tcPr>
            <w:tcW w:w="2874" w:type="pct"/>
            <w:shd w:val="clear" w:color="auto" w:fill="0070C0"/>
          </w:tcPr>
          <w:p w:rsidR="002610DC" w:rsidRPr="002A6997" w:rsidRDefault="002610DC" w:rsidP="0059555D">
            <w:pPr>
              <w:tabs>
                <w:tab w:val="left" w:pos="1050"/>
              </w:tabs>
              <w:spacing w:before="240"/>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ACTUALIZARE Cheltuieli Eligibile (max. 5%)</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shd w:val="clear" w:color="auto" w:fill="0070C0"/>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c>
          <w:tcPr>
            <w:tcW w:w="2874" w:type="pct"/>
            <w:shd w:val="clear" w:color="auto" w:fill="0070C0"/>
          </w:tcPr>
          <w:p w:rsidR="002610DC" w:rsidRPr="002A6997" w:rsidRDefault="002610DC" w:rsidP="0059555D">
            <w:pPr>
              <w:tabs>
                <w:tab w:val="left" w:pos="1050"/>
              </w:tabs>
              <w:spacing w:before="240"/>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CU ACTUALIZARE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shd w:val="clear" w:color="auto" w:fill="0070C0"/>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rPr>
          <w:trHeight w:val="326"/>
        </w:trPr>
        <w:tc>
          <w:tcPr>
            <w:tcW w:w="2874" w:type="pct"/>
            <w:shd w:val="clear" w:color="auto" w:fill="0070C0"/>
          </w:tcPr>
          <w:p w:rsidR="002610DC" w:rsidRPr="002A6997" w:rsidRDefault="0059555D" w:rsidP="0059555D">
            <w:pPr>
              <w:tabs>
                <w:tab w:val="left" w:pos="1050"/>
              </w:tabs>
              <w:spacing w:before="240"/>
              <w:jc w:val="center"/>
              <w:rPr>
                <w:rFonts w:ascii="Trebuchet MS" w:hAnsi="Trebuchet MS"/>
                <w:b/>
                <w:color w:val="FFFFFF" w:themeColor="background1"/>
                <w:sz w:val="18"/>
                <w:szCs w:val="18"/>
                <w:lang w:val="ro-RO"/>
              </w:rPr>
            </w:pPr>
            <w:r>
              <w:rPr>
                <w:rFonts w:ascii="Trebuchet MS" w:hAnsi="Trebuchet MS"/>
                <w:b/>
                <w:color w:val="FFFFFF" w:themeColor="background1"/>
                <w:sz w:val="18"/>
                <w:szCs w:val="18"/>
                <w:lang w:val="ro-RO"/>
              </w:rPr>
              <w:t>Valoare TVA</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59555D">
        <w:trPr>
          <w:trHeight w:val="460"/>
        </w:trPr>
        <w:tc>
          <w:tcPr>
            <w:tcW w:w="2874" w:type="pct"/>
            <w:shd w:val="clear" w:color="auto" w:fill="0070C0"/>
          </w:tcPr>
          <w:p w:rsidR="0059555D" w:rsidRDefault="0059555D" w:rsidP="0059555D">
            <w:pPr>
              <w:tabs>
                <w:tab w:val="left" w:pos="1050"/>
              </w:tabs>
              <w:jc w:val="center"/>
              <w:rPr>
                <w:rFonts w:ascii="Trebuchet MS" w:hAnsi="Trebuchet MS"/>
                <w:b/>
                <w:color w:val="FFFFFF" w:themeColor="background1"/>
                <w:sz w:val="18"/>
                <w:szCs w:val="18"/>
                <w:lang w:val="ro-RO"/>
              </w:rPr>
            </w:pPr>
          </w:p>
          <w:p w:rsidR="002610DC" w:rsidRPr="002A6997" w:rsidRDefault="002610DC" w:rsidP="0059555D">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inclusiv TVA</w:t>
            </w:r>
          </w:p>
          <w:p w:rsidR="002610DC" w:rsidRPr="002A6997" w:rsidRDefault="002610DC" w:rsidP="002610DC">
            <w:pPr>
              <w:tabs>
                <w:tab w:val="left" w:pos="1050"/>
              </w:tabs>
              <w:jc w:val="center"/>
              <w:rPr>
                <w:rFonts w:ascii="Trebuchet MS" w:hAnsi="Trebuchet MS"/>
                <w:b/>
                <w:color w:val="FFFFFF" w:themeColor="background1"/>
                <w:sz w:val="18"/>
                <w:szCs w:val="18"/>
                <w:lang w:val="ro-RO"/>
              </w:rPr>
            </w:pP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p>
        </w:tc>
        <w:tc>
          <w:tcPr>
            <w:tcW w:w="591" w:type="pct"/>
          </w:tcPr>
          <w:p w:rsidR="002610DC" w:rsidRPr="002A6997" w:rsidRDefault="002610DC" w:rsidP="002610DC">
            <w:pPr>
              <w:tabs>
                <w:tab w:val="left" w:pos="1050"/>
              </w:tabs>
              <w:jc w:val="center"/>
              <w:rPr>
                <w:rFonts w:ascii="Trebuchet MS" w:hAnsi="Trebuchet MS"/>
                <w:sz w:val="18"/>
                <w:szCs w:val="18"/>
                <w:lang w:val="ro-RO"/>
              </w:rPr>
            </w:pPr>
            <w:r w:rsidRPr="002A6997">
              <w:rPr>
                <w:rFonts w:ascii="Trebuchet MS" w:hAnsi="Trebuchet MS"/>
                <w:sz w:val="18"/>
                <w:szCs w:val="18"/>
                <w:lang w:val="ro-RO"/>
              </w:rPr>
              <w:t>LEI</w:t>
            </w:r>
          </w:p>
        </w:tc>
        <w:tc>
          <w:tcPr>
            <w:tcW w:w="762" w:type="pct"/>
          </w:tcPr>
          <w:p w:rsidR="002610DC" w:rsidRPr="002A6997" w:rsidRDefault="002610DC" w:rsidP="002610DC">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VALOARE TOTALĂ</w:t>
            </w:r>
          </w:p>
          <w:p w:rsidR="002610DC" w:rsidRPr="002A6997" w:rsidRDefault="002610DC" w:rsidP="002610DC">
            <w:pPr>
              <w:tabs>
                <w:tab w:val="left" w:pos="1050"/>
              </w:tabs>
              <w:rPr>
                <w:rFonts w:ascii="Trebuchet MS" w:hAnsi="Trebuchet MS"/>
                <w:sz w:val="18"/>
                <w:szCs w:val="18"/>
                <w:lang w:val="ro-RO"/>
              </w:rPr>
            </w:pP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VALOARE ELIGIBILĂ</w:t>
            </w:r>
          </w:p>
          <w:p w:rsidR="002610DC" w:rsidRPr="002A6997" w:rsidRDefault="002610DC" w:rsidP="002610DC">
            <w:pPr>
              <w:tabs>
                <w:tab w:val="left" w:pos="1050"/>
              </w:tabs>
              <w:rPr>
                <w:rFonts w:ascii="Trebuchet MS" w:hAnsi="Trebuchet MS"/>
                <w:sz w:val="18"/>
                <w:szCs w:val="18"/>
                <w:lang w:val="ro-RO"/>
              </w:rPr>
            </w:pP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VALOARE NEELIGIBILĂ</w:t>
            </w:r>
          </w:p>
          <w:p w:rsidR="002610DC" w:rsidRPr="002A6997" w:rsidRDefault="002610DC" w:rsidP="002610DC">
            <w:pPr>
              <w:tabs>
                <w:tab w:val="left" w:pos="1050"/>
              </w:tabs>
              <w:rPr>
                <w:rFonts w:ascii="Trebuchet MS" w:hAnsi="Trebuchet MS"/>
                <w:sz w:val="18"/>
                <w:szCs w:val="18"/>
                <w:lang w:val="ro-RO"/>
              </w:rPr>
            </w:pP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954B9F">
        <w:tc>
          <w:tcPr>
            <w:tcW w:w="2874" w:type="pct"/>
            <w:shd w:val="clear" w:color="auto" w:fill="0070C0"/>
          </w:tcPr>
          <w:p w:rsidR="002610DC" w:rsidRPr="002A6997" w:rsidRDefault="002610DC" w:rsidP="002610DC">
            <w:pPr>
              <w:tabs>
                <w:tab w:val="left" w:pos="1050"/>
              </w:tabs>
              <w:jc w:val="center"/>
              <w:rPr>
                <w:rFonts w:ascii="Trebuchet MS" w:hAnsi="Trebuchet MS"/>
                <w:b/>
                <w:color w:val="FFFFFF" w:themeColor="background1"/>
                <w:sz w:val="18"/>
                <w:szCs w:val="18"/>
                <w:lang w:val="ro-RO"/>
              </w:rPr>
            </w:pPr>
          </w:p>
          <w:p w:rsidR="002610DC" w:rsidRPr="002A6997" w:rsidRDefault="002610DC" w:rsidP="002610DC">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591" w:type="pct"/>
            <w:shd w:val="clear" w:color="auto" w:fill="0070C0"/>
          </w:tcPr>
          <w:p w:rsidR="002610DC" w:rsidRPr="002A6997" w:rsidRDefault="002610DC" w:rsidP="002610DC">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762" w:type="pct"/>
            <w:shd w:val="clear" w:color="auto" w:fill="0070C0"/>
          </w:tcPr>
          <w:p w:rsidR="002610DC" w:rsidRPr="002A6997" w:rsidRDefault="002610DC" w:rsidP="002610DC">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773" w:type="pct"/>
            <w:shd w:val="clear" w:color="auto" w:fill="0070C0"/>
          </w:tcPr>
          <w:p w:rsidR="002610DC" w:rsidRPr="002A6997" w:rsidRDefault="002610DC" w:rsidP="002610DC">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2610DC" w:rsidRPr="002A6997" w:rsidTr="00954B9F">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shd w:val="clear" w:color="auto" w:fill="0070C0"/>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Avans solicitat</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762" w:type="pct"/>
          </w:tcPr>
          <w:p w:rsidR="002610DC" w:rsidRPr="002A6997" w:rsidRDefault="002610DC" w:rsidP="002610DC">
            <w:pPr>
              <w:tabs>
                <w:tab w:val="left" w:pos="1050"/>
              </w:tabs>
              <w:rPr>
                <w:rFonts w:ascii="Trebuchet MS" w:hAnsi="Trebuchet MS"/>
                <w:sz w:val="18"/>
                <w:szCs w:val="18"/>
                <w:lang w:val="ro-RO"/>
              </w:rPr>
            </w:pPr>
          </w:p>
        </w:tc>
        <w:tc>
          <w:tcPr>
            <w:tcW w:w="773" w:type="pct"/>
          </w:tcPr>
          <w:p w:rsidR="002610DC" w:rsidRPr="002A6997" w:rsidRDefault="002610DC" w:rsidP="002610DC">
            <w:pPr>
              <w:tabs>
                <w:tab w:val="left" w:pos="1050"/>
              </w:tabs>
              <w:rPr>
                <w:rFonts w:ascii="Trebuchet MS" w:hAnsi="Trebuchet MS"/>
                <w:sz w:val="18"/>
                <w:szCs w:val="18"/>
                <w:lang w:val="ro-RO"/>
              </w:rPr>
            </w:pPr>
          </w:p>
        </w:tc>
      </w:tr>
      <w:tr w:rsidR="002610DC" w:rsidRPr="002A6997" w:rsidTr="002610DC">
        <w:tc>
          <w:tcPr>
            <w:tcW w:w="2874" w:type="pct"/>
          </w:tcPr>
          <w:p w:rsidR="002610DC" w:rsidRPr="002A6997" w:rsidRDefault="002610DC" w:rsidP="002610DC">
            <w:pPr>
              <w:tabs>
                <w:tab w:val="left" w:pos="1050"/>
              </w:tabs>
              <w:rPr>
                <w:rFonts w:ascii="Trebuchet MS" w:hAnsi="Trebuchet MS"/>
                <w:sz w:val="18"/>
                <w:szCs w:val="18"/>
                <w:lang w:val="ro-RO"/>
              </w:rPr>
            </w:pPr>
            <w:r w:rsidRPr="002A6997">
              <w:rPr>
                <w:rFonts w:ascii="Trebuchet MS" w:hAnsi="Trebuchet MS"/>
                <w:sz w:val="18"/>
                <w:szCs w:val="18"/>
                <w:lang w:val="ro-RO"/>
              </w:rPr>
              <w:t>Procent avans solicitat ca procent din ajutorul public nerambursabil</w:t>
            </w:r>
          </w:p>
        </w:tc>
        <w:tc>
          <w:tcPr>
            <w:tcW w:w="591" w:type="pct"/>
          </w:tcPr>
          <w:p w:rsidR="002610DC" w:rsidRPr="002A6997" w:rsidRDefault="002610DC" w:rsidP="002610DC">
            <w:pPr>
              <w:tabs>
                <w:tab w:val="left" w:pos="1050"/>
              </w:tabs>
              <w:rPr>
                <w:rFonts w:ascii="Trebuchet MS" w:hAnsi="Trebuchet MS"/>
                <w:sz w:val="18"/>
                <w:szCs w:val="18"/>
                <w:lang w:val="ro-RO"/>
              </w:rPr>
            </w:pPr>
          </w:p>
        </w:tc>
        <w:tc>
          <w:tcPr>
            <w:tcW w:w="1535" w:type="pct"/>
            <w:gridSpan w:val="2"/>
          </w:tcPr>
          <w:p w:rsidR="002610DC" w:rsidRPr="002A6997" w:rsidRDefault="002610DC" w:rsidP="002610DC">
            <w:pPr>
              <w:tabs>
                <w:tab w:val="left" w:pos="1050"/>
              </w:tabs>
              <w:rPr>
                <w:rFonts w:ascii="Trebuchet MS" w:hAnsi="Trebuchet MS"/>
                <w:sz w:val="16"/>
                <w:szCs w:val="16"/>
                <w:lang w:val="ro-RO"/>
              </w:rPr>
            </w:pPr>
            <w:r w:rsidRPr="002A6997">
              <w:rPr>
                <w:rFonts w:ascii="Trebuchet MS" w:hAnsi="Trebuchet MS"/>
                <w:sz w:val="16"/>
                <w:szCs w:val="16"/>
                <w:lang w:val="ro-RO"/>
              </w:rPr>
              <w:t>Suma avans mai mică de 50% din ajutorul public</w:t>
            </w:r>
          </w:p>
        </w:tc>
      </w:tr>
    </w:tbl>
    <w:p w:rsidR="00D23AF9" w:rsidRDefault="00D23AF9" w:rsidP="00D96F3F">
      <w:pPr>
        <w:pStyle w:val="ListParagraph"/>
        <w:ind w:left="0"/>
        <w:rPr>
          <w:rFonts w:ascii="Trebuchet MS" w:hAnsi="Trebuchet MS"/>
          <w:b/>
          <w:sz w:val="24"/>
          <w:lang w:val="ro-RO"/>
        </w:rPr>
        <w:sectPr w:rsidR="00D23AF9" w:rsidSect="00FC5A53">
          <w:pgSz w:w="12240" w:h="15840"/>
          <w:pgMar w:top="720" w:right="720" w:bottom="720" w:left="720" w:header="720" w:footer="720" w:gutter="0"/>
          <w:cols w:space="720"/>
          <w:docGrid w:linePitch="360"/>
        </w:sectPr>
      </w:pPr>
    </w:p>
    <w:p w:rsidR="00D23AF9" w:rsidRPr="00954B9F" w:rsidRDefault="00D23AF9" w:rsidP="00954B9F">
      <w:pPr>
        <w:spacing w:after="0"/>
        <w:rPr>
          <w:rFonts w:ascii="Trebuchet MS" w:hAnsi="Trebuchet MS" w:cstheme="minorHAnsi"/>
          <w:sz w:val="28"/>
          <w:lang w:val="ro-RO"/>
        </w:rPr>
      </w:pPr>
      <w:r w:rsidRPr="002A6997">
        <w:rPr>
          <w:rFonts w:ascii="Trebuchet MS" w:hAnsi="Trebuchet MS"/>
          <w:noProof/>
          <w:sz w:val="18"/>
        </w:rPr>
        <w:lastRenderedPageBreak/>
        <mc:AlternateContent>
          <mc:Choice Requires="wps">
            <w:drawing>
              <wp:anchor distT="0" distB="0" distL="114300" distR="114300" simplePos="0" relativeHeight="251672064" behindDoc="0" locked="0" layoutInCell="1" allowOverlap="1" wp14:anchorId="4D70FB19" wp14:editId="025DC3BB">
                <wp:simplePos x="0" y="0"/>
                <wp:positionH relativeFrom="column">
                  <wp:posOffset>5642610</wp:posOffset>
                </wp:positionH>
                <wp:positionV relativeFrom="paragraph">
                  <wp:posOffset>-21771</wp:posOffset>
                </wp:positionV>
                <wp:extent cx="1221105" cy="408305"/>
                <wp:effectExtent l="0" t="0" r="17145" b="10795"/>
                <wp:wrapNone/>
                <wp:docPr id="7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1E064C" w:rsidRPr="00496A86" w:rsidRDefault="001E064C" w:rsidP="00954B9F">
                            <w:pPr>
                              <w:shd w:val="clear" w:color="auto" w:fill="0070C0"/>
                              <w:jc w:val="center"/>
                              <w:rPr>
                                <w:b/>
                                <w:color w:val="FFFFFF" w:themeColor="background1"/>
                                <w:sz w:val="36"/>
                              </w:rPr>
                            </w:pPr>
                            <w:r w:rsidRPr="00496A86">
                              <w:rPr>
                                <w:b/>
                                <w:color w:val="FFFFFF" w:themeColor="background1"/>
                                <w:sz w:val="36"/>
                              </w:rPr>
                              <w:t>ANEXA 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063" type="#_x0000_t202" style="position:absolute;margin-left:444.3pt;margin-top:-1.7pt;width:96.15pt;height:3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" fillcolor="#099">
                <v:textbox>
                  <w:txbxContent>
                    <w:p w:rsidR="0007102D" w:rsidRPr="00496A86" w:rsidRDefault="0007102D" w:rsidP="00954B9F">
                      <w:pPr>
                        <w:shd w:val="clear" w:color="auto" w:fill="0070C0"/>
                        <w:jc w:val="center"/>
                        <w:rPr>
                          <w:b/>
                          <w:color w:val="FFFFFF" w:themeColor="background1"/>
                          <w:sz w:val="36"/>
                        </w:rPr>
                      </w:pPr>
                      <w:r w:rsidRPr="00496A86">
                        <w:rPr>
                          <w:b/>
                          <w:color w:val="FFFFFF" w:themeColor="background1"/>
                          <w:sz w:val="36"/>
                        </w:rPr>
                        <w:t>ANEXA A1</w:t>
                      </w:r>
                    </w:p>
                  </w:txbxContent>
                </v:textbox>
              </v:shape>
            </w:pict>
          </mc:Fallback>
        </mc:AlternateContent>
      </w:r>
      <w:r w:rsidRPr="002A6997">
        <w:rPr>
          <w:rFonts w:ascii="Trebuchet MS" w:hAnsi="Trebuchet MS" w:cstheme="minorHAnsi"/>
          <w:sz w:val="24"/>
          <w:lang w:val="ro-RO"/>
        </w:rPr>
        <w:t>MINISTERUL AGRICULTURII ŞI DEZVOLTĂRII RURALE</w:t>
      </w:r>
    </w:p>
    <w:p w:rsidR="00D23AF9" w:rsidRPr="002A6997" w:rsidRDefault="00D23AF9" w:rsidP="00954B9F">
      <w:pPr>
        <w:spacing w:after="0"/>
        <w:rPr>
          <w:rFonts w:ascii="Trebuchet MS" w:hAnsi="Trebuchet MS"/>
          <w:sz w:val="24"/>
          <w:lang w:val="ro-RO"/>
        </w:rPr>
      </w:pPr>
      <w:r w:rsidRPr="002A6997">
        <w:rPr>
          <w:rFonts w:ascii="Trebuchet MS" w:hAnsi="Trebuchet MS"/>
          <w:sz w:val="24"/>
          <w:lang w:val="ro-RO"/>
        </w:rPr>
        <w:t>AGENŢIA PENTRU FINANŢAREA INVESTIŢIILOR RURALE</w:t>
      </w:r>
    </w:p>
    <w:p w:rsidR="00D23AF9" w:rsidRPr="002A6997" w:rsidRDefault="00D23AF9" w:rsidP="00D23AF9">
      <w:pPr>
        <w:tabs>
          <w:tab w:val="left" w:pos="1050"/>
        </w:tabs>
        <w:spacing w:after="0"/>
        <w:rPr>
          <w:rFonts w:ascii="Trebuchet MS" w:hAnsi="Trebuchet MS"/>
          <w:lang w:val="ro-RO"/>
        </w:rPr>
      </w:pPr>
      <w:r w:rsidRPr="002A6997">
        <w:rPr>
          <w:rFonts w:ascii="Trebuchet MS" w:hAnsi="Trebuchet MS"/>
          <w:lang w:val="ro-RO"/>
        </w:rPr>
        <w:t>Deviz financiar – Capitolul 3 – Cheltuieli pentru proiectare și asistență tehnică – EURO</w:t>
      </w:r>
      <w:r w:rsidR="00954B9F">
        <w:rPr>
          <w:rFonts w:ascii="Trebuchet MS" w:hAnsi="Trebuchet MS"/>
          <w:lang w:val="ro-RO"/>
        </w:rPr>
        <w:t xml:space="preserve">                 August 2017</w:t>
      </w:r>
    </w:p>
    <w:tbl>
      <w:tblPr>
        <w:tblStyle w:val="TableGrid"/>
        <w:tblW w:w="5086" w:type="pct"/>
        <w:tblLook w:val="04A0" w:firstRow="1" w:lastRow="0" w:firstColumn="1" w:lastColumn="0" w:noHBand="0" w:noVBand="1"/>
      </w:tblPr>
      <w:tblGrid>
        <w:gridCol w:w="536"/>
        <w:gridCol w:w="8372"/>
        <w:gridCol w:w="1089"/>
        <w:gridCol w:w="1208"/>
      </w:tblGrid>
      <w:tr w:rsidR="00D23AF9" w:rsidRPr="00ED39D4" w:rsidTr="00954B9F">
        <w:tc>
          <w:tcPr>
            <w:tcW w:w="239" w:type="pct"/>
            <w:shd w:val="clear" w:color="auto" w:fill="0070C0"/>
          </w:tcPr>
          <w:p w:rsidR="00D23AF9" w:rsidRPr="00ED39D4" w:rsidRDefault="00D23AF9" w:rsidP="00D23AF9">
            <w:pPr>
              <w:ind w:left="-70" w:hanging="15"/>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Nr. Crt</w:t>
            </w:r>
          </w:p>
        </w:tc>
        <w:tc>
          <w:tcPr>
            <w:tcW w:w="3736" w:type="pct"/>
            <w:shd w:val="clear" w:color="auto" w:fill="0070C0"/>
          </w:tcPr>
          <w:p w:rsidR="00D23AF9" w:rsidRPr="00ED39D4" w:rsidRDefault="00D23AF9" w:rsidP="00D23AF9">
            <w:pPr>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Specificație</w:t>
            </w:r>
          </w:p>
        </w:tc>
        <w:tc>
          <w:tcPr>
            <w:tcW w:w="486" w:type="pct"/>
            <w:shd w:val="clear" w:color="auto" w:fill="0070C0"/>
          </w:tcPr>
          <w:p w:rsidR="00D23AF9" w:rsidRPr="00ED39D4" w:rsidRDefault="00D23AF9" w:rsidP="00D23AF9">
            <w:pPr>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Valoare eligibilă</w:t>
            </w:r>
          </w:p>
        </w:tc>
        <w:tc>
          <w:tcPr>
            <w:tcW w:w="539" w:type="pct"/>
            <w:shd w:val="clear" w:color="auto" w:fill="0070C0"/>
          </w:tcPr>
          <w:p w:rsidR="00D23AF9" w:rsidRPr="00ED39D4" w:rsidRDefault="00D23AF9" w:rsidP="00D23AF9">
            <w:pPr>
              <w:jc w:val="center"/>
              <w:rPr>
                <w:rFonts w:ascii="Trebuchet MS" w:hAnsi="Trebuchet MS"/>
                <w:b/>
                <w:color w:val="FFFFFF" w:themeColor="background1"/>
                <w:sz w:val="20"/>
                <w:szCs w:val="20"/>
                <w:lang w:val="ro-RO"/>
              </w:rPr>
            </w:pPr>
            <w:r w:rsidRPr="00ED39D4">
              <w:rPr>
                <w:rFonts w:ascii="Trebuchet MS" w:hAnsi="Trebuchet MS"/>
                <w:b/>
                <w:color w:val="FFFFFF" w:themeColor="background1"/>
                <w:sz w:val="20"/>
                <w:szCs w:val="20"/>
                <w:lang w:val="ro-RO"/>
              </w:rPr>
              <w:t>Valoare neeligibilă</w:t>
            </w:r>
          </w:p>
        </w:tc>
      </w:tr>
      <w:tr w:rsidR="00D23AF9" w:rsidRPr="00ED39D4" w:rsidTr="00954B9F">
        <w:tc>
          <w:tcPr>
            <w:tcW w:w="239" w:type="pct"/>
          </w:tcPr>
          <w:p w:rsidR="00D23AF9" w:rsidRPr="00ED39D4" w:rsidRDefault="00D23AF9" w:rsidP="00D23AF9">
            <w:pPr>
              <w:jc w:val="center"/>
              <w:rPr>
                <w:rFonts w:ascii="Trebuchet MS" w:hAnsi="Trebuchet MS"/>
                <w:b/>
                <w:sz w:val="20"/>
                <w:szCs w:val="20"/>
                <w:lang w:val="ro-RO"/>
              </w:rPr>
            </w:pPr>
            <w:r w:rsidRPr="00ED39D4">
              <w:rPr>
                <w:rFonts w:ascii="Trebuchet MS" w:hAnsi="Trebuchet MS"/>
                <w:b/>
                <w:sz w:val="20"/>
                <w:szCs w:val="20"/>
                <w:lang w:val="ro-RO"/>
              </w:rPr>
              <w:t>3.1</w:t>
            </w:r>
          </w:p>
        </w:tc>
        <w:tc>
          <w:tcPr>
            <w:tcW w:w="3736" w:type="pct"/>
          </w:tcPr>
          <w:p w:rsidR="00D23AF9" w:rsidRPr="00ED39D4" w:rsidRDefault="00D23AF9" w:rsidP="00D23AF9">
            <w:pPr>
              <w:rPr>
                <w:rFonts w:ascii="Trebuchet MS" w:hAnsi="Trebuchet MS"/>
                <w:b/>
                <w:sz w:val="20"/>
                <w:szCs w:val="20"/>
                <w:lang w:val="ro-RO"/>
              </w:rPr>
            </w:pPr>
            <w:r w:rsidRPr="00ED39D4">
              <w:rPr>
                <w:rFonts w:ascii="Trebuchet MS" w:hAnsi="Trebuchet MS" w:cs="Arial"/>
                <w:b/>
                <w:bCs/>
                <w:sz w:val="20"/>
                <w:szCs w:val="20"/>
                <w:lang w:val="ro-RO" w:eastAsia="ro-RO" w:bidi="ro-RO"/>
              </w:rPr>
              <w:t>Cheltuieli pentru studii – total, din care</w:t>
            </w:r>
          </w:p>
        </w:tc>
        <w:tc>
          <w:tcPr>
            <w:tcW w:w="486" w:type="pct"/>
          </w:tcPr>
          <w:p w:rsidR="00D23AF9" w:rsidRPr="00ED39D4" w:rsidRDefault="00D23AF9" w:rsidP="00D23AF9">
            <w:pPr>
              <w:rPr>
                <w:rFonts w:ascii="Trebuchet MS" w:hAnsi="Trebuchet MS"/>
                <w:sz w:val="20"/>
                <w:szCs w:val="20"/>
                <w:lang w:val="ro-RO"/>
              </w:rPr>
            </w:pPr>
          </w:p>
        </w:tc>
        <w:tc>
          <w:tcPr>
            <w:tcW w:w="539" w:type="pct"/>
          </w:tcPr>
          <w:p w:rsidR="00D23AF9" w:rsidRPr="00ED39D4" w:rsidRDefault="00D23AF9" w:rsidP="00D23AF9">
            <w:pPr>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jc w:val="both"/>
              <w:rPr>
                <w:rFonts w:ascii="Trebuchet MS" w:hAnsi="Trebuchet MS"/>
                <w:sz w:val="20"/>
                <w:szCs w:val="20"/>
                <w:lang w:val="ro-RO"/>
              </w:rPr>
            </w:pPr>
            <w:r w:rsidRPr="00ED39D4">
              <w:rPr>
                <w:rFonts w:ascii="Trebuchet MS" w:hAnsi="Trebuchet MS" w:cs="Arial"/>
                <w:bCs/>
                <w:sz w:val="20"/>
                <w:szCs w:val="20"/>
                <w:lang w:val="ro-RO" w:eastAsia="ro-RO" w:bidi="ro-RO"/>
              </w:rPr>
              <w:t>3.1.1 Studii de teren: studii geotehnice, geologice, hidrologice, hidrogeotehnice, fotogrammetrice, topografică şi de stabilitate ale terenului pe care se amplasează obiectivul de investiţie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jc w:val="both"/>
              <w:rPr>
                <w:rFonts w:ascii="Trebuchet MS" w:hAnsi="Trebuchet MS"/>
                <w:sz w:val="20"/>
                <w:szCs w:val="20"/>
                <w:lang w:val="ro-RO"/>
              </w:rPr>
            </w:pPr>
            <w:r w:rsidRPr="00ED39D4">
              <w:rPr>
                <w:rFonts w:ascii="Trebuchet MS" w:hAnsi="Trebuchet MS"/>
                <w:sz w:val="20"/>
                <w:szCs w:val="20"/>
                <w:lang w:val="ro-RO"/>
              </w:rPr>
              <w:t>3.1.2 Raport privind impactul asupra mediului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jc w:val="both"/>
              <w:rPr>
                <w:rFonts w:ascii="Trebuchet MS" w:hAnsi="Trebuchet MS"/>
                <w:sz w:val="20"/>
                <w:szCs w:val="20"/>
                <w:lang w:val="ro-RO"/>
              </w:rPr>
            </w:pPr>
            <w:r w:rsidRPr="00ED39D4">
              <w:rPr>
                <w:rFonts w:ascii="Trebuchet MS" w:hAnsi="Trebuchet MS"/>
                <w:sz w:val="20"/>
                <w:szCs w:val="20"/>
                <w:lang w:val="ro-RO"/>
              </w:rPr>
              <w:t>3.1.3 Studii de specialitate necesare în funcţie de specificul investiţiei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b/>
                <w:sz w:val="20"/>
                <w:szCs w:val="20"/>
                <w:lang w:val="ro-RO"/>
              </w:rPr>
            </w:pPr>
            <w:r w:rsidRPr="00ED39D4">
              <w:rPr>
                <w:rFonts w:ascii="Trebuchet MS" w:hAnsi="Trebuchet MS"/>
                <w:b/>
                <w:sz w:val="20"/>
                <w:szCs w:val="20"/>
                <w:lang w:val="ro-RO"/>
              </w:rPr>
              <w:t>3.2</w:t>
            </w:r>
          </w:p>
        </w:tc>
        <w:tc>
          <w:tcPr>
            <w:tcW w:w="3736" w:type="pct"/>
          </w:tcPr>
          <w:p w:rsidR="00D23AF9" w:rsidRPr="00ED39D4" w:rsidRDefault="00D23AF9" w:rsidP="00954B9F">
            <w:pPr>
              <w:jc w:val="both"/>
              <w:rPr>
                <w:rFonts w:ascii="Trebuchet MS" w:hAnsi="Trebuchet MS"/>
                <w:b/>
                <w:sz w:val="20"/>
                <w:szCs w:val="20"/>
                <w:lang w:val="ro-RO"/>
              </w:rPr>
            </w:pPr>
            <w:r w:rsidRPr="00ED39D4">
              <w:rPr>
                <w:rFonts w:ascii="Trebuchet MS" w:hAnsi="Trebuchet MS"/>
                <w:b/>
                <w:sz w:val="20"/>
                <w:szCs w:val="20"/>
                <w:lang w:val="ro-RO"/>
              </w:rPr>
              <w:t>Documentaţii-suport şi cheltuieli pentru obţinerea de avize, acorduri şi autorizaţii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stheme="minorHAnsi"/>
                <w:color w:val="auto"/>
                <w:sz w:val="20"/>
                <w:szCs w:val="20"/>
                <w:lang w:val="ro-RO" w:eastAsia="ro-RO" w:bidi="ro-RO"/>
              </w:rPr>
            </w:pPr>
            <w:r w:rsidRPr="00ED39D4">
              <w:rPr>
                <w:rFonts w:ascii="Trebuchet MS" w:hAnsi="Trebuchet MS" w:cstheme="minorHAnsi"/>
                <w:color w:val="auto"/>
                <w:sz w:val="20"/>
                <w:szCs w:val="20"/>
                <w:lang w:val="ro-RO" w:eastAsia="ro-RO" w:bidi="ro-RO"/>
              </w:rPr>
              <w:t>3.2.1 Obţinerea/prelungirea valabilităţii certificatului de urbanism</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3.2.2 Obţinerea/prelungirea valabilităţii autorizaţiei de construire/desfiinţare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3.2.3 Obţinerea avizelor şi acordurilor pentru racorduri şi branşamente la reţele publice de alimentare cu apă, canalizare, alimentare cu gaze, alimentare cu agent termic, energie electrică, telefonie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 3.2.4 Obținerea certificatului de nomenclatură stradală și adresa</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3.2.5 </w:t>
            </w:r>
            <w:r w:rsidRPr="00ED39D4">
              <w:rPr>
                <w:rFonts w:ascii="Trebuchet MS" w:hAnsi="Trebuchet MS" w:cstheme="minorHAnsi"/>
                <w:color w:val="auto"/>
                <w:sz w:val="20"/>
                <w:szCs w:val="20"/>
                <w:lang w:val="ro-RO" w:eastAsia="ro-RO" w:bidi="ro-RO"/>
              </w:rPr>
              <w:t>întocmirea documentației, obținerea numărului Cadastral provizoriu și înregistrarea terenului în Cartea Funciară</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3.2.6 Obţinerea actului administrativ al autorităţii competente pentru protecţia mediului </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3.2.7 Obţinerea avizului de protecţie civilă</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3.2.8 Avizul de specialitate în cazul obiectivelor de patrimoniu</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3.2.9 Alte avize, acorduri şi autorizaţii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pStyle w:val="Other0"/>
              <w:shd w:val="clear" w:color="auto" w:fill="auto"/>
              <w:jc w:val="center"/>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3.3</w:t>
            </w:r>
          </w:p>
        </w:tc>
        <w:tc>
          <w:tcPr>
            <w:tcW w:w="3736" w:type="pct"/>
          </w:tcPr>
          <w:p w:rsidR="00D23AF9" w:rsidRPr="00ED39D4" w:rsidRDefault="00D23AF9" w:rsidP="00954B9F">
            <w:pPr>
              <w:pStyle w:val="Other0"/>
              <w:shd w:val="clear" w:color="auto" w:fill="auto"/>
              <w:jc w:val="both"/>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Cheltuieli pentru expertiza tehnică a construcţiilor existente, a structurilor şi/sau, după caz, a proiectelor tehnice, inclusiv întocmirea de către expertul tehic a raportului de expertiză tehnică</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cs="Arial"/>
                <w:b/>
                <w:sz w:val="20"/>
                <w:szCs w:val="20"/>
                <w:lang w:val="ro-RO"/>
              </w:rPr>
            </w:pPr>
            <w:r w:rsidRPr="00ED39D4">
              <w:rPr>
                <w:rFonts w:ascii="Trebuchet MS" w:hAnsi="Trebuchet MS" w:cs="Arial"/>
                <w:b/>
                <w:sz w:val="20"/>
                <w:szCs w:val="20"/>
                <w:lang w:val="ro-RO"/>
              </w:rPr>
              <w:t>3.4</w:t>
            </w:r>
          </w:p>
        </w:tc>
        <w:tc>
          <w:tcPr>
            <w:tcW w:w="3736" w:type="pct"/>
          </w:tcPr>
          <w:p w:rsidR="00D23AF9" w:rsidRPr="00ED39D4" w:rsidRDefault="00D23AF9" w:rsidP="00954B9F">
            <w:pPr>
              <w:pStyle w:val="Other0"/>
              <w:shd w:val="clear" w:color="auto" w:fill="auto"/>
              <w:jc w:val="both"/>
              <w:rPr>
                <w:rFonts w:ascii="Trebuchet MS" w:hAnsi="Trebuchet MS"/>
                <w:b/>
                <w:color w:val="auto"/>
                <w:sz w:val="20"/>
                <w:szCs w:val="20"/>
                <w:lang w:val="ro-RO" w:eastAsia="ro-RO" w:bidi="ro-RO"/>
              </w:rPr>
            </w:pPr>
            <w:r w:rsidRPr="00ED39D4">
              <w:rPr>
                <w:rFonts w:ascii="Trebuchet MS" w:hAnsi="Trebuchet MS"/>
                <w:b/>
                <w:color w:val="auto"/>
                <w:sz w:val="20"/>
                <w:szCs w:val="20"/>
                <w:lang w:val="ro-RO" w:eastAsia="ro-RO" w:bidi="ro-RO"/>
              </w:rPr>
              <w:t>Cheltuieli pentru certificarea performanţei energetice şi auditul energetic al clădirilor</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cs="Arial"/>
                <w:b/>
                <w:sz w:val="20"/>
                <w:szCs w:val="20"/>
                <w:lang w:val="ro-RO"/>
              </w:rPr>
            </w:pPr>
            <w:r w:rsidRPr="00ED39D4">
              <w:rPr>
                <w:rFonts w:ascii="Trebuchet MS" w:hAnsi="Trebuchet MS" w:cs="Arial"/>
                <w:b/>
                <w:sz w:val="20"/>
                <w:szCs w:val="20"/>
                <w:lang w:val="ro-RO"/>
              </w:rPr>
              <w:t>3.5</w:t>
            </w:r>
          </w:p>
        </w:tc>
        <w:tc>
          <w:tcPr>
            <w:tcW w:w="3736" w:type="pct"/>
          </w:tcPr>
          <w:p w:rsidR="00D23AF9" w:rsidRPr="00ED39D4" w:rsidRDefault="00D23AF9" w:rsidP="00954B9F">
            <w:pPr>
              <w:pStyle w:val="Other0"/>
              <w:shd w:val="clear" w:color="auto" w:fill="auto"/>
              <w:jc w:val="both"/>
              <w:rPr>
                <w:rFonts w:ascii="Trebuchet MS" w:hAnsi="Trebuchet MS"/>
                <w:b/>
                <w:color w:val="auto"/>
                <w:sz w:val="20"/>
                <w:szCs w:val="20"/>
                <w:lang w:val="ro-RO" w:eastAsia="ro-RO" w:bidi="ro-RO"/>
              </w:rPr>
            </w:pPr>
            <w:r w:rsidRPr="00ED39D4">
              <w:rPr>
                <w:rFonts w:ascii="Trebuchet MS" w:hAnsi="Trebuchet MS"/>
                <w:b/>
                <w:color w:val="auto"/>
                <w:sz w:val="20"/>
                <w:szCs w:val="20"/>
                <w:lang w:val="ro-RO" w:eastAsia="ro-RO" w:bidi="ro-RO"/>
              </w:rPr>
              <w:t>Cheltuieli pentru proiectare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3.5.1 Temă pentru proiectare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3.5.2 Studiu de prefezabilitate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3.5.3 Studiu de fezabilitate/documentaţie de avizare a lucrărilor de intervenţii şi deviz general</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3.5.4 Documentaţiile tehnice necesare în vederea obţinerii avizelor/acordurilor/autorizaţiilor</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3.5.5 Verificarea tehnică de calitate a proiectului tehnic şi a detaliilor de execuţie </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3.5.6 Proiect tehnic şi detalii execuţie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cs="Arial"/>
                <w:b/>
                <w:sz w:val="20"/>
                <w:szCs w:val="20"/>
                <w:lang w:val="ro-RO"/>
              </w:rPr>
            </w:pPr>
            <w:r w:rsidRPr="00ED39D4">
              <w:rPr>
                <w:rFonts w:ascii="Trebuchet MS" w:hAnsi="Trebuchet MS" w:cs="Arial"/>
                <w:b/>
                <w:sz w:val="20"/>
                <w:szCs w:val="20"/>
                <w:lang w:val="ro-RO"/>
              </w:rPr>
              <w:t>3.6</w:t>
            </w:r>
          </w:p>
        </w:tc>
        <w:tc>
          <w:tcPr>
            <w:tcW w:w="3736" w:type="pct"/>
          </w:tcPr>
          <w:p w:rsidR="00D23AF9" w:rsidRPr="00ED39D4" w:rsidRDefault="00D23AF9" w:rsidP="00954B9F">
            <w:pPr>
              <w:pStyle w:val="Other0"/>
              <w:shd w:val="clear" w:color="auto" w:fill="auto"/>
              <w:jc w:val="both"/>
              <w:rPr>
                <w:rFonts w:ascii="Trebuchet MS" w:hAnsi="Trebuchet MS"/>
                <w:b/>
                <w:color w:val="auto"/>
                <w:sz w:val="20"/>
                <w:szCs w:val="20"/>
                <w:lang w:val="ro-RO" w:eastAsia="ro-RO" w:bidi="ro-RO"/>
              </w:rPr>
            </w:pPr>
            <w:r w:rsidRPr="00ED39D4">
              <w:rPr>
                <w:rFonts w:ascii="Trebuchet MS" w:hAnsi="Trebuchet MS"/>
                <w:b/>
                <w:color w:val="auto"/>
                <w:sz w:val="20"/>
                <w:szCs w:val="20"/>
                <w:lang w:val="ro-RO" w:eastAsia="ro-RO" w:bidi="ro-RO"/>
              </w:rPr>
              <w:t>Cheltuieli aferente organizării şi derulării procedurilor de achiziţii publice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3.6.1 Cheltuieli aferente întocmirii documentaţiei de atribuire şi multiplicării acesteia (exclusiv cele cumpărate de ofertanţi)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vAlign w:val="bottom"/>
          </w:tcPr>
          <w:p w:rsidR="00D23AF9" w:rsidRPr="00ED39D4" w:rsidRDefault="00D23AF9" w:rsidP="00D23AF9">
            <w:pPr>
              <w:pStyle w:val="Other0"/>
              <w:shd w:val="clear" w:color="auto" w:fill="auto"/>
              <w:jc w:val="center"/>
              <w:rPr>
                <w:rFonts w:ascii="Trebuchet MS" w:hAnsi="Trebuchet MS"/>
                <w:color w:val="auto"/>
                <w:sz w:val="20"/>
                <w:szCs w:val="20"/>
                <w:lang w:val="ro-RO" w:eastAsia="ro-RO" w:bidi="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3.6.2 Cheltuieli cu onorariile, transportul, cazarea şi diurna membrilor desemnaţi în comisiile de evaluare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vAlign w:val="bottom"/>
          </w:tcPr>
          <w:p w:rsidR="00D23AF9" w:rsidRPr="00ED39D4" w:rsidRDefault="00D23AF9" w:rsidP="00D23AF9">
            <w:pPr>
              <w:pStyle w:val="Other0"/>
              <w:shd w:val="clear" w:color="auto" w:fill="auto"/>
              <w:jc w:val="center"/>
              <w:rPr>
                <w:rFonts w:ascii="Trebuchet MS" w:hAnsi="Trebuchet MS"/>
                <w:color w:val="auto"/>
                <w:sz w:val="20"/>
                <w:szCs w:val="20"/>
                <w:lang w:val="ro-RO" w:eastAsia="ro-RO" w:bidi="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3.6.3 Anunţurile e intenţie, de participare şi de atribuire a contractelor, corespondenţă prin poştă, fax, poştă electronică în legătură cu procedurile de achiziţie publică</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vAlign w:val="bottom"/>
          </w:tcPr>
          <w:p w:rsidR="00D23AF9" w:rsidRPr="00ED39D4" w:rsidRDefault="00D23AF9" w:rsidP="00D23AF9">
            <w:pPr>
              <w:pStyle w:val="Other0"/>
              <w:shd w:val="clear" w:color="auto" w:fill="auto"/>
              <w:jc w:val="center"/>
              <w:rPr>
                <w:rFonts w:ascii="Trebuchet MS" w:hAnsi="Trebuchet MS"/>
                <w:color w:val="auto"/>
                <w:sz w:val="20"/>
                <w:szCs w:val="20"/>
                <w:lang w:val="ro-RO" w:eastAsia="ro-RO" w:bidi="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3.6.4 Cheltuieli aferente organizării şi derulării procedurilor de achiziţii publice</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vAlign w:val="bottom"/>
          </w:tcPr>
          <w:p w:rsidR="00D23AF9" w:rsidRPr="00ED39D4" w:rsidRDefault="00D23AF9" w:rsidP="00D23AF9">
            <w:pPr>
              <w:pStyle w:val="Other0"/>
              <w:shd w:val="clear" w:color="auto" w:fill="auto"/>
              <w:jc w:val="center"/>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3.7</w:t>
            </w:r>
          </w:p>
        </w:tc>
        <w:tc>
          <w:tcPr>
            <w:tcW w:w="3736" w:type="pct"/>
          </w:tcPr>
          <w:p w:rsidR="00D23AF9" w:rsidRPr="00ED39D4" w:rsidRDefault="00D23AF9" w:rsidP="00954B9F">
            <w:pPr>
              <w:pStyle w:val="Other0"/>
              <w:shd w:val="clear" w:color="auto" w:fill="auto"/>
              <w:jc w:val="both"/>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Cheltuieli pentru consultanţă</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3.7.1 Managementul de proiect pentru obiectivul de investiţii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rPr>
          <w:trHeight w:val="40"/>
        </w:trPr>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3.7.2 Auditul financiar</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vAlign w:val="bottom"/>
          </w:tcPr>
          <w:p w:rsidR="00D23AF9" w:rsidRPr="00ED39D4" w:rsidRDefault="00D23AF9" w:rsidP="00D23AF9">
            <w:pPr>
              <w:pStyle w:val="Other0"/>
              <w:shd w:val="clear" w:color="auto" w:fill="auto"/>
              <w:jc w:val="center"/>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3.8</w:t>
            </w:r>
          </w:p>
        </w:tc>
        <w:tc>
          <w:tcPr>
            <w:tcW w:w="3736" w:type="pct"/>
          </w:tcPr>
          <w:p w:rsidR="00D23AF9" w:rsidRPr="00ED39D4" w:rsidRDefault="00D23AF9" w:rsidP="00954B9F">
            <w:pPr>
              <w:pStyle w:val="Other0"/>
              <w:shd w:val="clear" w:color="auto" w:fill="auto"/>
              <w:jc w:val="both"/>
              <w:rPr>
                <w:rFonts w:ascii="Trebuchet MS" w:hAnsi="Trebuchet MS"/>
                <w:b/>
                <w:color w:val="auto"/>
                <w:sz w:val="20"/>
                <w:szCs w:val="20"/>
                <w:lang w:val="ro-RO" w:eastAsia="ro-RO" w:bidi="ro-RO"/>
              </w:rPr>
            </w:pPr>
            <w:r w:rsidRPr="00ED39D4">
              <w:rPr>
                <w:rFonts w:ascii="Trebuchet MS" w:hAnsi="Trebuchet MS"/>
                <w:b/>
                <w:bCs/>
                <w:color w:val="auto"/>
                <w:sz w:val="20"/>
                <w:szCs w:val="20"/>
                <w:lang w:val="ro-RO" w:eastAsia="ro-RO" w:bidi="ro-RO"/>
              </w:rPr>
              <w:t>Cheltuieli pentru asistenţă tehnică</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3.8.1 Asistenţă tehnică din partea proiectantului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       3.8.1.1 pe perioada de execuţie a lucrărilor</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 xml:space="preserve">       3.8.1.2 pentru participarea proiectantului la fazele incluse în programul de control al lucrărilor de excuţie, avizat de către Inspectoratul de Stat în Construcţii</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239" w:type="pct"/>
          </w:tcPr>
          <w:p w:rsidR="00D23AF9" w:rsidRPr="00ED39D4" w:rsidRDefault="00D23AF9" w:rsidP="00D23AF9">
            <w:pPr>
              <w:jc w:val="center"/>
              <w:rPr>
                <w:rFonts w:ascii="Trebuchet MS" w:hAnsi="Trebuchet MS"/>
                <w:sz w:val="20"/>
                <w:szCs w:val="20"/>
                <w:lang w:val="ro-RO"/>
              </w:rPr>
            </w:pPr>
          </w:p>
        </w:tc>
        <w:tc>
          <w:tcPr>
            <w:tcW w:w="3736" w:type="pct"/>
            <w:vAlign w:val="bottom"/>
          </w:tcPr>
          <w:p w:rsidR="00D23AF9" w:rsidRPr="00ED39D4" w:rsidRDefault="00D23AF9" w:rsidP="00954B9F">
            <w:pPr>
              <w:pStyle w:val="Other0"/>
              <w:shd w:val="clear" w:color="auto" w:fill="auto"/>
              <w:jc w:val="both"/>
              <w:rPr>
                <w:rFonts w:ascii="Trebuchet MS" w:hAnsi="Trebuchet MS"/>
                <w:color w:val="auto"/>
                <w:sz w:val="20"/>
                <w:szCs w:val="20"/>
                <w:lang w:val="ro-RO" w:eastAsia="ro-RO" w:bidi="ro-RO"/>
              </w:rPr>
            </w:pPr>
            <w:r w:rsidRPr="00ED39D4">
              <w:rPr>
                <w:rFonts w:ascii="Trebuchet MS" w:hAnsi="Trebuchet MS"/>
                <w:color w:val="auto"/>
                <w:sz w:val="20"/>
                <w:szCs w:val="20"/>
                <w:lang w:val="ro-RO" w:eastAsia="ro-RO" w:bidi="ro-RO"/>
              </w:rPr>
              <w:t>3.8.2.Dirigenţie de şantier, asigurată de personal tehnic de specialitate, autorizat</w:t>
            </w:r>
          </w:p>
        </w:tc>
        <w:tc>
          <w:tcPr>
            <w:tcW w:w="486" w:type="pct"/>
          </w:tcPr>
          <w:p w:rsidR="00D23AF9" w:rsidRPr="00ED39D4" w:rsidRDefault="00D23AF9" w:rsidP="00954B9F">
            <w:pPr>
              <w:jc w:val="both"/>
              <w:rPr>
                <w:rFonts w:ascii="Trebuchet MS" w:hAnsi="Trebuchet MS"/>
                <w:sz w:val="20"/>
                <w:szCs w:val="20"/>
                <w:lang w:val="ro-RO"/>
              </w:rPr>
            </w:pPr>
          </w:p>
        </w:tc>
        <w:tc>
          <w:tcPr>
            <w:tcW w:w="539" w:type="pct"/>
          </w:tcPr>
          <w:p w:rsidR="00D23AF9" w:rsidRPr="00ED39D4" w:rsidRDefault="00D23AF9" w:rsidP="00954B9F">
            <w:pPr>
              <w:jc w:val="both"/>
              <w:rPr>
                <w:rFonts w:ascii="Trebuchet MS" w:hAnsi="Trebuchet MS"/>
                <w:sz w:val="20"/>
                <w:szCs w:val="20"/>
                <w:lang w:val="ro-RO"/>
              </w:rPr>
            </w:pPr>
          </w:p>
        </w:tc>
      </w:tr>
      <w:tr w:rsidR="00D23AF9" w:rsidRPr="00ED39D4" w:rsidTr="00954B9F">
        <w:tc>
          <w:tcPr>
            <w:tcW w:w="3975" w:type="pct"/>
            <w:gridSpan w:val="2"/>
            <w:shd w:val="clear" w:color="auto" w:fill="0070C0"/>
          </w:tcPr>
          <w:p w:rsidR="00D23AF9" w:rsidRPr="00ED39D4" w:rsidRDefault="00D23AF9" w:rsidP="00D23AF9">
            <w:pPr>
              <w:pStyle w:val="Other0"/>
              <w:shd w:val="clear" w:color="auto" w:fill="auto"/>
              <w:jc w:val="center"/>
              <w:rPr>
                <w:rFonts w:ascii="Trebuchet MS" w:hAnsi="Trebuchet MS"/>
                <w:b/>
                <w:color w:val="FFFFFF" w:themeColor="background1"/>
                <w:sz w:val="20"/>
                <w:szCs w:val="20"/>
                <w:lang w:val="ro-RO" w:eastAsia="ro-RO" w:bidi="ro-RO"/>
              </w:rPr>
            </w:pPr>
            <w:r w:rsidRPr="00ED39D4">
              <w:rPr>
                <w:rFonts w:ascii="Trebuchet MS" w:hAnsi="Trebuchet MS"/>
                <w:b/>
                <w:bCs/>
                <w:color w:val="FFFFFF" w:themeColor="background1"/>
                <w:sz w:val="20"/>
                <w:szCs w:val="20"/>
                <w:lang w:val="ro-RO" w:eastAsia="ro-RO" w:bidi="ro-RO"/>
              </w:rPr>
              <w:t>Total valoare fără TVA</w:t>
            </w:r>
          </w:p>
        </w:tc>
        <w:tc>
          <w:tcPr>
            <w:tcW w:w="486" w:type="pct"/>
          </w:tcPr>
          <w:p w:rsidR="00D23AF9" w:rsidRPr="00ED39D4" w:rsidRDefault="00D23AF9" w:rsidP="00D23AF9">
            <w:pPr>
              <w:rPr>
                <w:rFonts w:ascii="Trebuchet MS" w:hAnsi="Trebuchet MS"/>
                <w:sz w:val="20"/>
                <w:szCs w:val="20"/>
                <w:lang w:val="ro-RO"/>
              </w:rPr>
            </w:pPr>
          </w:p>
        </w:tc>
        <w:tc>
          <w:tcPr>
            <w:tcW w:w="539" w:type="pct"/>
          </w:tcPr>
          <w:p w:rsidR="00D23AF9" w:rsidRPr="00ED39D4" w:rsidRDefault="00D23AF9" w:rsidP="00D23AF9">
            <w:pPr>
              <w:rPr>
                <w:rFonts w:ascii="Trebuchet MS" w:hAnsi="Trebuchet MS"/>
                <w:sz w:val="20"/>
                <w:szCs w:val="20"/>
                <w:lang w:val="ro-RO"/>
              </w:rPr>
            </w:pPr>
          </w:p>
        </w:tc>
      </w:tr>
      <w:tr w:rsidR="00D23AF9" w:rsidRPr="00ED39D4" w:rsidTr="00954B9F">
        <w:tc>
          <w:tcPr>
            <w:tcW w:w="3975" w:type="pct"/>
            <w:gridSpan w:val="2"/>
            <w:shd w:val="clear" w:color="auto" w:fill="0070C0"/>
          </w:tcPr>
          <w:p w:rsidR="00D23AF9" w:rsidRPr="00ED39D4" w:rsidRDefault="00D23AF9" w:rsidP="00D23AF9">
            <w:pPr>
              <w:pStyle w:val="Other0"/>
              <w:shd w:val="clear" w:color="auto" w:fill="auto"/>
              <w:jc w:val="center"/>
              <w:rPr>
                <w:rFonts w:ascii="Trebuchet MS" w:hAnsi="Trebuchet MS"/>
                <w:b/>
                <w:color w:val="FFFFFF" w:themeColor="background1"/>
                <w:sz w:val="20"/>
                <w:szCs w:val="20"/>
                <w:lang w:val="ro-RO" w:eastAsia="ro-RO" w:bidi="ro-RO"/>
              </w:rPr>
            </w:pPr>
            <w:r w:rsidRPr="00ED39D4">
              <w:rPr>
                <w:rFonts w:ascii="Trebuchet MS" w:hAnsi="Trebuchet MS"/>
                <w:b/>
                <w:bCs/>
                <w:color w:val="FFFFFF" w:themeColor="background1"/>
                <w:sz w:val="20"/>
                <w:szCs w:val="20"/>
                <w:lang w:val="ro-RO" w:eastAsia="ro-RO" w:bidi="ro-RO"/>
              </w:rPr>
              <w:t>Valoare TVA (aferentă cheltuielilor eligibile și neeligibile)</w:t>
            </w:r>
          </w:p>
        </w:tc>
        <w:tc>
          <w:tcPr>
            <w:tcW w:w="486" w:type="pct"/>
          </w:tcPr>
          <w:p w:rsidR="00D23AF9" w:rsidRPr="00ED39D4" w:rsidRDefault="00D23AF9" w:rsidP="00D23AF9">
            <w:pPr>
              <w:rPr>
                <w:rFonts w:ascii="Trebuchet MS" w:hAnsi="Trebuchet MS"/>
                <w:sz w:val="20"/>
                <w:szCs w:val="20"/>
                <w:lang w:val="ro-RO"/>
              </w:rPr>
            </w:pPr>
          </w:p>
        </w:tc>
        <w:tc>
          <w:tcPr>
            <w:tcW w:w="539" w:type="pct"/>
          </w:tcPr>
          <w:p w:rsidR="00D23AF9" w:rsidRPr="00ED39D4" w:rsidRDefault="00D23AF9" w:rsidP="00D23AF9">
            <w:pPr>
              <w:rPr>
                <w:rFonts w:ascii="Trebuchet MS" w:hAnsi="Trebuchet MS"/>
                <w:sz w:val="20"/>
                <w:szCs w:val="20"/>
                <w:lang w:val="ro-RO"/>
              </w:rPr>
            </w:pPr>
          </w:p>
        </w:tc>
      </w:tr>
      <w:tr w:rsidR="00D23AF9" w:rsidRPr="00ED39D4" w:rsidTr="00954B9F">
        <w:tc>
          <w:tcPr>
            <w:tcW w:w="3975" w:type="pct"/>
            <w:gridSpan w:val="2"/>
            <w:shd w:val="clear" w:color="auto" w:fill="0070C0"/>
            <w:vAlign w:val="bottom"/>
          </w:tcPr>
          <w:p w:rsidR="00D23AF9" w:rsidRPr="00ED39D4" w:rsidRDefault="00D23AF9" w:rsidP="00D23AF9">
            <w:pPr>
              <w:pStyle w:val="Other0"/>
              <w:shd w:val="clear" w:color="auto" w:fill="auto"/>
              <w:jc w:val="center"/>
              <w:rPr>
                <w:rFonts w:ascii="Trebuchet MS" w:hAnsi="Trebuchet MS"/>
                <w:b/>
                <w:color w:val="FFFFFF" w:themeColor="background1"/>
                <w:sz w:val="20"/>
                <w:szCs w:val="20"/>
                <w:lang w:val="ro-RO" w:eastAsia="ro-RO" w:bidi="ro-RO"/>
              </w:rPr>
            </w:pPr>
            <w:r w:rsidRPr="00ED39D4">
              <w:rPr>
                <w:rFonts w:ascii="Trebuchet MS" w:hAnsi="Trebuchet MS"/>
                <w:b/>
                <w:bCs/>
                <w:color w:val="FFFFFF" w:themeColor="background1"/>
                <w:sz w:val="20"/>
                <w:szCs w:val="20"/>
                <w:lang w:val="ro-RO" w:eastAsia="ro-RO" w:bidi="ro-RO"/>
              </w:rPr>
              <w:t>TOTAL DEVIZ FINANCIAR 1 (inclusiv TVA)</w:t>
            </w:r>
          </w:p>
        </w:tc>
        <w:tc>
          <w:tcPr>
            <w:tcW w:w="1025" w:type="pct"/>
            <w:gridSpan w:val="2"/>
          </w:tcPr>
          <w:p w:rsidR="00D23AF9" w:rsidRPr="00ED39D4" w:rsidRDefault="00D23AF9" w:rsidP="00D23AF9">
            <w:pPr>
              <w:rPr>
                <w:rFonts w:ascii="Trebuchet MS" w:hAnsi="Trebuchet MS"/>
                <w:sz w:val="20"/>
                <w:szCs w:val="20"/>
                <w:lang w:val="ro-RO"/>
              </w:rPr>
            </w:pPr>
          </w:p>
        </w:tc>
      </w:tr>
    </w:tbl>
    <w:p w:rsidR="00954B9F" w:rsidRDefault="00954B9F" w:rsidP="00D23AF9">
      <w:pPr>
        <w:tabs>
          <w:tab w:val="left" w:pos="1050"/>
        </w:tabs>
        <w:spacing w:after="0"/>
        <w:rPr>
          <w:rFonts w:ascii="Trebuchet MS" w:hAnsi="Trebuchet MS" w:cstheme="minorHAnsi"/>
          <w:sz w:val="28"/>
          <w:lang w:val="ro-RO"/>
        </w:rPr>
      </w:pPr>
    </w:p>
    <w:p w:rsidR="00D23AF9" w:rsidRPr="00954B9F" w:rsidRDefault="00D23AF9" w:rsidP="00D23AF9">
      <w:pPr>
        <w:tabs>
          <w:tab w:val="left" w:pos="1050"/>
        </w:tabs>
        <w:spacing w:after="0"/>
        <w:rPr>
          <w:rFonts w:ascii="Trebuchet MS" w:hAnsi="Trebuchet MS"/>
          <w:sz w:val="24"/>
          <w:szCs w:val="24"/>
          <w:lang w:val="ro-RO"/>
        </w:rPr>
      </w:pPr>
      <w:r w:rsidRPr="00954B9F">
        <w:rPr>
          <w:rFonts w:ascii="Trebuchet MS" w:hAnsi="Trebuchet MS"/>
          <w:noProof/>
          <w:sz w:val="24"/>
          <w:szCs w:val="24"/>
        </w:rPr>
        <w:lastRenderedPageBreak/>
        <mc:AlternateContent>
          <mc:Choice Requires="wps">
            <w:drawing>
              <wp:anchor distT="0" distB="0" distL="114300" distR="114300" simplePos="0" relativeHeight="251673088" behindDoc="0" locked="0" layoutInCell="1" allowOverlap="1" wp14:anchorId="4127789A" wp14:editId="224A943F">
                <wp:simplePos x="0" y="0"/>
                <wp:positionH relativeFrom="column">
                  <wp:posOffset>5204778</wp:posOffset>
                </wp:positionH>
                <wp:positionV relativeFrom="paragraph">
                  <wp:posOffset>-1270</wp:posOffset>
                </wp:positionV>
                <wp:extent cx="1221105" cy="408305"/>
                <wp:effectExtent l="0" t="0" r="17145" b="10795"/>
                <wp:wrapNone/>
                <wp:docPr id="7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1E064C" w:rsidRPr="001C6573" w:rsidRDefault="001E064C" w:rsidP="00821CDD">
                            <w:pPr>
                              <w:shd w:val="clear" w:color="auto" w:fill="0070C0"/>
                              <w:jc w:val="center"/>
                              <w:rPr>
                                <w:color w:val="FFFFFF" w:themeColor="background1"/>
                                <w:sz w:val="36"/>
                              </w:rPr>
                            </w:pPr>
                            <w:r w:rsidRPr="001C6573">
                              <w:rPr>
                                <w:color w:val="FFFFFF" w:themeColor="background1"/>
                                <w:sz w:val="36"/>
                              </w:rPr>
                              <w:t>ANEXA 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064" type="#_x0000_t202" style="position:absolute;margin-left:409.85pt;margin-top:-.1pt;width:96.15pt;height:3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" fillcolor="#099">
                <v:textbox>
                  <w:txbxContent>
                    <w:p w:rsidR="0007102D" w:rsidRPr="001C6573" w:rsidRDefault="0007102D" w:rsidP="00821CDD">
                      <w:pPr>
                        <w:shd w:val="clear" w:color="auto" w:fill="0070C0"/>
                        <w:jc w:val="center"/>
                        <w:rPr>
                          <w:color w:val="FFFFFF" w:themeColor="background1"/>
                          <w:sz w:val="36"/>
                        </w:rPr>
                      </w:pPr>
                      <w:r w:rsidRPr="001C6573">
                        <w:rPr>
                          <w:color w:val="FFFFFF" w:themeColor="background1"/>
                          <w:sz w:val="36"/>
                        </w:rPr>
                        <w:t>ANEXA A2</w:t>
                      </w:r>
                    </w:p>
                  </w:txbxContent>
                </v:textbox>
              </v:shape>
            </w:pict>
          </mc:Fallback>
        </mc:AlternateContent>
      </w:r>
      <w:r w:rsidRPr="00954B9F">
        <w:rPr>
          <w:rFonts w:ascii="Trebuchet MS" w:hAnsi="Trebuchet MS" w:cstheme="minorHAnsi"/>
          <w:sz w:val="24"/>
          <w:szCs w:val="24"/>
          <w:lang w:val="ro-RO"/>
        </w:rPr>
        <w:t>MINISTERUL AGRICULTURII ŞI DEZVOLTĂRII RURALE</w:t>
      </w:r>
    </w:p>
    <w:p w:rsidR="00D23AF9" w:rsidRPr="00954B9F" w:rsidRDefault="00D23AF9" w:rsidP="00D23AF9">
      <w:pPr>
        <w:spacing w:after="0"/>
        <w:rPr>
          <w:rFonts w:ascii="Trebuchet MS" w:hAnsi="Trebuchet MS"/>
          <w:sz w:val="24"/>
          <w:szCs w:val="24"/>
          <w:lang w:val="ro-RO"/>
        </w:rPr>
      </w:pPr>
      <w:r w:rsidRPr="00954B9F">
        <w:rPr>
          <w:rFonts w:ascii="Trebuchet MS" w:hAnsi="Trebuchet MS"/>
          <w:sz w:val="24"/>
          <w:szCs w:val="24"/>
          <w:lang w:val="ro-RO"/>
        </w:rPr>
        <w:t xml:space="preserve">AGENŢIA PENTRU </w:t>
      </w:r>
      <w:r w:rsidR="00954B9F" w:rsidRPr="00954B9F">
        <w:rPr>
          <w:rFonts w:ascii="Trebuchet MS" w:hAnsi="Trebuchet MS"/>
          <w:sz w:val="24"/>
          <w:szCs w:val="24"/>
          <w:lang w:val="ro-RO"/>
        </w:rPr>
        <w:t>FINANŢAREA INVESTIŢIILOR RURALE</w:t>
      </w:r>
    </w:p>
    <w:p w:rsidR="00D23AF9" w:rsidRPr="00954B9F" w:rsidRDefault="00D23AF9" w:rsidP="00D23AF9">
      <w:pPr>
        <w:spacing w:after="0"/>
        <w:rPr>
          <w:rFonts w:ascii="Trebuchet MS" w:hAnsi="Trebuchet MS"/>
          <w:lang w:val="ro-RO"/>
        </w:rPr>
      </w:pPr>
      <w:r w:rsidRPr="00954B9F">
        <w:rPr>
          <w:rFonts w:ascii="Trebuchet MS" w:hAnsi="Trebuchet MS"/>
          <w:lang w:val="ro-RO"/>
        </w:rPr>
        <w:t>Devizul pe obiect*</w:t>
      </w:r>
      <w:r w:rsidR="00954B9F">
        <w:rPr>
          <w:rFonts w:ascii="Trebuchet MS" w:hAnsi="Trebuchet MS"/>
          <w:lang w:val="ro-RO"/>
        </w:rPr>
        <w:t xml:space="preserve">                                                                                                                      August 2017</w:t>
      </w:r>
    </w:p>
    <w:tbl>
      <w:tblPr>
        <w:tblStyle w:val="TableGrid"/>
        <w:tblW w:w="5000" w:type="pct"/>
        <w:tblLook w:val="04A0" w:firstRow="1" w:lastRow="0" w:firstColumn="1" w:lastColumn="0" w:noHBand="0" w:noVBand="1"/>
      </w:tblPr>
      <w:tblGrid>
        <w:gridCol w:w="736"/>
        <w:gridCol w:w="6579"/>
        <w:gridCol w:w="1760"/>
        <w:gridCol w:w="1941"/>
      </w:tblGrid>
      <w:tr w:rsidR="00D23AF9" w:rsidRPr="008B57B6" w:rsidTr="00821CDD">
        <w:tc>
          <w:tcPr>
            <w:tcW w:w="334" w:type="pct"/>
            <w:vMerge w:val="restart"/>
            <w:shd w:val="clear" w:color="auto" w:fill="0070C0"/>
          </w:tcPr>
          <w:p w:rsidR="00D23AF9" w:rsidRPr="008B57B6" w:rsidRDefault="00D23AF9" w:rsidP="00CF1DD0">
            <w:pPr>
              <w:rPr>
                <w:rFonts w:ascii="Trebuchet MS" w:eastAsia="Arial" w:hAnsi="Trebuchet MS" w:cstheme="minorHAnsi"/>
                <w:b/>
                <w:bCs/>
                <w:color w:val="FFFFFF" w:themeColor="background1"/>
                <w:sz w:val="20"/>
                <w:szCs w:val="20"/>
                <w:lang w:val="ro-RO" w:eastAsia="ro-RO" w:bidi="ro-RO"/>
              </w:rPr>
            </w:pPr>
          </w:p>
          <w:p w:rsidR="00D23AF9" w:rsidRPr="008B57B6" w:rsidRDefault="00D23AF9" w:rsidP="00CF1DD0">
            <w:pPr>
              <w:rPr>
                <w:rFonts w:ascii="Trebuchet MS" w:eastAsia="Arial" w:hAnsi="Trebuchet MS" w:cstheme="minorHAnsi"/>
                <w:b/>
                <w:bCs/>
                <w:color w:val="FFFFFF" w:themeColor="background1"/>
                <w:sz w:val="20"/>
                <w:szCs w:val="20"/>
                <w:lang w:val="ro-RO" w:eastAsia="ro-RO" w:bidi="ro-RO"/>
              </w:rPr>
            </w:pPr>
          </w:p>
          <w:p w:rsidR="00D23AF9" w:rsidRPr="008B57B6" w:rsidRDefault="00D23AF9" w:rsidP="00CF1DD0">
            <w:pPr>
              <w:rPr>
                <w:rFonts w:ascii="Trebuchet MS" w:eastAsia="Arial" w:hAnsi="Trebuchet MS" w:cstheme="minorHAnsi"/>
                <w:b/>
                <w:bCs/>
                <w:color w:val="FFFFFF" w:themeColor="background1"/>
                <w:sz w:val="20"/>
                <w:szCs w:val="20"/>
                <w:lang w:val="ro-RO" w:eastAsia="ro-RO" w:bidi="ro-RO"/>
              </w:rPr>
            </w:pPr>
            <w:r w:rsidRPr="008B57B6">
              <w:rPr>
                <w:rFonts w:ascii="Trebuchet MS" w:eastAsia="Arial" w:hAnsi="Trebuchet MS" w:cstheme="minorHAnsi"/>
                <w:b/>
                <w:bCs/>
                <w:color w:val="FFFFFF" w:themeColor="background1"/>
                <w:sz w:val="20"/>
                <w:szCs w:val="20"/>
                <w:lang w:val="ro-RO" w:eastAsia="ro-RO" w:bidi="ro-RO"/>
              </w:rPr>
              <w:t>Nr. Crt</w:t>
            </w:r>
          </w:p>
        </w:tc>
        <w:tc>
          <w:tcPr>
            <w:tcW w:w="2986" w:type="pct"/>
            <w:vMerge w:val="restart"/>
            <w:shd w:val="clear" w:color="auto" w:fill="0070C0"/>
          </w:tcPr>
          <w:p w:rsidR="00D23AF9" w:rsidRPr="008B57B6" w:rsidRDefault="00D23AF9" w:rsidP="00D23AF9">
            <w:pPr>
              <w:jc w:val="center"/>
              <w:rPr>
                <w:rFonts w:ascii="Trebuchet MS" w:eastAsia="Arial" w:hAnsi="Trebuchet MS" w:cstheme="minorHAnsi"/>
                <w:b/>
                <w:bCs/>
                <w:color w:val="FFFFFF" w:themeColor="background1"/>
                <w:sz w:val="20"/>
                <w:szCs w:val="20"/>
                <w:lang w:val="ro-RO" w:eastAsia="ro-RO" w:bidi="ro-RO"/>
              </w:rPr>
            </w:pPr>
            <w:r w:rsidRPr="008B57B6">
              <w:rPr>
                <w:rFonts w:ascii="Trebuchet MS" w:eastAsia="Arial" w:hAnsi="Trebuchet MS" w:cstheme="minorHAnsi"/>
                <w:b/>
                <w:bCs/>
                <w:color w:val="FFFFFF" w:themeColor="background1"/>
                <w:sz w:val="20"/>
                <w:szCs w:val="20"/>
                <w:lang w:val="ro-RO" w:eastAsia="ro-RO" w:bidi="ro-RO"/>
              </w:rPr>
              <w:t>Denumire</w:t>
            </w:r>
          </w:p>
          <w:p w:rsidR="00D23AF9" w:rsidRPr="008B57B6" w:rsidRDefault="00D23AF9" w:rsidP="00D23AF9">
            <w:pPr>
              <w:jc w:val="center"/>
              <w:rPr>
                <w:rFonts w:ascii="Trebuchet MS" w:eastAsia="Arial" w:hAnsi="Trebuchet MS" w:cstheme="minorHAnsi"/>
                <w:b/>
                <w:bCs/>
                <w:color w:val="FFFFFF" w:themeColor="background1"/>
                <w:sz w:val="20"/>
                <w:szCs w:val="20"/>
                <w:lang w:val="ro-RO" w:eastAsia="ro-RO" w:bidi="ro-RO"/>
              </w:rPr>
            </w:pPr>
          </w:p>
          <w:p w:rsidR="00D23AF9" w:rsidRPr="008B57B6" w:rsidRDefault="00D23AF9" w:rsidP="00D23AF9">
            <w:pPr>
              <w:jc w:val="center"/>
              <w:rPr>
                <w:rFonts w:ascii="Trebuchet MS" w:eastAsia="Arial" w:hAnsi="Trebuchet MS" w:cstheme="minorHAnsi"/>
                <w:b/>
                <w:bCs/>
                <w:color w:val="FFFFFF" w:themeColor="background1"/>
                <w:sz w:val="20"/>
                <w:szCs w:val="20"/>
                <w:lang w:val="ro-RO" w:eastAsia="ro-RO" w:bidi="ro-RO"/>
              </w:rPr>
            </w:pPr>
            <w:r w:rsidRPr="008B57B6">
              <w:rPr>
                <w:rFonts w:ascii="Trebuchet MS" w:eastAsia="Arial" w:hAnsi="Trebuchet MS" w:cstheme="minorHAnsi"/>
                <w:b/>
                <w:bCs/>
                <w:color w:val="FFFFFF" w:themeColor="background1"/>
                <w:sz w:val="20"/>
                <w:szCs w:val="20"/>
                <w:lang w:val="ro-RO" w:eastAsia="ro-RO" w:bidi="ro-RO"/>
              </w:rPr>
              <w:t>Cap. 4 + Cheltuieli pentru investiţia de bază</w:t>
            </w:r>
          </w:p>
        </w:tc>
        <w:tc>
          <w:tcPr>
            <w:tcW w:w="1680" w:type="pct"/>
            <w:gridSpan w:val="2"/>
            <w:shd w:val="clear" w:color="auto" w:fill="0070C0"/>
          </w:tcPr>
          <w:p w:rsidR="00D23AF9" w:rsidRPr="008B57B6" w:rsidRDefault="00D23AF9" w:rsidP="00D23AF9">
            <w:pPr>
              <w:pStyle w:val="Other0"/>
              <w:shd w:val="clear" w:color="auto" w:fill="auto"/>
              <w:spacing w:line="252" w:lineRule="auto"/>
              <w:ind w:left="280" w:firstLine="20"/>
              <w:jc w:val="center"/>
              <w:rPr>
                <w:rFonts w:ascii="Trebuchet MS" w:hAnsi="Trebuchet MS" w:cstheme="minorHAnsi"/>
                <w:b/>
                <w:bCs/>
                <w:color w:val="FFFFFF" w:themeColor="background1"/>
                <w:sz w:val="20"/>
                <w:szCs w:val="20"/>
                <w:lang w:val="ro-RO" w:eastAsia="ro-RO" w:bidi="ro-RO"/>
              </w:rPr>
            </w:pPr>
            <w:r w:rsidRPr="008B57B6">
              <w:rPr>
                <w:rFonts w:ascii="Trebuchet MS" w:hAnsi="Trebuchet MS" w:cstheme="minorHAnsi"/>
                <w:b/>
                <w:bCs/>
                <w:color w:val="FFFFFF" w:themeColor="background1"/>
                <w:sz w:val="20"/>
                <w:szCs w:val="20"/>
                <w:lang w:val="ro-RO" w:eastAsia="ro-RO" w:bidi="ro-RO"/>
              </w:rPr>
              <w:t>Valoarea pe categorii de lucrări, fară TVA - EURO</w:t>
            </w:r>
          </w:p>
        </w:tc>
      </w:tr>
      <w:tr w:rsidR="00D23AF9" w:rsidRPr="008B57B6" w:rsidTr="00821CDD">
        <w:trPr>
          <w:trHeight w:val="293"/>
        </w:trPr>
        <w:tc>
          <w:tcPr>
            <w:tcW w:w="334" w:type="pct"/>
            <w:vMerge/>
            <w:shd w:val="clear" w:color="auto" w:fill="0070C0"/>
          </w:tcPr>
          <w:p w:rsidR="00D23AF9" w:rsidRPr="008B57B6" w:rsidRDefault="00D23AF9" w:rsidP="00CF1DD0">
            <w:pPr>
              <w:rPr>
                <w:rFonts w:ascii="Trebuchet MS" w:eastAsia="Arial" w:hAnsi="Trebuchet MS" w:cstheme="minorHAnsi"/>
                <w:b/>
                <w:bCs/>
                <w:color w:val="FFFFFF" w:themeColor="background1"/>
                <w:sz w:val="20"/>
                <w:szCs w:val="20"/>
                <w:lang w:val="ro-RO" w:eastAsia="ro-RO" w:bidi="ro-RO"/>
              </w:rPr>
            </w:pPr>
          </w:p>
        </w:tc>
        <w:tc>
          <w:tcPr>
            <w:tcW w:w="2986" w:type="pct"/>
            <w:vMerge/>
            <w:shd w:val="clear" w:color="auto" w:fill="0070C0"/>
          </w:tcPr>
          <w:p w:rsidR="00D23AF9" w:rsidRPr="008B57B6" w:rsidRDefault="00D23AF9" w:rsidP="00D23AF9">
            <w:pPr>
              <w:jc w:val="center"/>
              <w:rPr>
                <w:rFonts w:ascii="Trebuchet MS" w:eastAsia="Arial" w:hAnsi="Trebuchet MS" w:cstheme="minorHAnsi"/>
                <w:b/>
                <w:bCs/>
                <w:color w:val="FFFFFF" w:themeColor="background1"/>
                <w:sz w:val="20"/>
                <w:szCs w:val="20"/>
                <w:lang w:val="ro-RO" w:eastAsia="ro-RO" w:bidi="ro-RO"/>
              </w:rPr>
            </w:pPr>
          </w:p>
        </w:tc>
        <w:tc>
          <w:tcPr>
            <w:tcW w:w="799" w:type="pct"/>
            <w:vMerge w:val="restart"/>
            <w:shd w:val="clear" w:color="auto" w:fill="0070C0"/>
          </w:tcPr>
          <w:p w:rsidR="00D23AF9" w:rsidRPr="008B57B6" w:rsidRDefault="00D23AF9" w:rsidP="00D23AF9">
            <w:pPr>
              <w:jc w:val="center"/>
              <w:rPr>
                <w:rFonts w:ascii="Trebuchet MS" w:eastAsia="Arial" w:hAnsi="Trebuchet MS" w:cstheme="minorHAnsi"/>
                <w:b/>
                <w:bCs/>
                <w:color w:val="FFFFFF" w:themeColor="background1"/>
                <w:sz w:val="20"/>
                <w:szCs w:val="20"/>
                <w:lang w:val="ro-RO" w:eastAsia="ro-RO" w:bidi="ro-RO"/>
              </w:rPr>
            </w:pPr>
            <w:r w:rsidRPr="008B57B6">
              <w:rPr>
                <w:rFonts w:ascii="Trebuchet MS" w:eastAsia="Arial" w:hAnsi="Trebuchet MS" w:cstheme="minorHAnsi"/>
                <w:b/>
                <w:bCs/>
                <w:color w:val="FFFFFF" w:themeColor="background1"/>
                <w:sz w:val="20"/>
                <w:szCs w:val="20"/>
                <w:lang w:val="ro-RO" w:eastAsia="ro-RO" w:bidi="ro-RO"/>
              </w:rPr>
              <w:t>Valoare eligibilă</w:t>
            </w:r>
          </w:p>
        </w:tc>
        <w:tc>
          <w:tcPr>
            <w:tcW w:w="881" w:type="pct"/>
            <w:vMerge w:val="restart"/>
            <w:shd w:val="clear" w:color="auto" w:fill="0070C0"/>
          </w:tcPr>
          <w:p w:rsidR="00D23AF9" w:rsidRPr="008B57B6" w:rsidRDefault="00D23AF9" w:rsidP="00D23AF9">
            <w:pPr>
              <w:jc w:val="center"/>
              <w:rPr>
                <w:rFonts w:ascii="Trebuchet MS" w:hAnsi="Trebuchet MS" w:cstheme="minorHAnsi"/>
                <w:color w:val="FFFFFF" w:themeColor="background1"/>
                <w:sz w:val="20"/>
                <w:szCs w:val="20"/>
                <w:lang w:val="ro-RO"/>
              </w:rPr>
            </w:pPr>
            <w:r w:rsidRPr="008B57B6">
              <w:rPr>
                <w:rFonts w:ascii="Trebuchet MS" w:hAnsi="Trebuchet MS" w:cstheme="minorHAnsi"/>
                <w:color w:val="FFFFFF" w:themeColor="background1"/>
                <w:sz w:val="20"/>
                <w:szCs w:val="20"/>
                <w:lang w:val="ro-RO"/>
              </w:rPr>
              <w:t>Valoare neeligibilă</w:t>
            </w:r>
          </w:p>
        </w:tc>
      </w:tr>
      <w:tr w:rsidR="00D23AF9" w:rsidRPr="008B57B6" w:rsidTr="00821CDD">
        <w:tc>
          <w:tcPr>
            <w:tcW w:w="334" w:type="pct"/>
            <w:vMerge/>
          </w:tcPr>
          <w:p w:rsidR="00D23AF9" w:rsidRPr="008B57B6" w:rsidRDefault="00D23AF9" w:rsidP="00CF1DD0">
            <w:pPr>
              <w:rPr>
                <w:rFonts w:ascii="Trebuchet MS" w:hAnsi="Trebuchet MS"/>
                <w:sz w:val="20"/>
                <w:szCs w:val="20"/>
                <w:lang w:val="ro-RO"/>
              </w:rPr>
            </w:pPr>
          </w:p>
        </w:tc>
        <w:tc>
          <w:tcPr>
            <w:tcW w:w="2986" w:type="pct"/>
            <w:shd w:val="clear" w:color="auto" w:fill="0070C0"/>
          </w:tcPr>
          <w:p w:rsidR="00D23AF9" w:rsidRPr="008B57B6" w:rsidRDefault="00D23AF9" w:rsidP="00D23AF9">
            <w:pPr>
              <w:jc w:val="center"/>
              <w:rPr>
                <w:rFonts w:ascii="Trebuchet MS" w:eastAsia="Arial" w:hAnsi="Trebuchet MS" w:cstheme="minorHAnsi"/>
                <w:b/>
                <w:bCs/>
                <w:color w:val="FFFFFF" w:themeColor="background1"/>
                <w:sz w:val="20"/>
                <w:szCs w:val="20"/>
                <w:lang w:val="ro-RO" w:eastAsia="ro-RO" w:bidi="ro-RO"/>
              </w:rPr>
            </w:pPr>
            <w:r w:rsidRPr="008B57B6">
              <w:rPr>
                <w:rFonts w:ascii="Trebuchet MS" w:eastAsia="Arial" w:hAnsi="Trebuchet MS" w:cstheme="minorHAnsi"/>
                <w:b/>
                <w:bCs/>
                <w:color w:val="FFFFFF" w:themeColor="background1"/>
                <w:sz w:val="20"/>
                <w:szCs w:val="20"/>
                <w:lang w:val="ro-RO" w:eastAsia="ro-RO" w:bidi="ro-RO"/>
              </w:rPr>
              <w:t>I – LUCRĂRI DE CONSTRUCȚII ȘI INSTALAȚII</w:t>
            </w:r>
          </w:p>
        </w:tc>
        <w:tc>
          <w:tcPr>
            <w:tcW w:w="799" w:type="pct"/>
            <w:vMerge/>
          </w:tcPr>
          <w:p w:rsidR="00D23AF9" w:rsidRPr="008B57B6" w:rsidRDefault="00D23AF9" w:rsidP="00D23AF9">
            <w:pPr>
              <w:rPr>
                <w:rFonts w:ascii="Trebuchet MS" w:hAnsi="Trebuchet MS"/>
                <w:sz w:val="20"/>
                <w:szCs w:val="20"/>
                <w:lang w:val="ro-RO"/>
              </w:rPr>
            </w:pPr>
          </w:p>
        </w:tc>
        <w:tc>
          <w:tcPr>
            <w:tcW w:w="881" w:type="pct"/>
            <w:vMerge/>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CF1DD0">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4.1</w:t>
            </w:r>
          </w:p>
        </w:tc>
        <w:tc>
          <w:tcPr>
            <w:tcW w:w="2986" w:type="pct"/>
          </w:tcPr>
          <w:p w:rsidR="00D23AF9" w:rsidRPr="008B57B6" w:rsidRDefault="00D23AF9" w:rsidP="00D23AF9">
            <w:pPr>
              <w:pStyle w:val="Other0"/>
              <w:shd w:val="clear" w:color="auto" w:fill="auto"/>
              <w:jc w:val="both"/>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Construcţii şi instalaţii</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tcPr>
          <w:p w:rsidR="00D23AF9" w:rsidRPr="008B57B6" w:rsidRDefault="00D23AF9" w:rsidP="00CF1DD0">
            <w:pPr>
              <w:pStyle w:val="Other0"/>
              <w:shd w:val="clear" w:color="auto" w:fill="auto"/>
              <w:ind w:firstLine="160"/>
              <w:rPr>
                <w:rFonts w:ascii="Trebuchet MS" w:hAnsi="Trebuchet MS"/>
                <w:color w:val="auto"/>
                <w:sz w:val="20"/>
                <w:szCs w:val="20"/>
                <w:lang w:val="ro-RO" w:eastAsia="ro-RO" w:bidi="ro-RO"/>
              </w:rPr>
            </w:pPr>
          </w:p>
        </w:tc>
        <w:tc>
          <w:tcPr>
            <w:tcW w:w="2986" w:type="pct"/>
          </w:tcPr>
          <w:p w:rsidR="00D23AF9" w:rsidRPr="008B57B6" w:rsidRDefault="00D23AF9" w:rsidP="00D23AF9">
            <w:pPr>
              <w:pStyle w:val="Other0"/>
              <w:shd w:val="clear" w:color="auto" w:fill="auto"/>
              <w:tabs>
                <w:tab w:val="left" w:pos="1354"/>
              </w:tabs>
              <w:jc w:val="both"/>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4.1.1 Terasamente, sistematizare pe verticală şi amenajări exterioare</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CF1DD0">
            <w:pPr>
              <w:pStyle w:val="Other0"/>
              <w:shd w:val="clear" w:color="auto" w:fill="auto"/>
              <w:ind w:firstLine="160"/>
              <w:rPr>
                <w:rFonts w:ascii="Trebuchet MS" w:hAnsi="Trebuchet MS"/>
                <w:color w:val="auto"/>
                <w:sz w:val="20"/>
                <w:szCs w:val="20"/>
                <w:lang w:val="ro-RO" w:eastAsia="ro-RO" w:bidi="ro-RO"/>
              </w:rPr>
            </w:pPr>
          </w:p>
        </w:tc>
        <w:tc>
          <w:tcPr>
            <w:tcW w:w="2986" w:type="pct"/>
          </w:tcPr>
          <w:p w:rsidR="00D23AF9" w:rsidRPr="008B57B6" w:rsidRDefault="00D23AF9" w:rsidP="00D23AF9">
            <w:pPr>
              <w:pStyle w:val="Other0"/>
              <w:shd w:val="clear" w:color="auto" w:fill="auto"/>
              <w:jc w:val="both"/>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4.1.2   Rezistenţă</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CF1DD0">
            <w:pPr>
              <w:pStyle w:val="Other0"/>
              <w:shd w:val="clear" w:color="auto" w:fill="auto"/>
              <w:ind w:firstLine="160"/>
              <w:rPr>
                <w:rFonts w:ascii="Trebuchet MS" w:hAnsi="Trebuchet MS"/>
                <w:color w:val="auto"/>
                <w:sz w:val="20"/>
                <w:szCs w:val="20"/>
                <w:lang w:val="ro-RO" w:eastAsia="ro-RO" w:bidi="ro-RO"/>
              </w:rPr>
            </w:pPr>
          </w:p>
        </w:tc>
        <w:tc>
          <w:tcPr>
            <w:tcW w:w="2986" w:type="pct"/>
          </w:tcPr>
          <w:p w:rsidR="00D23AF9" w:rsidRPr="008B57B6" w:rsidRDefault="00D23AF9" w:rsidP="00D23AF9">
            <w:pPr>
              <w:pStyle w:val="Other0"/>
              <w:shd w:val="clear" w:color="auto" w:fill="auto"/>
              <w:jc w:val="both"/>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4.1.3   Arhitectură</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CF1DD0">
            <w:pPr>
              <w:pStyle w:val="Other0"/>
              <w:shd w:val="clear" w:color="auto" w:fill="auto"/>
              <w:ind w:firstLine="160"/>
              <w:rPr>
                <w:rFonts w:ascii="Trebuchet MS" w:hAnsi="Trebuchet MS"/>
                <w:color w:val="auto"/>
                <w:sz w:val="20"/>
                <w:szCs w:val="20"/>
                <w:lang w:val="ro-RO" w:eastAsia="ro-RO" w:bidi="ro-RO"/>
              </w:rPr>
            </w:pPr>
          </w:p>
        </w:tc>
        <w:tc>
          <w:tcPr>
            <w:tcW w:w="2986" w:type="pct"/>
          </w:tcPr>
          <w:p w:rsidR="00D23AF9" w:rsidRPr="008B57B6" w:rsidRDefault="00D23AF9" w:rsidP="00D23AF9">
            <w:pPr>
              <w:pStyle w:val="Other0"/>
              <w:shd w:val="clear" w:color="auto" w:fill="auto"/>
              <w:jc w:val="both"/>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4.1.4   Instalaţii</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tcPr>
          <w:p w:rsidR="00D23AF9" w:rsidRPr="008B57B6" w:rsidRDefault="00D23AF9" w:rsidP="00CF1DD0">
            <w:pPr>
              <w:rPr>
                <w:rFonts w:ascii="Trebuchet MS" w:hAnsi="Trebuchet MS"/>
                <w:sz w:val="20"/>
                <w:szCs w:val="20"/>
                <w:lang w:val="ro-RO"/>
              </w:rPr>
            </w:pPr>
          </w:p>
        </w:tc>
        <w:tc>
          <w:tcPr>
            <w:tcW w:w="2986" w:type="pct"/>
          </w:tcPr>
          <w:p w:rsidR="00D23AF9" w:rsidRPr="008B57B6" w:rsidRDefault="00D23AF9" w:rsidP="00D23AF9">
            <w:pPr>
              <w:pStyle w:val="Other0"/>
              <w:shd w:val="clear" w:color="auto" w:fill="auto"/>
              <w:jc w:val="both"/>
              <w:rPr>
                <w:rFonts w:ascii="Trebuchet MS" w:hAnsi="Trebuchet MS"/>
                <w:color w:val="auto"/>
                <w:sz w:val="20"/>
                <w:szCs w:val="20"/>
                <w:lang w:val="ro-RO" w:eastAsia="ro-RO" w:bidi="ro-RO"/>
              </w:rPr>
            </w:pPr>
            <w:r w:rsidRPr="008B57B6">
              <w:rPr>
                <w:rFonts w:ascii="Trebuchet MS" w:hAnsi="Trebuchet MS"/>
                <w:b/>
                <w:bCs/>
                <w:color w:val="auto"/>
                <w:sz w:val="20"/>
                <w:szCs w:val="20"/>
                <w:lang w:val="ro-RO" w:eastAsia="ro-RO" w:bidi="ro-RO"/>
              </w:rPr>
              <w:t>TOTAL I ( fără TVA)</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821CDD">
        <w:tc>
          <w:tcPr>
            <w:tcW w:w="3320" w:type="pct"/>
            <w:gridSpan w:val="2"/>
            <w:shd w:val="clear" w:color="auto" w:fill="0070C0"/>
            <w:vAlign w:val="bottom"/>
          </w:tcPr>
          <w:p w:rsidR="00D23AF9" w:rsidRPr="008B57B6" w:rsidRDefault="00D23AF9" w:rsidP="00CF1DD0">
            <w:pPr>
              <w:pStyle w:val="Other0"/>
              <w:shd w:val="clear" w:color="auto" w:fill="auto"/>
              <w:rPr>
                <w:rFonts w:ascii="Trebuchet MS" w:hAnsi="Trebuchet MS"/>
                <w:color w:val="FFFFFF" w:themeColor="background1"/>
                <w:sz w:val="20"/>
                <w:szCs w:val="20"/>
                <w:lang w:val="ro-RO" w:eastAsia="ro-RO" w:bidi="ro-RO"/>
              </w:rPr>
            </w:pPr>
            <w:r w:rsidRPr="008B57B6">
              <w:rPr>
                <w:rFonts w:ascii="Trebuchet MS" w:hAnsi="Trebuchet MS"/>
                <w:color w:val="FFFFFF" w:themeColor="background1"/>
                <w:sz w:val="20"/>
                <w:szCs w:val="20"/>
                <w:lang w:val="ro-RO" w:eastAsia="ro-RO" w:bidi="ro-RO"/>
              </w:rPr>
              <w:t>II - MONTAJ</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CF1DD0">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4.2</w:t>
            </w:r>
          </w:p>
        </w:tc>
        <w:tc>
          <w:tcPr>
            <w:tcW w:w="2986" w:type="pct"/>
          </w:tcPr>
          <w:p w:rsidR="00D23AF9" w:rsidRPr="008B57B6" w:rsidRDefault="00D23AF9" w:rsidP="00D23AF9">
            <w:pPr>
              <w:pStyle w:val="Other0"/>
              <w:shd w:val="clear" w:color="auto" w:fill="auto"/>
              <w:jc w:val="both"/>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 xml:space="preserve">Montaj utilaje, echipamente tehnologice şi funcţionale </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tcPr>
          <w:p w:rsidR="00D23AF9" w:rsidRPr="008B57B6" w:rsidRDefault="00D23AF9" w:rsidP="00CF1DD0">
            <w:pPr>
              <w:rPr>
                <w:rFonts w:ascii="Trebuchet MS" w:hAnsi="Trebuchet MS"/>
                <w:sz w:val="20"/>
                <w:szCs w:val="20"/>
                <w:lang w:val="ro-RO"/>
              </w:rPr>
            </w:pPr>
          </w:p>
        </w:tc>
        <w:tc>
          <w:tcPr>
            <w:tcW w:w="2986" w:type="pct"/>
          </w:tcPr>
          <w:p w:rsidR="00D23AF9" w:rsidRPr="008B57B6" w:rsidRDefault="00D23AF9" w:rsidP="00D23AF9">
            <w:pPr>
              <w:pStyle w:val="Other0"/>
              <w:shd w:val="clear" w:color="auto" w:fill="auto"/>
              <w:jc w:val="both"/>
              <w:rPr>
                <w:rFonts w:ascii="Trebuchet MS" w:hAnsi="Trebuchet MS"/>
                <w:color w:val="auto"/>
                <w:sz w:val="20"/>
                <w:szCs w:val="20"/>
                <w:lang w:val="ro-RO" w:eastAsia="ro-RO" w:bidi="ro-RO"/>
              </w:rPr>
            </w:pPr>
            <w:r w:rsidRPr="008B57B6">
              <w:rPr>
                <w:rFonts w:ascii="Trebuchet MS" w:hAnsi="Trebuchet MS"/>
                <w:b/>
                <w:bCs/>
                <w:color w:val="auto"/>
                <w:sz w:val="20"/>
                <w:szCs w:val="20"/>
                <w:lang w:val="ro-RO" w:eastAsia="ro-RO" w:bidi="ro-RO"/>
              </w:rPr>
              <w:t>TOTAL II ( fără TVA)</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821CDD">
        <w:tc>
          <w:tcPr>
            <w:tcW w:w="3320" w:type="pct"/>
            <w:gridSpan w:val="2"/>
            <w:shd w:val="clear" w:color="auto" w:fill="0070C0"/>
          </w:tcPr>
          <w:p w:rsidR="00D23AF9" w:rsidRPr="008B57B6" w:rsidRDefault="00D23AF9" w:rsidP="00CF1DD0">
            <w:pPr>
              <w:pStyle w:val="Other0"/>
              <w:shd w:val="clear" w:color="auto" w:fill="auto"/>
              <w:rPr>
                <w:rFonts w:ascii="Trebuchet MS" w:hAnsi="Trebuchet MS"/>
                <w:bCs/>
                <w:color w:val="FFFFFF" w:themeColor="background1"/>
                <w:sz w:val="20"/>
                <w:szCs w:val="20"/>
                <w:lang w:val="ro-RO" w:eastAsia="ro-RO" w:bidi="ro-RO"/>
              </w:rPr>
            </w:pPr>
            <w:r w:rsidRPr="008B57B6">
              <w:rPr>
                <w:rFonts w:ascii="Trebuchet MS" w:hAnsi="Trebuchet MS"/>
                <w:bCs/>
                <w:color w:val="FFFFFF" w:themeColor="background1"/>
                <w:sz w:val="20"/>
                <w:szCs w:val="20"/>
                <w:lang w:val="ro-RO" w:eastAsia="ro-RO" w:bidi="ro-RO"/>
              </w:rPr>
              <w:t>III - PROCURARE</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CF1DD0">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4.3</w:t>
            </w:r>
          </w:p>
        </w:tc>
        <w:tc>
          <w:tcPr>
            <w:tcW w:w="2986" w:type="pct"/>
          </w:tcPr>
          <w:p w:rsidR="00D23AF9" w:rsidRPr="008B57B6" w:rsidRDefault="00D23AF9" w:rsidP="00D23AF9">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Utilaje, echipamente tehnologice şi funcţionale care necesită montaj</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CF1DD0">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4.4</w:t>
            </w:r>
          </w:p>
        </w:tc>
        <w:tc>
          <w:tcPr>
            <w:tcW w:w="2986" w:type="pct"/>
          </w:tcPr>
          <w:p w:rsidR="00D23AF9" w:rsidRPr="008B57B6" w:rsidRDefault="00D23AF9" w:rsidP="00D23AF9">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Utilaje, echipamente tehnologice şi funcţionale care nu necesită montaj şi ecipamente de transport</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D23AF9">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4.5</w:t>
            </w:r>
          </w:p>
        </w:tc>
        <w:tc>
          <w:tcPr>
            <w:tcW w:w="2986" w:type="pct"/>
          </w:tcPr>
          <w:p w:rsidR="00D23AF9" w:rsidRPr="008B57B6" w:rsidRDefault="00D23AF9" w:rsidP="00D23AF9">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Dotări</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CF1DD0">
        <w:tc>
          <w:tcPr>
            <w:tcW w:w="334" w:type="pct"/>
            <w:vAlign w:val="bottom"/>
          </w:tcPr>
          <w:p w:rsidR="00D23AF9" w:rsidRPr="008B57B6" w:rsidRDefault="00D23AF9" w:rsidP="00D23AF9">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4.6</w:t>
            </w:r>
          </w:p>
        </w:tc>
        <w:tc>
          <w:tcPr>
            <w:tcW w:w="2986" w:type="pct"/>
          </w:tcPr>
          <w:p w:rsidR="00D23AF9" w:rsidRPr="008B57B6" w:rsidRDefault="00D23AF9" w:rsidP="00D23AF9">
            <w:pPr>
              <w:pStyle w:val="Other0"/>
              <w:shd w:val="clear" w:color="auto" w:fill="auto"/>
              <w:rPr>
                <w:rFonts w:ascii="Trebuchet MS" w:hAnsi="Trebuchet MS"/>
                <w:color w:val="auto"/>
                <w:sz w:val="20"/>
                <w:szCs w:val="20"/>
                <w:lang w:val="ro-RO" w:eastAsia="ro-RO" w:bidi="ro-RO"/>
              </w:rPr>
            </w:pPr>
            <w:r w:rsidRPr="008B57B6">
              <w:rPr>
                <w:rFonts w:ascii="Trebuchet MS" w:hAnsi="Trebuchet MS"/>
                <w:color w:val="auto"/>
                <w:sz w:val="20"/>
                <w:szCs w:val="20"/>
                <w:lang w:val="ro-RO" w:eastAsia="ro-RO" w:bidi="ro-RO"/>
              </w:rPr>
              <w:t>Active necorporale</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821CDD">
        <w:tc>
          <w:tcPr>
            <w:tcW w:w="3320" w:type="pct"/>
            <w:gridSpan w:val="2"/>
            <w:shd w:val="clear" w:color="auto" w:fill="0070C0"/>
          </w:tcPr>
          <w:p w:rsidR="00D23AF9" w:rsidRPr="008B57B6" w:rsidRDefault="00D23AF9" w:rsidP="00D23AF9">
            <w:pPr>
              <w:pStyle w:val="Other0"/>
              <w:shd w:val="clear" w:color="auto" w:fill="auto"/>
              <w:jc w:val="center"/>
              <w:rPr>
                <w:rFonts w:ascii="Trebuchet MS" w:hAnsi="Trebuchet MS"/>
                <w:b/>
                <w:bCs/>
                <w:color w:val="FFFFFF" w:themeColor="background1"/>
                <w:sz w:val="20"/>
                <w:szCs w:val="20"/>
                <w:lang w:val="ro-RO" w:eastAsia="ro-RO" w:bidi="ro-RO"/>
              </w:rPr>
            </w:pPr>
            <w:r w:rsidRPr="008B57B6">
              <w:rPr>
                <w:rFonts w:ascii="Trebuchet MS" w:hAnsi="Trebuchet MS"/>
                <w:b/>
                <w:bCs/>
                <w:color w:val="FFFFFF" w:themeColor="background1"/>
                <w:sz w:val="20"/>
                <w:szCs w:val="20"/>
                <w:lang w:val="ro-RO" w:eastAsia="ro-RO" w:bidi="ro-RO"/>
              </w:rPr>
              <w:t>TOTAL III (fără TVA)</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821CDD">
        <w:tc>
          <w:tcPr>
            <w:tcW w:w="3320" w:type="pct"/>
            <w:gridSpan w:val="2"/>
            <w:shd w:val="clear" w:color="auto" w:fill="0070C0"/>
          </w:tcPr>
          <w:p w:rsidR="00D23AF9" w:rsidRPr="008B57B6" w:rsidRDefault="00D23AF9" w:rsidP="00D23AF9">
            <w:pPr>
              <w:pStyle w:val="Other0"/>
              <w:shd w:val="clear" w:color="auto" w:fill="auto"/>
              <w:jc w:val="center"/>
              <w:rPr>
                <w:rFonts w:ascii="Trebuchet MS" w:hAnsi="Trebuchet MS"/>
                <w:color w:val="FFFFFF" w:themeColor="background1"/>
                <w:sz w:val="20"/>
                <w:szCs w:val="20"/>
                <w:lang w:val="ro-RO" w:eastAsia="ro-RO" w:bidi="ro-RO"/>
              </w:rPr>
            </w:pPr>
            <w:r w:rsidRPr="008B57B6">
              <w:rPr>
                <w:rFonts w:ascii="Trebuchet MS" w:hAnsi="Trebuchet MS"/>
                <w:b/>
                <w:bCs/>
                <w:color w:val="FFFFFF" w:themeColor="background1"/>
                <w:sz w:val="20"/>
                <w:szCs w:val="20"/>
                <w:lang w:val="ro-RO" w:eastAsia="ro-RO" w:bidi="ro-RO"/>
              </w:rPr>
              <w:t>TOTAL ( TOTAL I + TOTAL II +TOTAL III) fără TVA</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821CDD">
        <w:tc>
          <w:tcPr>
            <w:tcW w:w="3320" w:type="pct"/>
            <w:gridSpan w:val="2"/>
            <w:shd w:val="clear" w:color="auto" w:fill="0070C0"/>
          </w:tcPr>
          <w:p w:rsidR="00D23AF9" w:rsidRPr="008B57B6" w:rsidRDefault="00D23AF9" w:rsidP="00D23AF9">
            <w:pPr>
              <w:pStyle w:val="Other0"/>
              <w:shd w:val="clear" w:color="auto" w:fill="auto"/>
              <w:jc w:val="center"/>
              <w:rPr>
                <w:rFonts w:ascii="Trebuchet MS" w:hAnsi="Trebuchet MS"/>
                <w:color w:val="FFFFFF" w:themeColor="background1"/>
                <w:sz w:val="20"/>
                <w:szCs w:val="20"/>
                <w:lang w:val="ro-RO" w:eastAsia="ro-RO" w:bidi="ro-RO"/>
              </w:rPr>
            </w:pPr>
            <w:r w:rsidRPr="008B57B6">
              <w:rPr>
                <w:rFonts w:ascii="Trebuchet MS" w:hAnsi="Trebuchet MS"/>
                <w:b/>
                <w:bCs/>
                <w:color w:val="FFFFFF" w:themeColor="background1"/>
                <w:sz w:val="20"/>
                <w:szCs w:val="20"/>
                <w:lang w:val="ro-RO" w:eastAsia="ro-RO" w:bidi="ro-RO"/>
              </w:rPr>
              <w:t>TVA aferent cheltuielilor eligibile și neeligibile</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r w:rsidR="00D23AF9" w:rsidRPr="008B57B6" w:rsidTr="00D23AF9">
        <w:tc>
          <w:tcPr>
            <w:tcW w:w="3320" w:type="pct"/>
            <w:gridSpan w:val="2"/>
          </w:tcPr>
          <w:p w:rsidR="00D23AF9" w:rsidRPr="008B57B6" w:rsidRDefault="00D23AF9" w:rsidP="00D23AF9">
            <w:pPr>
              <w:pStyle w:val="Other0"/>
              <w:shd w:val="clear" w:color="auto" w:fill="auto"/>
              <w:jc w:val="center"/>
              <w:rPr>
                <w:rFonts w:ascii="Trebuchet MS" w:hAnsi="Trebuchet MS"/>
                <w:color w:val="FFFFFF" w:themeColor="background1"/>
                <w:sz w:val="20"/>
                <w:szCs w:val="20"/>
                <w:lang w:val="ro-RO" w:eastAsia="ro-RO" w:bidi="ro-RO"/>
              </w:rPr>
            </w:pPr>
            <w:r w:rsidRPr="008B57B6">
              <w:rPr>
                <w:rFonts w:ascii="Trebuchet MS" w:hAnsi="Trebuchet MS"/>
                <w:b/>
                <w:bCs/>
                <w:color w:val="FFFFFF" w:themeColor="background1"/>
                <w:sz w:val="20"/>
                <w:szCs w:val="20"/>
                <w:lang w:val="ro-RO" w:eastAsia="ro-RO" w:bidi="ro-RO"/>
              </w:rPr>
              <w:t>TOTAL DEVIZ PE OBIECT (inclusiv TVA)lusiv TVA)</w:t>
            </w:r>
          </w:p>
        </w:tc>
        <w:tc>
          <w:tcPr>
            <w:tcW w:w="799" w:type="pct"/>
          </w:tcPr>
          <w:p w:rsidR="00D23AF9" w:rsidRPr="008B57B6" w:rsidRDefault="00D23AF9" w:rsidP="00D23AF9">
            <w:pPr>
              <w:rPr>
                <w:rFonts w:ascii="Trebuchet MS" w:hAnsi="Trebuchet MS"/>
                <w:sz w:val="20"/>
                <w:szCs w:val="20"/>
                <w:lang w:val="ro-RO"/>
              </w:rPr>
            </w:pPr>
          </w:p>
        </w:tc>
        <w:tc>
          <w:tcPr>
            <w:tcW w:w="881" w:type="pct"/>
          </w:tcPr>
          <w:p w:rsidR="00D23AF9" w:rsidRPr="008B57B6" w:rsidRDefault="00D23AF9" w:rsidP="00D23AF9">
            <w:pPr>
              <w:rPr>
                <w:rFonts w:ascii="Trebuchet MS" w:hAnsi="Trebuchet MS"/>
                <w:sz w:val="20"/>
                <w:szCs w:val="20"/>
                <w:lang w:val="ro-RO"/>
              </w:rPr>
            </w:pPr>
          </w:p>
        </w:tc>
      </w:tr>
    </w:tbl>
    <w:p w:rsidR="00D23AF9" w:rsidRPr="002A6997" w:rsidRDefault="00D23AF9" w:rsidP="00D23AF9">
      <w:pPr>
        <w:pStyle w:val="ListParagraph"/>
        <w:rPr>
          <w:rFonts w:ascii="Trebuchet MS" w:hAnsi="Trebuchet MS"/>
          <w:sz w:val="24"/>
          <w:lang w:val="ro-RO"/>
        </w:rPr>
      </w:pPr>
      <w:r w:rsidRPr="002A6997">
        <w:rPr>
          <w:rFonts w:ascii="Trebuchet MS" w:hAnsi="Trebuchet MS"/>
          <w:sz w:val="24"/>
          <w:lang w:val="ro-RO"/>
        </w:rPr>
        <w:t>*) Se înscrie denumirea obiectului de construcție sau intervenție</w:t>
      </w:r>
    </w:p>
    <w:p w:rsidR="00D23AF9" w:rsidRPr="002A6997" w:rsidRDefault="00D23AF9" w:rsidP="00D23AF9">
      <w:pPr>
        <w:pStyle w:val="ListParagraph"/>
        <w:rPr>
          <w:rFonts w:ascii="Trebuchet MS" w:hAnsi="Trebuchet MS"/>
          <w:sz w:val="24"/>
          <w:lang w:val="ro-RO"/>
        </w:rPr>
      </w:pPr>
    </w:p>
    <w:p w:rsidR="00D23AF9" w:rsidRPr="002A6997" w:rsidRDefault="00D23AF9" w:rsidP="00D23AF9">
      <w:pPr>
        <w:pStyle w:val="ListParagraph"/>
        <w:rPr>
          <w:rFonts w:ascii="Trebuchet MS" w:hAnsi="Trebuchet MS"/>
          <w:sz w:val="24"/>
          <w:lang w:val="ro-RO"/>
        </w:rPr>
      </w:pPr>
    </w:p>
    <w:p w:rsidR="00D23AF9" w:rsidRPr="002A6997" w:rsidRDefault="00D23AF9" w:rsidP="00D23AF9">
      <w:pPr>
        <w:pStyle w:val="ListParagraph"/>
        <w:rPr>
          <w:rFonts w:ascii="Trebuchet MS" w:hAnsi="Trebuchet MS"/>
          <w:sz w:val="24"/>
          <w:lang w:val="ro-RO"/>
        </w:rPr>
      </w:pPr>
    </w:p>
    <w:p w:rsidR="00D23AF9" w:rsidRPr="002A6997" w:rsidRDefault="00D23AF9" w:rsidP="00D23AF9">
      <w:pPr>
        <w:pStyle w:val="ListParagraph"/>
        <w:rPr>
          <w:rFonts w:ascii="Trebuchet MS" w:hAnsi="Trebuchet MS"/>
          <w:sz w:val="24"/>
          <w:lang w:val="ro-RO"/>
        </w:rPr>
      </w:pPr>
    </w:p>
    <w:p w:rsidR="00D23AF9" w:rsidRPr="002A6997" w:rsidRDefault="00D23AF9" w:rsidP="00D23AF9">
      <w:pPr>
        <w:rPr>
          <w:rFonts w:ascii="Trebuchet MS" w:hAnsi="Trebuchet MS"/>
          <w:sz w:val="24"/>
          <w:lang w:val="ro-RO"/>
        </w:rPr>
      </w:pPr>
      <w:r w:rsidRPr="002A6997">
        <w:rPr>
          <w:rFonts w:ascii="Trebuchet MS" w:hAnsi="Trebuchet MS"/>
          <w:sz w:val="24"/>
          <w:lang w:val="ro-RO"/>
        </w:rPr>
        <w:br w:type="page"/>
      </w:r>
    </w:p>
    <w:p w:rsidR="00D23AF9" w:rsidRPr="00954B9F" w:rsidRDefault="00D23AF9" w:rsidP="00D23AF9">
      <w:pPr>
        <w:tabs>
          <w:tab w:val="left" w:pos="1050"/>
        </w:tabs>
        <w:spacing w:after="0"/>
        <w:rPr>
          <w:rFonts w:ascii="Trebuchet MS" w:hAnsi="Trebuchet MS"/>
          <w:b/>
          <w:sz w:val="24"/>
          <w:szCs w:val="24"/>
          <w:lang w:val="ro-RO"/>
        </w:rPr>
      </w:pPr>
      <w:r w:rsidRPr="00954B9F">
        <w:rPr>
          <w:rFonts w:ascii="Trebuchet MS" w:hAnsi="Trebuchet MS"/>
          <w:b/>
          <w:noProof/>
          <w:sz w:val="24"/>
          <w:szCs w:val="24"/>
        </w:rPr>
        <w:lastRenderedPageBreak/>
        <mc:AlternateContent>
          <mc:Choice Requires="wps">
            <w:drawing>
              <wp:anchor distT="0" distB="0" distL="114300" distR="114300" simplePos="0" relativeHeight="251674112" behindDoc="0" locked="0" layoutInCell="1" allowOverlap="1" wp14:anchorId="5B8F5B24" wp14:editId="25A86D3D">
                <wp:simplePos x="0" y="0"/>
                <wp:positionH relativeFrom="column">
                  <wp:posOffset>5744210</wp:posOffset>
                </wp:positionH>
                <wp:positionV relativeFrom="paragraph">
                  <wp:posOffset>-293370</wp:posOffset>
                </wp:positionV>
                <wp:extent cx="1221105" cy="408305"/>
                <wp:effectExtent l="0" t="0" r="17145" b="10795"/>
                <wp:wrapNone/>
                <wp:docPr id="7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08305"/>
                        </a:xfrm>
                        <a:prstGeom prst="rect">
                          <a:avLst/>
                        </a:prstGeom>
                        <a:solidFill>
                          <a:srgbClr val="009999"/>
                        </a:solidFill>
                        <a:ln w="9525">
                          <a:solidFill>
                            <a:srgbClr val="000000"/>
                          </a:solidFill>
                          <a:miter lim="800000"/>
                          <a:headEnd/>
                          <a:tailEnd/>
                        </a:ln>
                      </wps:spPr>
                      <wps:txbx>
                        <w:txbxContent>
                          <w:p w:rsidR="001E064C" w:rsidRPr="006849F1" w:rsidRDefault="001E064C" w:rsidP="00D23AF9">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65" type="#_x0000_t202" style="position:absolute;margin-left:452.3pt;margin-top:-23.1pt;width:96.15pt;height:3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" fillcolor="#099">
                <v:textbox>
                  <w:txbxContent>
                    <w:p w:rsidR="0007102D" w:rsidRPr="006849F1" w:rsidRDefault="0007102D" w:rsidP="00D23AF9">
                      <w:pPr>
                        <w:shd w:val="clear" w:color="auto" w:fill="009999"/>
                        <w:jc w:val="center"/>
                        <w:rPr>
                          <w:color w:val="FFFFFF" w:themeColor="background1"/>
                          <w:sz w:val="36"/>
                        </w:rPr>
                      </w:pPr>
                      <w:r w:rsidRPr="0064517C">
                        <w:rPr>
                          <w:color w:val="FFFFFF" w:themeColor="background1"/>
                          <w:sz w:val="36"/>
                          <w:shd w:val="clear" w:color="auto" w:fill="009999"/>
                        </w:rPr>
                        <w:t>ANEXA</w:t>
                      </w:r>
                      <w:r w:rsidRPr="006849F1">
                        <w:rPr>
                          <w:color w:val="FFFFFF" w:themeColor="background1"/>
                          <w:sz w:val="36"/>
                        </w:rPr>
                        <w:t xml:space="preserve"> A3</w:t>
                      </w:r>
                    </w:p>
                  </w:txbxContent>
                </v:textbox>
              </v:shape>
            </w:pict>
          </mc:Fallback>
        </mc:AlternateContent>
      </w:r>
      <w:r w:rsidRPr="00954B9F">
        <w:rPr>
          <w:rFonts w:ascii="Trebuchet MS" w:hAnsi="Trebuchet MS" w:cstheme="minorHAnsi"/>
          <w:b/>
          <w:sz w:val="24"/>
          <w:szCs w:val="24"/>
          <w:lang w:val="ro-RO"/>
        </w:rPr>
        <w:t>MINISTERUL AGRICULTURII ŞI DEZVOLTĂRII RURALE</w:t>
      </w:r>
    </w:p>
    <w:p w:rsidR="00CF1DD0" w:rsidRPr="00954B9F" w:rsidRDefault="00D23AF9" w:rsidP="00954B9F">
      <w:pPr>
        <w:spacing w:after="0"/>
        <w:rPr>
          <w:rFonts w:ascii="Trebuchet MS" w:hAnsi="Trebuchet MS"/>
          <w:b/>
          <w:sz w:val="24"/>
          <w:szCs w:val="24"/>
          <w:lang w:val="ro-RO"/>
        </w:rPr>
      </w:pPr>
      <w:r w:rsidRPr="00954B9F">
        <w:rPr>
          <w:rFonts w:ascii="Trebuchet MS" w:hAnsi="Trebuchet MS"/>
          <w:b/>
          <w:sz w:val="24"/>
          <w:szCs w:val="24"/>
          <w:lang w:val="ro-RO"/>
        </w:rPr>
        <w:t xml:space="preserve">AGENŢIA PENTRU </w:t>
      </w:r>
      <w:r w:rsidR="00954B9F">
        <w:rPr>
          <w:rFonts w:ascii="Trebuchet MS" w:hAnsi="Trebuchet MS"/>
          <w:b/>
          <w:sz w:val="24"/>
          <w:szCs w:val="24"/>
          <w:lang w:val="ro-RO"/>
        </w:rPr>
        <w:t>FINANŢAREA INVESTIŢIILOR RURALE</w:t>
      </w:r>
      <w:r w:rsidR="00821CDD">
        <w:rPr>
          <w:rFonts w:ascii="Trebuchet MS" w:hAnsi="Trebuchet MS"/>
          <w:b/>
          <w:sz w:val="24"/>
          <w:szCs w:val="24"/>
          <w:lang w:val="ro-RO"/>
        </w:rPr>
        <w:t xml:space="preserve">                                              August 2017</w:t>
      </w:r>
    </w:p>
    <w:p w:rsidR="00D23AF9" w:rsidRPr="00954B9F" w:rsidRDefault="00D23AF9" w:rsidP="00D23AF9">
      <w:pPr>
        <w:rPr>
          <w:rFonts w:ascii="Trebuchet MS" w:hAnsi="Trebuchet MS"/>
          <w:b/>
          <w:sz w:val="24"/>
          <w:szCs w:val="24"/>
          <w:lang w:val="ro-RO"/>
        </w:rPr>
      </w:pPr>
      <w:r w:rsidRPr="00954B9F">
        <w:rPr>
          <w:rFonts w:ascii="Trebuchet MS" w:hAnsi="Trebuchet MS"/>
          <w:b/>
          <w:sz w:val="24"/>
          <w:szCs w:val="24"/>
          <w:lang w:val="ro-RO"/>
        </w:rPr>
        <w:t>Deviz - Capitolul 2 – Cheltuieli pentru asigurarea utilităților necesare obiectivului – EURO</w:t>
      </w:r>
    </w:p>
    <w:tbl>
      <w:tblPr>
        <w:tblStyle w:val="TableGrid"/>
        <w:tblW w:w="0" w:type="auto"/>
        <w:tblLook w:val="04A0" w:firstRow="1" w:lastRow="0" w:firstColumn="1" w:lastColumn="0" w:noHBand="0" w:noVBand="1"/>
      </w:tblPr>
      <w:tblGrid>
        <w:gridCol w:w="738"/>
        <w:gridCol w:w="5760"/>
        <w:gridCol w:w="2115"/>
        <w:gridCol w:w="2268"/>
      </w:tblGrid>
      <w:tr w:rsidR="00D23AF9" w:rsidRPr="00CF1DD0" w:rsidTr="00821CDD">
        <w:tc>
          <w:tcPr>
            <w:tcW w:w="738"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Nr. Crt</w:t>
            </w:r>
          </w:p>
        </w:tc>
        <w:tc>
          <w:tcPr>
            <w:tcW w:w="5760"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Specificație</w:t>
            </w:r>
          </w:p>
        </w:tc>
        <w:tc>
          <w:tcPr>
            <w:tcW w:w="2115"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eligibilă</w:t>
            </w:r>
          </w:p>
        </w:tc>
        <w:tc>
          <w:tcPr>
            <w:tcW w:w="2268"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neeligibilă</w:t>
            </w: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1</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apă</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2</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Canalizare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3</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gaze naturale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4</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agent termic</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Alimentare cu energie electrică</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6</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Telecomunicații (telefonie, radio-tv, etc.)</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7</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Drumuri de acces</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8</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Căi ferate industriale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9</w:t>
            </w: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Alte utilităţi</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6498" w:type="dxa"/>
            <w:gridSpan w:val="2"/>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2</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6498" w:type="dxa"/>
            <w:gridSpan w:val="2"/>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TVA aferentă cheltuielilor eligibile și neeligibile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6498" w:type="dxa"/>
            <w:gridSpan w:val="2"/>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2 (inclusiv TVA)</w:t>
            </w:r>
          </w:p>
        </w:tc>
        <w:tc>
          <w:tcPr>
            <w:tcW w:w="4383" w:type="dxa"/>
            <w:gridSpan w:val="2"/>
          </w:tcPr>
          <w:p w:rsidR="00D23AF9" w:rsidRPr="00CF1DD0" w:rsidRDefault="00D23AF9" w:rsidP="00D23AF9">
            <w:pPr>
              <w:rPr>
                <w:rFonts w:ascii="Trebuchet MS" w:hAnsi="Trebuchet MS"/>
                <w:sz w:val="20"/>
                <w:szCs w:val="20"/>
                <w:lang w:val="ro-RO"/>
              </w:rPr>
            </w:pPr>
          </w:p>
        </w:tc>
      </w:tr>
    </w:tbl>
    <w:p w:rsidR="00D23AF9" w:rsidRPr="00CF1DD0" w:rsidRDefault="00D23AF9" w:rsidP="00D23AF9">
      <w:pPr>
        <w:rPr>
          <w:rFonts w:ascii="Trebuchet MS" w:hAnsi="Trebuchet MS"/>
          <w:b/>
          <w:sz w:val="24"/>
          <w:lang w:val="ro-RO"/>
        </w:rPr>
      </w:pPr>
      <w:r w:rsidRPr="00CF1DD0">
        <w:rPr>
          <w:rFonts w:ascii="Trebuchet MS" w:hAnsi="Trebuchet MS"/>
          <w:b/>
          <w:sz w:val="24"/>
          <w:lang w:val="ro-RO"/>
        </w:rPr>
        <w:t>Deviz – Capitolul  5 - Alte cheltuieli - EURO</w:t>
      </w:r>
    </w:p>
    <w:tbl>
      <w:tblPr>
        <w:tblStyle w:val="TableGrid"/>
        <w:tblW w:w="0" w:type="auto"/>
        <w:tblLook w:val="04A0" w:firstRow="1" w:lastRow="0" w:firstColumn="1" w:lastColumn="0" w:noHBand="0" w:noVBand="1"/>
      </w:tblPr>
      <w:tblGrid>
        <w:gridCol w:w="738"/>
        <w:gridCol w:w="5760"/>
        <w:gridCol w:w="2115"/>
        <w:gridCol w:w="2268"/>
      </w:tblGrid>
      <w:tr w:rsidR="00D23AF9" w:rsidRPr="00CF1DD0" w:rsidTr="00821CDD">
        <w:tc>
          <w:tcPr>
            <w:tcW w:w="738"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Nr. Crt</w:t>
            </w:r>
          </w:p>
        </w:tc>
        <w:tc>
          <w:tcPr>
            <w:tcW w:w="5760"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Specificație</w:t>
            </w:r>
          </w:p>
        </w:tc>
        <w:tc>
          <w:tcPr>
            <w:tcW w:w="2115"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eligibilă</w:t>
            </w:r>
          </w:p>
        </w:tc>
        <w:tc>
          <w:tcPr>
            <w:tcW w:w="2268" w:type="dxa"/>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neeligibilă</w:t>
            </w:r>
          </w:p>
        </w:tc>
      </w:tr>
      <w:tr w:rsidR="00D23AF9" w:rsidRPr="00CF1DD0" w:rsidTr="00821CDD">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5.1</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Organizare de șantier</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5.1.1 Lucrări de construcții și instalații aferente organizării de șantier</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5.1.2 Cheltuieli conexe organnizării de șantier</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5.2</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Comisioane, cote, taxe, costul creditului</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b/>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5.2.1 Comisioanele şi dobînzile aferente creditului băncii finanţatoare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5.2.2 Cota aferentă Inspectorului de Stat în Construcții pentru controlul calității lucrărilor de construcții</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5.2.3 Cota aferentă ISC pentru controlul statului în amenajarea teritoriului, urbanism și autorizarea lucrărilor de contrucții</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5.2.4 Cota aferentă Casei Sociale a Cosntructorilor – CSC</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sz w:val="20"/>
                <w:szCs w:val="20"/>
                <w:lang w:val="ro-RO"/>
              </w:rPr>
            </w:pPr>
          </w:p>
        </w:tc>
        <w:tc>
          <w:tcPr>
            <w:tcW w:w="5760" w:type="dxa"/>
          </w:tcPr>
          <w:p w:rsidR="00D23AF9" w:rsidRPr="00CF1DD0" w:rsidRDefault="00D23AF9" w:rsidP="00D23AF9">
            <w:pPr>
              <w:rPr>
                <w:rFonts w:ascii="Trebuchet MS" w:hAnsi="Trebuchet MS"/>
                <w:sz w:val="20"/>
                <w:szCs w:val="20"/>
                <w:lang w:val="ro-RO"/>
              </w:rPr>
            </w:pPr>
            <w:r w:rsidRPr="00CF1DD0">
              <w:rPr>
                <w:rFonts w:ascii="Trebuchet MS" w:hAnsi="Trebuchet MS"/>
                <w:sz w:val="20"/>
                <w:szCs w:val="20"/>
                <w:lang w:val="ro-RO"/>
              </w:rPr>
              <w:t>5.2.5 Taxe pentru acorduri, avize conforme şia utorizaţia de construire/desfiinţare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5.3</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Cheltuieli diverse și neprevăzute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738"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5.4</w:t>
            </w:r>
          </w:p>
        </w:tc>
        <w:tc>
          <w:tcPr>
            <w:tcW w:w="5760" w:type="dxa"/>
          </w:tcPr>
          <w:p w:rsidR="00D23AF9" w:rsidRPr="00CF1DD0" w:rsidRDefault="00D23AF9" w:rsidP="00D23AF9">
            <w:pPr>
              <w:rPr>
                <w:rFonts w:ascii="Trebuchet MS" w:hAnsi="Trebuchet MS"/>
                <w:b/>
                <w:sz w:val="20"/>
                <w:szCs w:val="20"/>
                <w:lang w:val="ro-RO"/>
              </w:rPr>
            </w:pPr>
            <w:r w:rsidRPr="00CF1DD0">
              <w:rPr>
                <w:rFonts w:ascii="Trebuchet MS" w:hAnsi="Trebuchet MS"/>
                <w:b/>
                <w:sz w:val="20"/>
                <w:szCs w:val="20"/>
                <w:lang w:val="ro-RO"/>
              </w:rPr>
              <w:t>Cheltuieli pentru informare şi publicitate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6498" w:type="dxa"/>
            <w:gridSpan w:val="2"/>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5</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6498" w:type="dxa"/>
            <w:gridSpan w:val="2"/>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VALOARE TVA aferentă cheltuielilor eligibile şi neeligibile</w:t>
            </w:r>
          </w:p>
        </w:tc>
        <w:tc>
          <w:tcPr>
            <w:tcW w:w="2115" w:type="dxa"/>
          </w:tcPr>
          <w:p w:rsidR="00D23AF9" w:rsidRPr="00CF1DD0" w:rsidRDefault="00D23AF9" w:rsidP="00D23AF9">
            <w:pPr>
              <w:rPr>
                <w:rFonts w:ascii="Trebuchet MS" w:hAnsi="Trebuchet MS"/>
                <w:sz w:val="20"/>
                <w:szCs w:val="20"/>
                <w:lang w:val="ro-RO"/>
              </w:rPr>
            </w:pPr>
          </w:p>
        </w:tc>
        <w:tc>
          <w:tcPr>
            <w:tcW w:w="2268" w:type="dxa"/>
          </w:tcPr>
          <w:p w:rsidR="00D23AF9" w:rsidRPr="00CF1DD0" w:rsidRDefault="00D23AF9" w:rsidP="00D23AF9">
            <w:pPr>
              <w:rPr>
                <w:rFonts w:ascii="Trebuchet MS" w:hAnsi="Trebuchet MS"/>
                <w:sz w:val="20"/>
                <w:szCs w:val="20"/>
                <w:lang w:val="ro-RO"/>
              </w:rPr>
            </w:pPr>
          </w:p>
        </w:tc>
      </w:tr>
      <w:tr w:rsidR="00D23AF9" w:rsidRPr="00CF1DD0" w:rsidTr="00821CDD">
        <w:tc>
          <w:tcPr>
            <w:tcW w:w="6498" w:type="dxa"/>
            <w:gridSpan w:val="2"/>
            <w:shd w:val="clear" w:color="auto" w:fill="0070C0"/>
          </w:tcPr>
          <w:p w:rsidR="00D23AF9" w:rsidRPr="00CF1DD0" w:rsidRDefault="00D23AF9" w:rsidP="00D23AF9">
            <w:pPr>
              <w:jc w:val="center"/>
              <w:rPr>
                <w:rFonts w:ascii="Trebuchet MS" w:hAnsi="Trebuchet MS"/>
                <w:b/>
                <w:color w:val="FFFFFF" w:themeColor="background1"/>
                <w:sz w:val="20"/>
                <w:szCs w:val="20"/>
                <w:lang w:val="ro-RO"/>
              </w:rPr>
            </w:pPr>
            <w:r w:rsidRPr="00CF1DD0">
              <w:rPr>
                <w:rFonts w:ascii="Trebuchet MS" w:hAnsi="Trebuchet MS"/>
                <w:b/>
                <w:color w:val="FFFFFF" w:themeColor="background1"/>
                <w:sz w:val="20"/>
                <w:szCs w:val="20"/>
                <w:lang w:val="ro-RO"/>
              </w:rPr>
              <w:t>TOTAL DEVIZ CAPITOLUL 5 (inclusiv TVA)</w:t>
            </w:r>
          </w:p>
        </w:tc>
        <w:tc>
          <w:tcPr>
            <w:tcW w:w="4383" w:type="dxa"/>
            <w:gridSpan w:val="2"/>
          </w:tcPr>
          <w:p w:rsidR="00D23AF9" w:rsidRPr="00CF1DD0" w:rsidRDefault="00D23AF9" w:rsidP="00D23AF9">
            <w:pPr>
              <w:rPr>
                <w:rFonts w:ascii="Trebuchet MS" w:hAnsi="Trebuchet MS"/>
                <w:sz w:val="20"/>
                <w:szCs w:val="20"/>
                <w:lang w:val="ro-RO"/>
              </w:rPr>
            </w:pPr>
          </w:p>
        </w:tc>
      </w:tr>
    </w:tbl>
    <w:p w:rsidR="00D23AF9" w:rsidRPr="002A6997" w:rsidRDefault="00D23AF9" w:rsidP="00D23AF9">
      <w:pPr>
        <w:pStyle w:val="ListParagraph"/>
        <w:rPr>
          <w:rFonts w:ascii="Trebuchet MS" w:hAnsi="Trebuchet MS"/>
          <w:sz w:val="24"/>
          <w:lang w:val="ro-RO"/>
        </w:rPr>
      </w:pPr>
    </w:p>
    <w:p w:rsidR="009A05D6" w:rsidRDefault="009A05D6" w:rsidP="009A05D6">
      <w:pPr>
        <w:pStyle w:val="ListParagraph"/>
        <w:ind w:left="0"/>
        <w:jc w:val="both"/>
        <w:rPr>
          <w:rFonts w:ascii="Trebuchet MS" w:hAnsi="Trebuchet MS"/>
          <w:b/>
          <w:sz w:val="24"/>
          <w:lang w:val="ro-RO"/>
        </w:rPr>
      </w:pPr>
      <w:r>
        <w:rPr>
          <w:rFonts w:ascii="Trebuchet MS" w:hAnsi="Trebuchet MS"/>
          <w:b/>
          <w:sz w:val="24"/>
          <w:lang w:val="ro-RO"/>
        </w:rPr>
        <w:t>În cazul în care doriți să atașați un alt deviz financiar, deviz pe obiect sau alte tipuri de devize va trebui să copiați(copy) tabelul și să il adăugați (paste) în continuarea celor de mai sus de câte ori  este nevoie.</w:t>
      </w:r>
    </w:p>
    <w:p w:rsidR="00160128" w:rsidRDefault="00160128"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pPr>
    </w:p>
    <w:p w:rsidR="00D23AF9" w:rsidRDefault="00D23AF9" w:rsidP="00D96F3F">
      <w:pPr>
        <w:pStyle w:val="ListParagraph"/>
        <w:ind w:left="0"/>
        <w:rPr>
          <w:rFonts w:ascii="Trebuchet MS" w:hAnsi="Trebuchet MS"/>
          <w:b/>
          <w:sz w:val="24"/>
          <w:lang w:val="ro-RO"/>
        </w:rPr>
        <w:sectPr w:rsidR="00D23AF9" w:rsidSect="00FC5A53">
          <w:pgSz w:w="12240" w:h="15840"/>
          <w:pgMar w:top="720" w:right="720" w:bottom="720" w:left="720" w:header="720" w:footer="720" w:gutter="0"/>
          <w:cols w:space="720"/>
          <w:docGrid w:linePitch="360"/>
        </w:sect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lastRenderedPageBreak/>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rPr>
        <mc:AlternateContent>
          <mc:Choice Requires="wps">
            <w:drawing>
              <wp:anchor distT="0" distB="0" distL="114300" distR="114300" simplePos="0" relativeHeight="25165772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1E064C" w:rsidRPr="00032921" w:rsidRDefault="001E064C"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66" type="#_x0000_t202" style="position:absolute;margin-left:166.45pt;margin-top:3.35pt;width:75.3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">
                <v:textbox>
                  <w:txbxContent>
                    <w:p w:rsidR="0007102D" w:rsidRPr="00032921" w:rsidRDefault="0007102D"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4350"/>
        <w:gridCol w:w="1306"/>
        <w:gridCol w:w="1368"/>
        <w:gridCol w:w="1300"/>
        <w:gridCol w:w="1324"/>
        <w:gridCol w:w="1368"/>
      </w:tblGrid>
      <w:tr w:rsidR="006849F1" w:rsidRPr="002A6997" w:rsidTr="00821CDD">
        <w:trPr>
          <w:trHeight w:val="314"/>
        </w:trPr>
        <w:tc>
          <w:tcPr>
            <w:tcW w:w="5000" w:type="pct"/>
            <w:gridSpan w:val="6"/>
            <w:shd w:val="clear" w:color="auto" w:fill="0070C0"/>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821CDD">
              <w:rPr>
                <w:rFonts w:ascii="Trebuchet MS" w:hAnsi="Trebuchet MS"/>
                <w:color w:val="FFFFFF" w:themeColor="background1"/>
                <w:sz w:val="20"/>
                <w:szCs w:val="20"/>
                <w:lang w:val="ro-RO"/>
              </w:rPr>
              <w:t>E PROIECTELOR AFERENTE MĂSURII 6.4</w:t>
            </w:r>
          </w:p>
        </w:tc>
      </w:tr>
      <w:tr w:rsidR="006849F1" w:rsidRPr="002A6997" w:rsidTr="00847D79">
        <w:trPr>
          <w:trHeight w:val="375"/>
        </w:trPr>
        <w:tc>
          <w:tcPr>
            <w:tcW w:w="5000" w:type="pct"/>
            <w:gridSpan w:val="6"/>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rsidTr="00847D79">
        <w:tc>
          <w:tcPr>
            <w:tcW w:w="1974" w:type="pct"/>
            <w:shd w:val="clear" w:color="auto" w:fill="CCFFFF"/>
            <w:vAlign w:val="center"/>
          </w:tcPr>
          <w:p w:rsidR="00C93855" w:rsidRPr="002A6997" w:rsidRDefault="00C93855" w:rsidP="002437CA">
            <w:pPr>
              <w:pStyle w:val="ListParagraph"/>
              <w:ind w:left="0"/>
              <w:rPr>
                <w:rFonts w:ascii="Trebuchet MS" w:hAnsi="Trebuchet MS"/>
                <w:b/>
                <w:sz w:val="20"/>
                <w:szCs w:val="20"/>
                <w:lang w:val="ro-RO"/>
              </w:rPr>
            </w:pPr>
          </w:p>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593"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Pr="002A6997">
              <w:rPr>
                <w:rFonts w:ascii="Trebuchet MS" w:hAnsi="Trebuchet MS"/>
                <w:b/>
                <w:sz w:val="20"/>
                <w:szCs w:val="20"/>
                <w:lang w:val="ro-RO"/>
              </w:rPr>
              <w:t>daca proiectul impune</w:t>
            </w:r>
          </w:p>
        </w:tc>
        <w:tc>
          <w:tcPr>
            <w:tcW w:w="590"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0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rsidTr="00847D79">
        <w:tc>
          <w:tcPr>
            <w:tcW w:w="1974" w:type="pct"/>
            <w:shd w:val="clear" w:color="auto" w:fill="CCFFFF"/>
            <w:vAlign w:val="center"/>
          </w:tcPr>
          <w:p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804" w:type="pct"/>
            <w:gridSpan w:val="3"/>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22" w:type="pct"/>
            <w:gridSpan w:val="2"/>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rsidTr="00847D79">
        <w:trPr>
          <w:trHeight w:val="485"/>
        </w:trPr>
        <w:tc>
          <w:tcPr>
            <w:tcW w:w="1974" w:type="pct"/>
            <w:shd w:val="clear" w:color="auto" w:fill="CCFFFF"/>
            <w:vAlign w:val="center"/>
          </w:tcPr>
          <w:p w:rsidR="00CF1DD0" w:rsidRPr="00CF1DD0" w:rsidRDefault="00CF1DD0" w:rsidP="00344110">
            <w:pPr>
              <w:pStyle w:val="ListParagraph"/>
              <w:ind w:left="0"/>
              <w:rPr>
                <w:rFonts w:ascii="Trebuchet MS" w:hAnsi="Trebuchet MS"/>
                <w:b/>
                <w:sz w:val="20"/>
                <w:szCs w:val="20"/>
                <w:lang w:val="ro-RO"/>
              </w:rPr>
            </w:pPr>
            <w:r w:rsidRPr="00CF1DD0">
              <w:rPr>
                <w:rFonts w:ascii="Trebuchet MS" w:hAnsi="Trebuchet MS"/>
                <w:b/>
                <w:sz w:val="20"/>
                <w:szCs w:val="20"/>
                <w:lang w:val="ro-RO"/>
              </w:rPr>
              <w:t>DO</w:t>
            </w:r>
            <w:r>
              <w:rPr>
                <w:rFonts w:ascii="Trebuchet MS" w:hAnsi="Trebuchet MS"/>
                <w:b/>
                <w:sz w:val="20"/>
                <w:szCs w:val="20"/>
                <w:lang w:val="ro-RO"/>
              </w:rPr>
              <w:t>C. 1.a) Studiul de Fezabilitate</w:t>
            </w:r>
            <w:r w:rsidR="00344110">
              <w:rPr>
                <w:rFonts w:ascii="Trebuchet MS" w:hAnsi="Trebuchet MS"/>
                <w:b/>
                <w:sz w:val="20"/>
                <w:szCs w:val="20"/>
                <w:lang w:val="ro-RO"/>
              </w:rPr>
              <w:t>/Memoriu Justificativ</w:t>
            </w:r>
          </w:p>
          <w:p w:rsidR="00435469" w:rsidRPr="00852E84" w:rsidRDefault="00CF1DD0" w:rsidP="00344110">
            <w:pPr>
              <w:pStyle w:val="ListParagraph"/>
              <w:ind w:left="0"/>
              <w:rPr>
                <w:rFonts w:ascii="Trebuchet MS" w:hAnsi="Trebuchet MS"/>
                <w:sz w:val="20"/>
                <w:szCs w:val="20"/>
                <w:lang w:val="ro-RO"/>
              </w:rPr>
            </w:pPr>
            <w:r w:rsidRPr="00852E84">
              <w:rPr>
                <w:rFonts w:ascii="Trebuchet MS" w:hAnsi="Trebuchet MS"/>
                <w:sz w:val="20"/>
                <w:szCs w:val="20"/>
                <w:lang w:val="ro-RO"/>
              </w:rPr>
              <w:t>(Anexa 2 din Ghidul solicitantului).</w:t>
            </w:r>
          </w:p>
        </w:tc>
        <w:tc>
          <w:tcPr>
            <w:tcW w:w="593" w:type="pct"/>
            <w:shd w:val="clear" w:color="auto" w:fill="CCFFFF"/>
            <w:vAlign w:val="center"/>
          </w:tcPr>
          <w:p w:rsidR="00D90378" w:rsidRPr="002A6997" w:rsidRDefault="007810FF" w:rsidP="002437CA">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590" w:type="pct"/>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0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r>
      <w:tr w:rsidR="002437CA" w:rsidRPr="002A6997" w:rsidTr="00847D79">
        <w:tc>
          <w:tcPr>
            <w:tcW w:w="1974" w:type="pct"/>
            <w:shd w:val="clear" w:color="auto" w:fill="CCFFFF"/>
            <w:vAlign w:val="center"/>
          </w:tcPr>
          <w:p w:rsidR="002437CA" w:rsidRPr="00283710" w:rsidRDefault="00852E84" w:rsidP="00A371D9">
            <w:pPr>
              <w:pStyle w:val="ListParagraph"/>
              <w:ind w:left="0"/>
              <w:jc w:val="both"/>
              <w:rPr>
                <w:rFonts w:ascii="Trebuchet MS" w:hAnsi="Trebuchet MS"/>
                <w:sz w:val="20"/>
                <w:szCs w:val="20"/>
                <w:lang w:val="ro-RO"/>
              </w:rPr>
            </w:pPr>
            <w:r w:rsidRPr="00852E84">
              <w:rPr>
                <w:rFonts w:ascii="Trebuchet MS" w:hAnsi="Trebuchet MS"/>
                <w:sz w:val="20"/>
                <w:szCs w:val="20"/>
                <w:lang w:val="ro-RO"/>
              </w:rPr>
              <w:t xml:space="preserve">DOC. 1.b) </w:t>
            </w:r>
            <w:r w:rsidRPr="00852E84">
              <w:rPr>
                <w:rFonts w:ascii="Trebuchet MS" w:hAnsi="Trebuchet MS"/>
                <w:b/>
                <w:sz w:val="20"/>
                <w:szCs w:val="20"/>
                <w:lang w:val="ro-RO"/>
              </w:rPr>
              <w:t>Expertiza tehnică</w:t>
            </w:r>
            <w:r w:rsidRPr="00852E84">
              <w:rPr>
                <w:rFonts w:ascii="Trebuchet MS" w:hAnsi="Trebuchet MS"/>
                <w:sz w:val="20"/>
                <w:szCs w:val="20"/>
                <w:lang w:val="ro-RO"/>
              </w:rPr>
              <w:t xml:space="preserve"> de specialitate asupra construcției existente (in cazul proiectelor care prevăd modernizarea/ finalizarea construcțiilor existente/ achiziții de utilaje cu montaj care schimbă regimul de exploatare a construcției existente)</w:t>
            </w:r>
          </w:p>
        </w:tc>
        <w:tc>
          <w:tcPr>
            <w:tcW w:w="593" w:type="pct"/>
            <w:shd w:val="clear" w:color="auto" w:fill="CCFFFF"/>
            <w:vAlign w:val="center"/>
          </w:tcPr>
          <w:p w:rsidR="007C4643" w:rsidRPr="002A6997" w:rsidRDefault="007C4643"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852E84" w:rsidP="007C4643">
            <w:pPr>
              <w:jc w:val="center"/>
              <w:rPr>
                <w:lang w:val="ro-RO"/>
              </w:rPr>
            </w:pPr>
            <w:r w:rsidRPr="002A6997">
              <w:rPr>
                <w:rFonts w:ascii="Trebuchet MS" w:hAnsi="Trebuchet MS"/>
                <w:sz w:val="20"/>
                <w:szCs w:val="20"/>
                <w:lang w:val="ro-RO"/>
              </w:rPr>
              <w:sym w:font="Wingdings" w:char="F06F"/>
            </w:r>
          </w:p>
        </w:tc>
        <w:tc>
          <w:tcPr>
            <w:tcW w:w="590"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0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7C4643" w:rsidRPr="002A6997" w:rsidTr="00847D79">
        <w:tc>
          <w:tcPr>
            <w:tcW w:w="1974" w:type="pct"/>
            <w:shd w:val="clear" w:color="auto" w:fill="CCFFFF"/>
            <w:vAlign w:val="center"/>
          </w:tcPr>
          <w:p w:rsidR="007C4643" w:rsidRPr="00283710" w:rsidRDefault="00852E84" w:rsidP="00852E84">
            <w:pPr>
              <w:pStyle w:val="ListParagraph"/>
              <w:ind w:left="0"/>
              <w:jc w:val="both"/>
              <w:rPr>
                <w:rFonts w:ascii="Trebuchet MS" w:hAnsi="Trebuchet MS"/>
                <w:sz w:val="20"/>
                <w:szCs w:val="20"/>
                <w:lang w:val="ro-RO"/>
              </w:rPr>
            </w:pPr>
            <w:r w:rsidRPr="00852E84">
              <w:rPr>
                <w:rFonts w:ascii="Trebuchet MS" w:hAnsi="Trebuchet MS"/>
                <w:sz w:val="20"/>
                <w:szCs w:val="20"/>
                <w:lang w:val="ro-RO"/>
              </w:rPr>
              <w:t xml:space="preserve">DOC 1.c) </w:t>
            </w:r>
            <w:r w:rsidRPr="00852E84">
              <w:rPr>
                <w:rFonts w:ascii="Trebuchet MS" w:hAnsi="Trebuchet MS"/>
                <w:b/>
                <w:sz w:val="20"/>
                <w:szCs w:val="20"/>
                <w:lang w:val="ro-RO"/>
              </w:rPr>
              <w:t>Raportul privind stadiul fizic al lucrărilor</w:t>
            </w:r>
            <w:r w:rsidRPr="00852E84">
              <w:rPr>
                <w:rFonts w:ascii="Trebuchet MS" w:hAnsi="Trebuchet MS"/>
                <w:sz w:val="20"/>
                <w:szCs w:val="20"/>
                <w:lang w:val="ro-RO"/>
              </w:rPr>
              <w:t xml:space="preserve"> (în cazul proiectelor care prevăd modernizarea/ finalizarea construcțiilor existente/ achiziții de utilaje cu montaj care schimbă regimul de exploatare a construcției existente). (numai în cazul construcțiilor nefinalizate)</w:t>
            </w:r>
          </w:p>
        </w:tc>
        <w:tc>
          <w:tcPr>
            <w:tcW w:w="593"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7C4643" w:rsidRDefault="00852E84" w:rsidP="00852E84">
            <w:pPr>
              <w:jc w:val="center"/>
              <w:rPr>
                <w:b/>
                <w:lang w:val="ro-RO"/>
              </w:rPr>
            </w:pPr>
            <w:r w:rsidRPr="002A6997">
              <w:rPr>
                <w:rFonts w:ascii="Trebuchet MS" w:hAnsi="Trebuchet MS"/>
                <w:sz w:val="20"/>
                <w:szCs w:val="20"/>
                <w:lang w:val="ro-RO"/>
              </w:rPr>
              <w:sym w:font="Wingdings" w:char="F06F"/>
            </w:r>
          </w:p>
        </w:tc>
        <w:tc>
          <w:tcPr>
            <w:tcW w:w="590" w:type="pct"/>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0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r>
      <w:tr w:rsidR="00847D79" w:rsidRPr="002A6997" w:rsidTr="00847D79">
        <w:trPr>
          <w:trHeight w:val="620"/>
        </w:trPr>
        <w:tc>
          <w:tcPr>
            <w:tcW w:w="1974" w:type="pct"/>
            <w:shd w:val="clear" w:color="auto" w:fill="CCFFFF"/>
          </w:tcPr>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DOC. 2.1 Situațiile financiare</w:t>
            </w:r>
            <w:r w:rsidRPr="00852E84">
              <w:rPr>
                <w:rFonts w:ascii="Trebuchet MS" w:hAnsi="Trebuchet MS"/>
                <w:sz w:val="20"/>
                <w:szCs w:val="20"/>
                <w:lang w:val="ro-RO"/>
              </w:rPr>
              <w:t xml:space="preserv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w:t>
            </w:r>
          </w:p>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sz w:val="20"/>
                <w:szCs w:val="20"/>
                <w:lang w:val="ro-RO"/>
              </w:rPr>
              <w:t>În cazul în care solicitantul este înființat cu cel puțin doi ani financiari înainte de anul depunerii cererii de finanțare se vor depune ultimele două situații financiare). Exceptie fac intreprinderile infiintate in anul depunerii cererii de finantare.</w:t>
            </w:r>
          </w:p>
          <w:p w:rsidR="00847D79" w:rsidRPr="00852E84" w:rsidRDefault="00847D79" w:rsidP="00847D79">
            <w:pPr>
              <w:pStyle w:val="ListParagraph"/>
              <w:jc w:val="both"/>
              <w:rPr>
                <w:rFonts w:ascii="Trebuchet MS" w:hAnsi="Trebuchet MS"/>
                <w:sz w:val="20"/>
                <w:szCs w:val="20"/>
                <w:lang w:val="ro-RO"/>
              </w:rPr>
            </w:pPr>
            <w:r w:rsidRPr="00852E84">
              <w:rPr>
                <w:rFonts w:ascii="Trebuchet MS" w:hAnsi="Trebuchet MS"/>
                <w:sz w:val="20"/>
                <w:szCs w:val="20"/>
                <w:lang w:val="ro-RO"/>
              </w:rPr>
              <w:t>sau</w:t>
            </w:r>
          </w:p>
          <w:p w:rsidR="00847D79"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Doc 2.2 Declarație privind veniturile realizate</w:t>
            </w:r>
            <w:r w:rsidRPr="00852E84">
              <w:rPr>
                <w:rFonts w:ascii="Trebuchet MS" w:hAnsi="Trebuchet MS"/>
                <w:sz w:val="20"/>
                <w:szCs w:val="20"/>
                <w:lang w:val="ro-RO"/>
              </w:rPr>
              <w:t xml:space="preserv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w:t>
            </w:r>
          </w:p>
          <w:p w:rsidR="00847D79" w:rsidRPr="00852E84" w:rsidRDefault="00847D79" w:rsidP="00847D79">
            <w:pPr>
              <w:pStyle w:val="ListParagraph"/>
              <w:ind w:left="0"/>
              <w:jc w:val="both"/>
              <w:rPr>
                <w:rFonts w:ascii="Trebuchet MS" w:hAnsi="Trebuchet MS"/>
                <w:sz w:val="20"/>
                <w:szCs w:val="20"/>
                <w:lang w:val="ro-RO"/>
              </w:rPr>
            </w:pPr>
          </w:p>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 xml:space="preserve">DOC. 2.3 Declarația privind veniturile din activități agricole </w:t>
            </w:r>
            <w:r w:rsidRPr="00852E84">
              <w:rPr>
                <w:rFonts w:ascii="Trebuchet MS" w:hAnsi="Trebuchet MS"/>
                <w:sz w:val="20"/>
                <w:szCs w:val="20"/>
                <w:lang w:val="ro-RO"/>
              </w:rPr>
              <w:t>impuse pe norme de venit (formularul 221), document obligatoriu de prezentat la depunerea cererii de finanțare;</w:t>
            </w:r>
          </w:p>
          <w:p w:rsidR="00847D79" w:rsidRPr="00852E84" w:rsidRDefault="00847D79" w:rsidP="00847D79">
            <w:pPr>
              <w:pStyle w:val="ListParagraph"/>
              <w:jc w:val="both"/>
              <w:rPr>
                <w:rFonts w:ascii="Trebuchet MS" w:hAnsi="Trebuchet MS"/>
                <w:sz w:val="20"/>
                <w:szCs w:val="20"/>
                <w:lang w:val="ro-RO"/>
              </w:rPr>
            </w:pPr>
            <w:r w:rsidRPr="00852E84">
              <w:rPr>
                <w:rFonts w:ascii="Trebuchet MS" w:hAnsi="Trebuchet MS"/>
                <w:sz w:val="20"/>
                <w:szCs w:val="20"/>
                <w:lang w:val="ro-RO"/>
              </w:rPr>
              <w:t>sau</w:t>
            </w:r>
          </w:p>
          <w:p w:rsidR="00847D79" w:rsidRPr="00852E84" w:rsidRDefault="00847D79" w:rsidP="00847D79">
            <w:pPr>
              <w:pStyle w:val="ListParagraph"/>
              <w:ind w:left="0"/>
              <w:jc w:val="both"/>
              <w:rPr>
                <w:rFonts w:ascii="Trebuchet MS" w:hAnsi="Trebuchet MS"/>
                <w:sz w:val="20"/>
                <w:szCs w:val="20"/>
                <w:lang w:val="ro-RO"/>
              </w:rPr>
            </w:pPr>
            <w:r w:rsidRPr="00852E84">
              <w:rPr>
                <w:rFonts w:ascii="Trebuchet MS" w:hAnsi="Trebuchet MS"/>
                <w:b/>
                <w:sz w:val="20"/>
                <w:szCs w:val="20"/>
                <w:lang w:val="ro-RO"/>
              </w:rPr>
              <w:t xml:space="preserve">DOC. 2.4 Declarația de inactivitate </w:t>
            </w:r>
            <w:r w:rsidRPr="00852E84">
              <w:rPr>
                <w:rFonts w:ascii="Trebuchet MS" w:hAnsi="Trebuchet MS"/>
                <w:sz w:val="20"/>
                <w:szCs w:val="20"/>
                <w:lang w:val="ro-RO"/>
              </w:rPr>
              <w:t xml:space="preserve">înregistrată la Administrația Financiară, în </w:t>
            </w:r>
            <w:r w:rsidRPr="00852E84">
              <w:rPr>
                <w:rFonts w:ascii="Trebuchet MS" w:hAnsi="Trebuchet MS"/>
                <w:sz w:val="20"/>
                <w:szCs w:val="20"/>
                <w:lang w:val="ro-RO"/>
              </w:rPr>
              <w:lastRenderedPageBreak/>
              <w:t>cazul solicitanților care nu au desfășurat activitate anterior depunerii proiectului</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1457"/>
        </w:trPr>
        <w:tc>
          <w:tcPr>
            <w:tcW w:w="1974" w:type="pct"/>
            <w:tcBorders>
              <w:bottom w:val="single" w:sz="4" w:space="0" w:color="auto"/>
            </w:tcBorders>
            <w:shd w:val="clear" w:color="auto" w:fill="CCFFFF"/>
          </w:tcPr>
          <w:p w:rsidR="00847D79" w:rsidRPr="00847D79" w:rsidRDefault="00847D79" w:rsidP="00847D79">
            <w:pPr>
              <w:spacing w:before="71" w:line="249" w:lineRule="auto"/>
              <w:ind w:left="19" w:right="87"/>
              <w:jc w:val="both"/>
              <w:rPr>
                <w:rFonts w:ascii="Trebuchet MS" w:eastAsia="Arial" w:hAnsi="Trebuchet MS" w:cs="Arial"/>
                <w:b/>
                <w:sz w:val="20"/>
                <w:szCs w:val="20"/>
              </w:rPr>
            </w:pPr>
            <w:r w:rsidRPr="00847D79">
              <w:rPr>
                <w:rFonts w:ascii="Trebuchet MS" w:eastAsia="Arial" w:hAnsi="Trebuchet MS" w:cs="Arial"/>
                <w:b/>
                <w:sz w:val="20"/>
                <w:szCs w:val="20"/>
              </w:rPr>
              <w:lastRenderedPageBreak/>
              <w:t>DOC. 3. Documente pentru terenurile și/sau clădirile aferente realizarii investiției :</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847D79">
              <w:rPr>
                <w:rFonts w:ascii="Trebuchet MS" w:eastAsia="Arial" w:hAnsi="Trebuchet MS" w:cs="Arial"/>
                <w:b/>
                <w:sz w:val="20"/>
                <w:szCs w:val="20"/>
              </w:rPr>
              <w:t>DOC. 3.1 Pentru proiectele care presupun realizarea de lucrări de construcție</w:t>
            </w:r>
            <w:r w:rsidRPr="00D803DC">
              <w:rPr>
                <w:rFonts w:ascii="Trebuchet MS" w:eastAsia="Arial" w:hAnsi="Trebuchet MS" w:cs="Arial"/>
                <w:sz w:val="20"/>
                <w:szCs w:val="20"/>
              </w:rPr>
              <w:t xml:space="preserve"> sau achizitia de utilaje/echipamente cu montaj, se va prezenta înscrisul care să certifice, după caz:</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a)</w:t>
            </w:r>
            <w:r w:rsidRPr="00D803DC">
              <w:rPr>
                <w:rFonts w:ascii="Trebuchet MS" w:eastAsia="Arial" w:hAnsi="Trebuchet MS" w:cs="Arial"/>
                <w:sz w:val="20"/>
                <w:szCs w:val="20"/>
              </w:rPr>
              <w:tab/>
              <w:t>Dreptul de</w:t>
            </w:r>
            <w:r w:rsidRPr="00D803DC">
              <w:rPr>
                <w:rFonts w:ascii="Trebuchet MS" w:eastAsia="Arial" w:hAnsi="Trebuchet MS" w:cs="Arial"/>
                <w:sz w:val="20"/>
                <w:szCs w:val="20"/>
              </w:rPr>
              <w:tab/>
              <w:t>proprietate privată</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b)</w:t>
            </w:r>
            <w:r w:rsidRPr="00D803DC">
              <w:rPr>
                <w:rFonts w:ascii="Trebuchet MS" w:eastAsia="Arial" w:hAnsi="Trebuchet MS" w:cs="Arial"/>
                <w:sz w:val="20"/>
                <w:szCs w:val="20"/>
              </w:rPr>
              <w:tab/>
              <w:t>Dreptul de</w:t>
            </w:r>
            <w:r w:rsidRPr="00D803DC">
              <w:rPr>
                <w:rFonts w:ascii="Trebuchet MS" w:eastAsia="Arial" w:hAnsi="Trebuchet MS" w:cs="Arial"/>
                <w:sz w:val="20"/>
                <w:szCs w:val="20"/>
              </w:rPr>
              <w:tab/>
              <w:t>concesiune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w:t>
            </w:r>
            <w:r w:rsidRPr="00D803DC">
              <w:rPr>
                <w:rFonts w:ascii="Trebuchet MS" w:eastAsia="Arial" w:hAnsi="Trebuchet MS" w:cs="Arial"/>
                <w:sz w:val="20"/>
                <w:szCs w:val="20"/>
              </w:rPr>
              <w:tab/>
              <w:t>Dreptul de</w:t>
            </w:r>
            <w:r w:rsidRPr="00D803DC">
              <w:rPr>
                <w:rFonts w:ascii="Trebuchet MS" w:eastAsia="Arial" w:hAnsi="Trebuchet MS" w:cs="Arial"/>
                <w:sz w:val="20"/>
                <w:szCs w:val="20"/>
              </w:rPr>
              <w:tab/>
              <w:t>superficie;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Actele doveditoare ale dreptului de proprietate privată, reprezentate de înscrisurile constatatoare ale unui act juridic civil, jurisdicțional sau administrativ cu efect constitutiv translativ sau declarativ de proprietate, precum:</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juridice translative de proprietate, precum contractele de vânzare- cumpărare, donație, schimb, etc;</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juridice declarative de proprietate, precum împărțeala judiciară sau tranzacția;</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jurisdicționale declarative, precum hotărârile judecătorești cu putere de res-judicata, de partaj, de constatare a uzucapiunii imobiliare, etc.</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Actele jurisdicționale, precum ordonanțele de adjudecare.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suprafața concesionată la zi - dacă pentru suprafața concesionată există solicitări privind retrocedarea sau diminuarea și dacă da, să se menționeze care este suprafața supusă acestui proces;</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w:t>
            </w:r>
            <w:r w:rsidRPr="00D803DC">
              <w:rPr>
                <w:rFonts w:ascii="Trebuchet MS" w:eastAsia="Arial" w:hAnsi="Trebuchet MS" w:cs="Arial"/>
                <w:sz w:val="20"/>
                <w:szCs w:val="20"/>
              </w:rPr>
              <w:tab/>
              <w:t xml:space="preserve">situația privind respectarea clauzelor contractuale, dacă este în graficul de realizare a investițiilor prevăzute în </w:t>
            </w:r>
            <w:r w:rsidRPr="00D803DC">
              <w:rPr>
                <w:rFonts w:ascii="Trebuchet MS" w:eastAsia="Arial" w:hAnsi="Trebuchet MS" w:cs="Arial"/>
                <w:sz w:val="20"/>
                <w:szCs w:val="20"/>
              </w:rPr>
              <w:lastRenderedPageBreak/>
              <w:t>contract, dacă concesionarul și-a respectat graficul de plată a redevenței și alte clauze.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847D79" w:rsidRDefault="00847D79" w:rsidP="00847D79">
            <w:pPr>
              <w:spacing w:before="71" w:line="249" w:lineRule="auto"/>
              <w:ind w:left="19" w:right="87"/>
              <w:jc w:val="both"/>
              <w:rPr>
                <w:rFonts w:ascii="Trebuchet MS" w:eastAsia="Arial" w:hAnsi="Trebuchet MS" w:cs="Arial"/>
                <w:b/>
                <w:sz w:val="20"/>
                <w:szCs w:val="20"/>
              </w:rPr>
            </w:pPr>
          </w:p>
          <w:p w:rsidR="00847D79" w:rsidRPr="00847D79" w:rsidRDefault="00847D79" w:rsidP="00847D79">
            <w:pPr>
              <w:spacing w:before="71" w:line="249" w:lineRule="auto"/>
              <w:ind w:left="19" w:right="87"/>
              <w:jc w:val="both"/>
              <w:rPr>
                <w:rFonts w:ascii="Trebuchet MS" w:eastAsia="Arial" w:hAnsi="Trebuchet MS" w:cs="Arial"/>
                <w:b/>
                <w:sz w:val="20"/>
                <w:szCs w:val="20"/>
              </w:rPr>
            </w:pPr>
            <w:r w:rsidRPr="00847D79">
              <w:rPr>
                <w:rFonts w:ascii="Trebuchet MS" w:eastAsia="Arial" w:hAnsi="Trebuchet MS" w:cs="Arial"/>
                <w:b/>
                <w:sz w:val="20"/>
                <w:szCs w:val="20"/>
              </w:rPr>
              <w:t>Documentele de mai sus vor fi însoțite de: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 în termen de valabilitate la data depunerii (emis cu maxim 30 de zile înaintea depunerii proiectului).</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847D79">
              <w:rPr>
                <w:rFonts w:ascii="Trebuchet MS" w:eastAsia="Arial" w:hAnsi="Trebuchet MS" w:cs="Arial"/>
                <w:b/>
                <w:sz w:val="20"/>
                <w:szCs w:val="20"/>
              </w:rPr>
              <w:t>DOC. 3.2 Pentru proiectele care propun doar dotare, achizitie de masini si/ sau utilaje fara montaj</w:t>
            </w:r>
            <w:r w:rsidRPr="00D803DC">
              <w:rPr>
                <w:rFonts w:ascii="Trebuchet MS" w:eastAsia="Arial" w:hAnsi="Trebuchet MS" w:cs="Arial"/>
                <w:sz w:val="20"/>
                <w:szCs w:val="20"/>
              </w:rPr>
              <w:t xml:space="preserve">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a)</w:t>
            </w:r>
            <w:r w:rsidRPr="00D803DC">
              <w:rPr>
                <w:rFonts w:ascii="Trebuchet MS" w:eastAsia="Arial" w:hAnsi="Trebuchet MS" w:cs="Arial"/>
                <w:sz w:val="20"/>
                <w:szCs w:val="20"/>
              </w:rPr>
              <w:tab/>
              <w:t>dreptul de proprietate privată,</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b)</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concesiune,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c)</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superficie,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d)</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uzufruct;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e)</w:t>
            </w:r>
            <w:r w:rsidRPr="00D803DC">
              <w:rPr>
                <w:rFonts w:ascii="Trebuchet MS" w:eastAsia="Arial" w:hAnsi="Trebuchet MS" w:cs="Arial"/>
                <w:sz w:val="20"/>
                <w:szCs w:val="20"/>
              </w:rPr>
              <w:tab/>
              <w:t>dreptul</w:t>
            </w:r>
            <w:r w:rsidRPr="00D803DC">
              <w:rPr>
                <w:rFonts w:ascii="Trebuchet MS" w:eastAsia="Arial" w:hAnsi="Trebuchet MS" w:cs="Arial"/>
                <w:sz w:val="20"/>
                <w:szCs w:val="20"/>
              </w:rPr>
              <w:tab/>
              <w:t>de folosință cu titlu gratuit;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f)</w:t>
            </w:r>
            <w:r w:rsidRPr="00D803DC">
              <w:rPr>
                <w:rFonts w:ascii="Trebuchet MS" w:eastAsia="Arial" w:hAnsi="Trebuchet MS" w:cs="Arial"/>
                <w:sz w:val="20"/>
                <w:szCs w:val="20"/>
              </w:rPr>
              <w:tab/>
              <w:t>împrumutul de folosință (comodat)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g)</w:t>
            </w:r>
            <w:r w:rsidRPr="00D803DC">
              <w:rPr>
                <w:rFonts w:ascii="Trebuchet MS" w:eastAsia="Arial" w:hAnsi="Trebuchet MS" w:cs="Arial"/>
                <w:sz w:val="20"/>
                <w:szCs w:val="20"/>
              </w:rPr>
              <w:tab/>
              <w:t>dreptul de închiriere/locațiune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De ex.: contract de cesiune, contract de concesiune, contract de locațiune/închiriere, contract de comodat.</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“Înscrisurile menționate la punctul 3.2 se vor depune respectand una dintre cele 2 conditii (situatii) de mai jos:</w:t>
            </w:r>
          </w:p>
          <w:p w:rsidR="00847D79" w:rsidRPr="00D803DC" w:rsidRDefault="00847D79" w:rsidP="00847D79">
            <w:pPr>
              <w:spacing w:before="71" w:line="249" w:lineRule="auto"/>
              <w:ind w:left="19" w:right="87"/>
              <w:jc w:val="both"/>
              <w:rPr>
                <w:rFonts w:ascii="Trebuchet MS" w:eastAsia="Arial" w:hAnsi="Trebuchet MS" w:cs="Arial"/>
                <w:sz w:val="20"/>
                <w:szCs w:val="20"/>
              </w:rPr>
            </w:pPr>
            <w:r>
              <w:rPr>
                <w:rFonts w:ascii="Trebuchet MS" w:eastAsia="Arial" w:hAnsi="Trebuchet MS" w:cs="Arial"/>
                <w:sz w:val="20"/>
                <w:szCs w:val="20"/>
              </w:rPr>
              <w:t xml:space="preserve">A. </w:t>
            </w:r>
            <w:r w:rsidRPr="00D803DC">
              <w:rPr>
                <w:rFonts w:ascii="Trebuchet MS" w:eastAsia="Arial" w:hAnsi="Trebuchet MS" w:cs="Arial"/>
                <w:sz w:val="20"/>
                <w:szCs w:val="20"/>
              </w:rPr>
              <w:t>vor fi însoțite de:</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w:t>
            </w:r>
            <w:r w:rsidRPr="00D803DC">
              <w:rPr>
                <w:rFonts w:ascii="Trebuchet MS" w:eastAsia="Arial" w:hAnsi="Trebuchet MS" w:cs="Arial"/>
                <w:sz w:val="20"/>
                <w:szCs w:val="20"/>
              </w:rPr>
              <w:lastRenderedPageBreak/>
              <w:t>proiectului)</w:t>
            </w:r>
          </w:p>
          <w:p w:rsidR="00847D79" w:rsidRPr="00D803DC" w:rsidRDefault="00847D79" w:rsidP="00847D79">
            <w:pPr>
              <w:spacing w:before="71" w:line="249" w:lineRule="auto"/>
              <w:ind w:left="19" w:right="87"/>
              <w:jc w:val="both"/>
              <w:rPr>
                <w:rFonts w:ascii="Trebuchet MS" w:eastAsia="Arial" w:hAnsi="Trebuchet MS" w:cs="Arial"/>
                <w:sz w:val="20"/>
                <w:szCs w:val="20"/>
              </w:rPr>
            </w:pPr>
            <w:r w:rsidRPr="00D803DC">
              <w:rPr>
                <w:rFonts w:ascii="Trebuchet MS" w:eastAsia="Arial" w:hAnsi="Trebuchet MS" w:cs="Arial"/>
                <w:sz w:val="20"/>
                <w:szCs w:val="20"/>
              </w:rPr>
              <w:t>SAU</w:t>
            </w:r>
          </w:p>
          <w:p w:rsidR="00847D79" w:rsidRPr="00D803DC" w:rsidRDefault="00847D79" w:rsidP="00847D79">
            <w:pPr>
              <w:spacing w:before="71" w:line="249" w:lineRule="auto"/>
              <w:ind w:left="19" w:right="87"/>
              <w:jc w:val="both"/>
              <w:rPr>
                <w:rFonts w:ascii="Trebuchet MS" w:eastAsia="Arial" w:hAnsi="Trebuchet MS" w:cs="Arial"/>
                <w:sz w:val="20"/>
                <w:szCs w:val="20"/>
              </w:rPr>
            </w:pPr>
            <w:r>
              <w:rPr>
                <w:rFonts w:ascii="Trebuchet MS" w:eastAsia="Arial" w:hAnsi="Trebuchet MS" w:cs="Arial"/>
                <w:sz w:val="20"/>
                <w:szCs w:val="20"/>
              </w:rPr>
              <w:t xml:space="preserve">B. </w:t>
            </w:r>
            <w:r w:rsidRPr="00D803DC">
              <w:rPr>
                <w:rFonts w:ascii="Trebuchet MS" w:eastAsia="Arial" w:hAnsi="Trebuchet MS" w:cs="Arial"/>
                <w:sz w:val="20"/>
                <w:szCs w:val="20"/>
              </w:rPr>
              <w:t>vor fi încheiate în formă autentică de către un notar public sau emise de o autoritate publică sau dobândite printr-o hotărâre judecătorească.</w:t>
            </w:r>
          </w:p>
          <w:p w:rsidR="00847D79" w:rsidRPr="00847D79" w:rsidRDefault="00847D79" w:rsidP="00847D79">
            <w:pPr>
              <w:spacing w:before="71" w:line="249" w:lineRule="auto"/>
              <w:ind w:left="19" w:right="87"/>
              <w:jc w:val="both"/>
              <w:rPr>
                <w:rFonts w:ascii="Trebuchet MS" w:eastAsia="Arial" w:hAnsi="Trebuchet MS" w:cs="Arial"/>
                <w:b/>
                <w:sz w:val="20"/>
                <w:szCs w:val="20"/>
              </w:rPr>
            </w:pPr>
            <w:r w:rsidRPr="00847D79">
              <w:rPr>
                <w:rFonts w:ascii="Trebuchet MS" w:eastAsia="Arial" w:hAnsi="Trebuchet MS" w:cs="Arial"/>
                <w:b/>
                <w:sz w:val="20"/>
                <w:szCs w:val="20"/>
              </w:rPr>
              <w:t>În situația în care imobilul pe care se execută investiția nu este liber de sarcini (ipotecat pentru un credit) se va depune acordul creditorului privind execuția investiției și graficul de rambursare a creditului.</w:t>
            </w:r>
          </w:p>
        </w:tc>
        <w:tc>
          <w:tcPr>
            <w:tcW w:w="593" w:type="pct"/>
            <w:tcBorders>
              <w:bottom w:val="single" w:sz="4" w:space="0" w:color="auto"/>
            </w:tcBorders>
            <w:shd w:val="clear" w:color="auto" w:fill="CCFFFF"/>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tcPr>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Default="00847D79" w:rsidP="00847D79">
            <w:pPr>
              <w:pStyle w:val="ListParagraph"/>
              <w:ind w:left="0"/>
              <w:jc w:val="center"/>
              <w:rPr>
                <w:rFonts w:ascii="Trebuchet MS" w:hAnsi="Trebuchet MS"/>
                <w:sz w:val="20"/>
                <w:szCs w:val="20"/>
                <w:lang w:val="ro-RO"/>
              </w:rPr>
            </w:pPr>
          </w:p>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590" w:type="pct"/>
            <w:tcBorders>
              <w:bottom w:val="single" w:sz="4" w:space="0" w:color="auto"/>
            </w:tcBorders>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bottom w:val="single" w:sz="4" w:space="0" w:color="auto"/>
            </w:tcBorders>
            <w:shd w:val="clear" w:color="auto" w:fill="CCFFFF"/>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341"/>
        </w:trPr>
        <w:tc>
          <w:tcPr>
            <w:tcW w:w="1974" w:type="pct"/>
            <w:tcBorders>
              <w:top w:val="single" w:sz="4" w:space="0" w:color="auto"/>
            </w:tcBorders>
            <w:shd w:val="clear" w:color="auto" w:fill="CCFFFF"/>
            <w:vAlign w:val="bottom"/>
          </w:tcPr>
          <w:p w:rsidR="00847D79" w:rsidRPr="00D803DC" w:rsidRDefault="00847D79" w:rsidP="00847D79">
            <w:pPr>
              <w:pStyle w:val="Other0"/>
              <w:shd w:val="clear" w:color="auto" w:fill="auto"/>
              <w:jc w:val="both"/>
              <w:rPr>
                <w:rFonts w:ascii="Trebuchet MS" w:hAnsi="Trebuchet MS"/>
                <w:color w:val="auto"/>
                <w:sz w:val="20"/>
                <w:szCs w:val="20"/>
              </w:rPr>
            </w:pPr>
            <w:r w:rsidRPr="00D803DC">
              <w:rPr>
                <w:rFonts w:ascii="Trebuchet MS" w:hAnsi="Trebuchet MS"/>
                <w:color w:val="auto"/>
                <w:sz w:val="20"/>
                <w:szCs w:val="20"/>
              </w:rPr>
              <w:lastRenderedPageBreak/>
              <w:t xml:space="preserve">DOC. 4. </w:t>
            </w:r>
            <w:r w:rsidRPr="00D803DC">
              <w:rPr>
                <w:rFonts w:ascii="Trebuchet MS" w:hAnsi="Trebuchet MS"/>
                <w:b/>
                <w:bCs/>
                <w:color w:val="auto"/>
                <w:sz w:val="20"/>
                <w:szCs w:val="20"/>
              </w:rPr>
              <w:t xml:space="preserve">Extras din Registrul agricol </w:t>
            </w:r>
            <w:r w:rsidRPr="00D803DC">
              <w:rPr>
                <w:rFonts w:ascii="Trebuchet MS" w:hAnsi="Trebuchet MS"/>
                <w:color w:val="auto"/>
                <w:sz w:val="20"/>
                <w:szCs w:val="20"/>
              </w:rPr>
              <w:t xml:space="preserve">- în copie cu ștampila primăriei și mențiunea "Conform cu originalul" pentru dovedirea calității </w:t>
            </w:r>
            <w:r w:rsidRPr="00D803DC">
              <w:rPr>
                <w:rFonts w:ascii="Trebuchet MS" w:hAnsi="Trebuchet MS"/>
                <w:b/>
                <w:bCs/>
                <w:color w:val="auto"/>
                <w:sz w:val="20"/>
                <w:szCs w:val="20"/>
              </w:rPr>
              <w:t>de membru al gospodăriei agricole.</w:t>
            </w:r>
          </w:p>
        </w:tc>
        <w:tc>
          <w:tcPr>
            <w:tcW w:w="593" w:type="pct"/>
            <w:tcBorders>
              <w:top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5. </w:t>
            </w:r>
            <w:r w:rsidRPr="00D803DC">
              <w:rPr>
                <w:rFonts w:ascii="Trebuchet MS" w:hAnsi="Trebuchet MS"/>
                <w:b/>
                <w:bCs/>
                <w:color w:val="auto"/>
                <w:sz w:val="20"/>
                <w:szCs w:val="20"/>
              </w:rPr>
              <w:t xml:space="preserve">Copia actului de identitate </w:t>
            </w:r>
            <w:r w:rsidRPr="00D803DC">
              <w:rPr>
                <w:rFonts w:ascii="Trebuchet MS" w:hAnsi="Trebuchet MS"/>
                <w:color w:val="auto"/>
                <w:sz w:val="20"/>
                <w:szCs w:val="20"/>
              </w:rPr>
              <w:t>pentru reprezentantul legal de proiect</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(asociat unic/asociat majoritar/</w:t>
            </w:r>
            <w:r>
              <w:rPr>
                <w:rFonts w:ascii="Trebuchet MS" w:hAnsi="Trebuchet MS"/>
                <w:color w:val="auto"/>
                <w:sz w:val="20"/>
                <w:szCs w:val="20"/>
              </w:rPr>
              <w:t xml:space="preserve"> </w:t>
            </w:r>
            <w:r w:rsidRPr="00D803DC">
              <w:rPr>
                <w:rFonts w:ascii="Trebuchet MS" w:hAnsi="Trebuchet MS"/>
                <w:color w:val="auto"/>
                <w:sz w:val="20"/>
                <w:szCs w:val="20"/>
              </w:rPr>
              <w:t>administrator/PFA, titular II, membru IF).</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shd w:val="clear" w:color="auto" w:fill="CCFFFF"/>
            <w:vAlign w:val="center"/>
          </w:tcPr>
          <w:p w:rsidR="00847D79" w:rsidRDefault="00847D79" w:rsidP="00847D79">
            <w:pPr>
              <w:jc w:val="center"/>
            </w:pP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tcPr>
          <w:p w:rsidR="00847D79" w:rsidRPr="00847D79" w:rsidRDefault="00847D79" w:rsidP="00847D79">
            <w:pPr>
              <w:pStyle w:val="Other0"/>
              <w:shd w:val="clear" w:color="auto" w:fill="auto"/>
              <w:rPr>
                <w:rFonts w:ascii="Trebuchet MS" w:hAnsi="Trebuchet MS"/>
                <w:b/>
                <w:color w:val="auto"/>
                <w:sz w:val="20"/>
                <w:szCs w:val="20"/>
              </w:rPr>
            </w:pPr>
            <w:r w:rsidRPr="00847D79">
              <w:rPr>
                <w:rFonts w:ascii="Trebuchet MS" w:hAnsi="Trebuchet MS"/>
                <w:b/>
                <w:color w:val="auto"/>
                <w:sz w:val="20"/>
                <w:szCs w:val="20"/>
              </w:rPr>
              <w:t>DOC. 6. Documente care atestă forma de organizare a solicitantului.</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6.1 </w:t>
            </w:r>
            <w:r w:rsidRPr="00D803DC">
              <w:rPr>
                <w:rFonts w:ascii="Trebuchet MS" w:hAnsi="Trebuchet MS"/>
                <w:b/>
                <w:bCs/>
                <w:color w:val="auto"/>
                <w:sz w:val="20"/>
                <w:szCs w:val="20"/>
              </w:rPr>
              <w:t xml:space="preserve">Hotărâre judecătorească </w:t>
            </w:r>
            <w:r w:rsidRPr="00D803DC">
              <w:rPr>
                <w:rFonts w:ascii="Trebuchet MS" w:hAnsi="Trebuchet MS"/>
                <w:color w:val="auto"/>
                <w:sz w:val="20"/>
                <w:szCs w:val="20"/>
              </w:rPr>
              <w:t>definitivă pronunțată pe baza actului de constituire și a statutului propriu în cazul Societăților agricole, însoțită de Statutul Societății agricole;</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6.2 </w:t>
            </w:r>
            <w:r w:rsidRPr="00D803DC">
              <w:rPr>
                <w:rFonts w:ascii="Trebuchet MS" w:hAnsi="Trebuchet MS"/>
                <w:b/>
                <w:bCs/>
                <w:color w:val="auto"/>
                <w:sz w:val="20"/>
                <w:szCs w:val="20"/>
              </w:rPr>
              <w:t xml:space="preserve">Act constitutiv </w:t>
            </w:r>
            <w:r w:rsidRPr="00D803DC">
              <w:rPr>
                <w:rFonts w:ascii="Trebuchet MS" w:hAnsi="Trebuchet MS"/>
                <w:color w:val="auto"/>
                <w:sz w:val="20"/>
                <w:szCs w:val="20"/>
              </w:rPr>
              <w:t>pentru Societatea cooperativă agricolă.</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pPr>
            <w:r w:rsidRPr="002A6997">
              <w:rPr>
                <w:rFonts w:ascii="Trebuchet MS" w:hAnsi="Trebuchet MS"/>
                <w:sz w:val="20"/>
                <w:szCs w:val="20"/>
                <w:lang w:val="ro-RO"/>
              </w:rPr>
              <w:sym w:font="Wingdings" w:char="F06F"/>
            </w: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Default="00847D79" w:rsidP="00847D79">
            <w:pPr>
              <w:jc w:val="center"/>
            </w:pP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tcPr>
          <w:p w:rsidR="00847D79" w:rsidRPr="00D803DC" w:rsidRDefault="00847D79" w:rsidP="00847D79">
            <w:pPr>
              <w:pStyle w:val="Other0"/>
              <w:shd w:val="clear" w:color="auto" w:fill="auto"/>
              <w:spacing w:before="80" w:after="100" w:line="252" w:lineRule="auto"/>
              <w:rPr>
                <w:rFonts w:ascii="Trebuchet MS" w:hAnsi="Trebuchet MS"/>
                <w:color w:val="auto"/>
                <w:sz w:val="20"/>
                <w:szCs w:val="20"/>
              </w:rPr>
            </w:pPr>
            <w:r w:rsidRPr="00D803DC">
              <w:rPr>
                <w:rFonts w:ascii="Trebuchet MS" w:hAnsi="Trebuchet MS"/>
                <w:color w:val="auto"/>
                <w:sz w:val="20"/>
                <w:szCs w:val="20"/>
              </w:rPr>
              <w:t xml:space="preserve">DOC. 7.1 </w:t>
            </w:r>
            <w:r w:rsidRPr="00D803DC">
              <w:rPr>
                <w:rFonts w:ascii="Trebuchet MS" w:hAnsi="Trebuchet MS"/>
                <w:b/>
                <w:bCs/>
                <w:color w:val="auto"/>
                <w:sz w:val="20"/>
                <w:szCs w:val="20"/>
              </w:rPr>
              <w:t xml:space="preserve">Certificat de cazier judiciar al </w:t>
            </w:r>
            <w:r w:rsidRPr="00D803DC">
              <w:rPr>
                <w:rFonts w:ascii="Trebuchet MS" w:hAnsi="Trebuchet MS"/>
                <w:color w:val="auto"/>
                <w:sz w:val="20"/>
                <w:szCs w:val="20"/>
              </w:rPr>
              <w:t>solicitantului- persoană juridică</w:t>
            </w:r>
          </w:p>
          <w:p w:rsidR="00847D79" w:rsidRPr="00D803DC" w:rsidRDefault="00847D79" w:rsidP="00847D79">
            <w:pPr>
              <w:pStyle w:val="Other0"/>
              <w:shd w:val="clear" w:color="auto" w:fill="auto"/>
              <w:spacing w:line="252" w:lineRule="auto"/>
              <w:rPr>
                <w:rFonts w:ascii="Trebuchet MS" w:hAnsi="Trebuchet MS"/>
                <w:color w:val="auto"/>
                <w:sz w:val="20"/>
                <w:szCs w:val="20"/>
              </w:rPr>
            </w:pPr>
            <w:r w:rsidRPr="00D803DC">
              <w:rPr>
                <w:rFonts w:ascii="Trebuchet MS" w:hAnsi="Trebuchet MS"/>
                <w:color w:val="auto"/>
                <w:sz w:val="20"/>
                <w:szCs w:val="20"/>
              </w:rPr>
              <w:t xml:space="preserve">DOC. 7.2 </w:t>
            </w:r>
            <w:r w:rsidRPr="00D803DC">
              <w:rPr>
                <w:rFonts w:ascii="Trebuchet MS" w:hAnsi="Trebuchet MS"/>
                <w:b/>
                <w:bCs/>
                <w:color w:val="auto"/>
                <w:sz w:val="20"/>
                <w:szCs w:val="20"/>
              </w:rPr>
              <w:t xml:space="preserve">Certificat de cazier judiciar al </w:t>
            </w:r>
            <w:r w:rsidRPr="00D803DC">
              <w:rPr>
                <w:rFonts w:ascii="Trebuchet MS" w:hAnsi="Trebuchet MS"/>
                <w:color w:val="auto"/>
                <w:sz w:val="20"/>
                <w:szCs w:val="20"/>
              </w:rPr>
              <w:t>reprezentantului legal-persoană fizică</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jc w:val="center"/>
            </w:pP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r w:rsidRPr="002A6997">
              <w:rPr>
                <w:rFonts w:ascii="Trebuchet MS" w:hAnsi="Trebuchet MS"/>
                <w:sz w:val="20"/>
                <w:szCs w:val="20"/>
                <w:lang w:val="ro-RO"/>
              </w:rPr>
              <w:sym w:font="Wingdings" w:char="F06F"/>
            </w:r>
          </w:p>
          <w:p w:rsidR="00847D79" w:rsidRDefault="00847D79" w:rsidP="00847D79">
            <w:pPr>
              <w:jc w:val="center"/>
              <w:rPr>
                <w:rFonts w:ascii="Trebuchet MS" w:hAnsi="Trebuchet MS"/>
                <w:sz w:val="20"/>
                <w:szCs w:val="20"/>
                <w:lang w:val="ro-RO"/>
              </w:rPr>
            </w:pPr>
          </w:p>
          <w:p w:rsidR="00847D79" w:rsidRDefault="00847D79" w:rsidP="00847D79">
            <w:pPr>
              <w:jc w:val="center"/>
              <w:rPr>
                <w:rFonts w:ascii="Trebuchet MS" w:hAnsi="Trebuchet MS"/>
                <w:sz w:val="20"/>
                <w:szCs w:val="20"/>
                <w:lang w:val="ro-RO"/>
              </w:rPr>
            </w:pPr>
          </w:p>
          <w:p w:rsidR="00847D79" w:rsidRDefault="00847D79" w:rsidP="00847D79">
            <w:pPr>
              <w:jc w:val="center"/>
            </w:pPr>
            <w:r w:rsidRPr="002A6997">
              <w:rPr>
                <w:rFonts w:ascii="Trebuchet MS" w:hAnsi="Trebuchet MS"/>
                <w:sz w:val="20"/>
                <w:szCs w:val="20"/>
                <w:lang w:val="ro-RO"/>
              </w:rPr>
              <w:sym w:font="Wingdings" w:char="F06F"/>
            </w: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c>
          <w:tcPr>
            <w:tcW w:w="1974" w:type="pct"/>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8.1 </w:t>
            </w:r>
            <w:r w:rsidRPr="00D803DC">
              <w:rPr>
                <w:rFonts w:ascii="Trebuchet MS" w:hAnsi="Trebuchet MS"/>
                <w:b/>
                <w:bCs/>
                <w:color w:val="auto"/>
                <w:sz w:val="20"/>
                <w:szCs w:val="20"/>
              </w:rPr>
              <w:t>Certificat de atestare fiscală pentru întreprindere</w:t>
            </w:r>
          </w:p>
        </w:tc>
        <w:tc>
          <w:tcPr>
            <w:tcW w:w="593"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shd w:val="clear" w:color="auto" w:fill="CCFFFF"/>
            <w:vAlign w:val="center"/>
          </w:tcPr>
          <w:p w:rsidR="00847D79" w:rsidRDefault="00847D79" w:rsidP="00847D79">
            <w:pPr>
              <w:jc w:val="center"/>
            </w:pPr>
          </w:p>
        </w:tc>
        <w:tc>
          <w:tcPr>
            <w:tcW w:w="590" w:type="pct"/>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shd w:val="clear" w:color="auto" w:fill="CCFFFF"/>
            <w:vAlign w:val="center"/>
          </w:tcPr>
          <w:p w:rsidR="00847D79" w:rsidRDefault="00847D79" w:rsidP="00847D79">
            <w:pPr>
              <w:jc w:val="center"/>
            </w:pPr>
            <w:r w:rsidRPr="002A6997">
              <w:rPr>
                <w:rFonts w:ascii="Trebuchet MS" w:hAnsi="Trebuchet MS"/>
                <w:sz w:val="20"/>
                <w:szCs w:val="20"/>
                <w:lang w:val="ro-RO"/>
              </w:rPr>
              <w:sym w:font="Wingdings" w:char="F06F"/>
            </w:r>
          </w:p>
        </w:tc>
        <w:tc>
          <w:tcPr>
            <w:tcW w:w="621" w:type="pct"/>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vAlign w:val="bottom"/>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lang w:bidi="en-US"/>
              </w:rPr>
              <w:t xml:space="preserve">DOC. 8.2 </w:t>
            </w:r>
            <w:r w:rsidRPr="00D803DC">
              <w:rPr>
                <w:rFonts w:ascii="Trebuchet MS" w:hAnsi="Trebuchet MS"/>
                <w:b/>
                <w:bCs/>
                <w:color w:val="auto"/>
                <w:sz w:val="20"/>
                <w:szCs w:val="20"/>
                <w:lang w:bidi="en-US"/>
              </w:rPr>
              <w:t xml:space="preserve">Certificat de atestare </w:t>
            </w:r>
            <w:r w:rsidRPr="00D803DC">
              <w:rPr>
                <w:rFonts w:ascii="Trebuchet MS" w:hAnsi="Trebuchet MS"/>
                <w:b/>
                <w:bCs/>
                <w:color w:val="auto"/>
                <w:sz w:val="20"/>
                <w:szCs w:val="20"/>
              </w:rPr>
              <w:t xml:space="preserve">fiscală </w:t>
            </w:r>
            <w:r w:rsidRPr="00D803DC">
              <w:rPr>
                <w:rFonts w:ascii="Trebuchet MS" w:hAnsi="Trebuchet MS"/>
                <w:b/>
                <w:bCs/>
                <w:color w:val="auto"/>
                <w:sz w:val="20"/>
                <w:szCs w:val="20"/>
                <w:lang w:bidi="en-US"/>
              </w:rPr>
              <w:t>pentru reprezentantul legal</w:t>
            </w:r>
            <w:r w:rsidRPr="00D803DC">
              <w:rPr>
                <w:rFonts w:ascii="Trebuchet MS" w:hAnsi="Trebuchet MS"/>
                <w:color w:val="auto"/>
                <w:sz w:val="20"/>
                <w:szCs w:val="20"/>
                <w:lang w:bidi="en-US"/>
              </w:rPr>
              <w:t>;</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Certificatele vor fi emise de către Direcția Generală a Finanțelor Publice și de primăriile de pe raza cărora își au sediul social și punctele de lucru (numai în cazul în care solicitantul este proprietar asupra imobilelor) și, dacă este cazul, graficul de reeșalonare a datoriilor către bugetul consolidat.</w:t>
            </w:r>
          </w:p>
        </w:tc>
        <w:tc>
          <w:tcPr>
            <w:tcW w:w="593"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Default="00847D79" w:rsidP="00847D79">
            <w:pPr>
              <w:jc w:val="cente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spacing w:line="252" w:lineRule="auto"/>
              <w:rPr>
                <w:rFonts w:ascii="Trebuchet MS" w:hAnsi="Trebuchet MS"/>
                <w:color w:val="auto"/>
                <w:sz w:val="20"/>
                <w:szCs w:val="20"/>
              </w:rPr>
            </w:pPr>
            <w:r w:rsidRPr="00D803DC">
              <w:rPr>
                <w:rFonts w:ascii="Trebuchet MS" w:hAnsi="Trebuchet MS"/>
                <w:color w:val="auto"/>
                <w:sz w:val="20"/>
                <w:szCs w:val="20"/>
              </w:rPr>
              <w:t xml:space="preserve">DOC. 9. </w:t>
            </w:r>
            <w:r w:rsidRPr="00D803DC">
              <w:rPr>
                <w:rFonts w:ascii="Trebuchet MS" w:hAnsi="Trebuchet MS"/>
                <w:b/>
                <w:bCs/>
                <w:color w:val="auto"/>
                <w:sz w:val="20"/>
                <w:szCs w:val="20"/>
              </w:rPr>
              <w:t>Document emis de AJPM</w:t>
            </w:r>
            <w:r w:rsidRPr="00D803DC">
              <w:rPr>
                <w:rFonts w:ascii="Trebuchet MS" w:hAnsi="Trebuchet MS"/>
                <w:color w:val="auto"/>
                <w:sz w:val="20"/>
                <w:szCs w:val="20"/>
              </w:rPr>
              <w:t>, în conformitate cu Protocolul AFIR- ANPM-GNM.</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10.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privind încadrarea întreprinderii în categoria întreprinderilor mici și mijlocii (Anexa 6.1din Ghidul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r w:rsidRPr="00CE6332">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357579">
        <w:trPr>
          <w:trHeight w:val="490"/>
        </w:trPr>
        <w:tc>
          <w:tcPr>
            <w:tcW w:w="1974" w:type="pct"/>
            <w:tcBorders>
              <w:top w:val="single" w:sz="4" w:space="0" w:color="auto"/>
              <w:bottom w:val="single" w:sz="4" w:space="0" w:color="auto"/>
            </w:tcBorders>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11.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pe propria răspundere a solicitantului privind respectarea regulii de cumul a ajutoarelor de minimis (Anexa 6.2 din Ghidul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r w:rsidRPr="00CE6332">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357579">
        <w:trPr>
          <w:trHeight w:val="490"/>
        </w:trPr>
        <w:tc>
          <w:tcPr>
            <w:tcW w:w="1974" w:type="pct"/>
            <w:tcBorders>
              <w:top w:val="single" w:sz="4" w:space="0" w:color="auto"/>
              <w:bottom w:val="single" w:sz="4" w:space="0" w:color="auto"/>
            </w:tcBorders>
            <w:shd w:val="clear" w:color="auto" w:fill="CCFFFF"/>
            <w:vAlign w:val="bottom"/>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12. </w:t>
            </w:r>
            <w:r w:rsidRPr="00D803DC">
              <w:rPr>
                <w:rFonts w:ascii="Trebuchet MS" w:hAnsi="Trebuchet MS"/>
                <w:b/>
                <w:bCs/>
                <w:color w:val="auto"/>
                <w:sz w:val="20"/>
                <w:szCs w:val="20"/>
              </w:rPr>
              <w:t xml:space="preserve">Documente care dovedesc capacitatea și sursa de co-finanțare </w:t>
            </w:r>
            <w:r w:rsidRPr="00D803DC">
              <w:rPr>
                <w:rFonts w:ascii="Trebuchet MS" w:hAnsi="Trebuchet MS"/>
                <w:color w:val="auto"/>
                <w:sz w:val="20"/>
                <w:szCs w:val="20"/>
              </w:rPr>
              <w:t xml:space="preserve">a investiției emise de o instituție financiară în original (extras de cont și/ sau contract de credit) în termen de maxim 90 de zile de la </w:t>
            </w:r>
            <w:r w:rsidRPr="00D803DC">
              <w:rPr>
                <w:rFonts w:ascii="Trebuchet MS" w:hAnsi="Trebuchet MS"/>
                <w:color w:val="auto"/>
                <w:sz w:val="20"/>
                <w:szCs w:val="20"/>
              </w:rPr>
              <w:lastRenderedPageBreak/>
              <w:t>primirea notificării privind selectarea cererii de finanțare;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tcPr>
          <w:p w:rsidR="00847D79" w:rsidRDefault="00847D79" w:rsidP="00847D79">
            <w:pPr>
              <w:jc w:val="center"/>
            </w:pPr>
            <w:r w:rsidRPr="003D6A80">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3575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lastRenderedPageBreak/>
              <w:t xml:space="preserve">DOC. 13. </w:t>
            </w:r>
            <w:r w:rsidRPr="00D803DC">
              <w:rPr>
                <w:rFonts w:ascii="Trebuchet MS" w:hAnsi="Trebuchet MS"/>
                <w:b/>
                <w:bCs/>
                <w:color w:val="auto"/>
                <w:sz w:val="20"/>
                <w:szCs w:val="20"/>
              </w:rPr>
              <w:t xml:space="preserve">Adresă emisă de instituția financiară (bancă/trezorerie) </w:t>
            </w:r>
            <w:r w:rsidRPr="00D803DC">
              <w:rPr>
                <w:rFonts w:ascii="Trebuchet MS" w:hAnsi="Trebuchet MS"/>
                <w:color w:val="auto"/>
                <w:sz w:val="20"/>
                <w:szCs w:val="20"/>
              </w:rPr>
              <w:t xml:space="preserve">cu datele de identificare ale băncii și ale contului aferent proiectului FEADR (denumirea, adresa băncii, codul IBAN al contului în care se derulează operațiunile cu AFIR). </w:t>
            </w:r>
            <w:r w:rsidRPr="00D803DC">
              <w:rPr>
                <w:rFonts w:ascii="Trebuchet MS" w:hAnsi="Trebuchet MS"/>
                <w:b/>
                <w:bCs/>
                <w:color w:val="auto"/>
                <w:sz w:val="20"/>
                <w:szCs w:val="20"/>
              </w:rPr>
              <w:t>Nu este obligatorie deschiderea unui cont separat pentru derularea proiectului.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tcPr>
          <w:p w:rsidR="00847D79" w:rsidRDefault="00847D79" w:rsidP="00847D79">
            <w:pPr>
              <w:jc w:val="center"/>
            </w:pPr>
            <w:r w:rsidRPr="003D6A80">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14. </w:t>
            </w:r>
            <w:r w:rsidRPr="00D803DC">
              <w:rPr>
                <w:rFonts w:ascii="Trebuchet MS" w:hAnsi="Trebuchet MS"/>
                <w:b/>
                <w:bCs/>
                <w:color w:val="auto"/>
                <w:sz w:val="20"/>
                <w:szCs w:val="20"/>
              </w:rPr>
              <w:t xml:space="preserve">Certificat de urbanism </w:t>
            </w:r>
            <w:r w:rsidRPr="00D803DC">
              <w:rPr>
                <w:rFonts w:ascii="Trebuchet MS" w:hAnsi="Trebuchet MS"/>
                <w:color w:val="auto"/>
                <w:sz w:val="20"/>
                <w:szCs w:val="20"/>
              </w:rPr>
              <w:t xml:space="preserve">pentru investitia propusă prin proiect / </w:t>
            </w:r>
            <w:r w:rsidRPr="00D803DC">
              <w:rPr>
                <w:rFonts w:ascii="Trebuchet MS" w:hAnsi="Trebuchet MS"/>
                <w:b/>
                <w:bCs/>
                <w:color w:val="auto"/>
                <w:sz w:val="20"/>
                <w:szCs w:val="20"/>
              </w:rPr>
              <w:t xml:space="preserve">Autorizație de construire </w:t>
            </w:r>
            <w:r w:rsidRPr="00D803DC">
              <w:rPr>
                <w:rFonts w:ascii="Trebuchet MS" w:hAnsi="Trebuchet MS"/>
                <w:color w:val="auto"/>
                <w:sz w:val="20"/>
                <w:szCs w:val="20"/>
              </w:rPr>
              <w:t>pentru proiecte care prevăd construcții, însoțit, dacă este cazul, de actul de transfer a dreptului și obligațiilor ce decurg din Certificatul de urbanism și o copie a adresei de înștiințare.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15. </w:t>
            </w:r>
            <w:r w:rsidRPr="00D803DC">
              <w:rPr>
                <w:rFonts w:ascii="Trebuchet MS" w:hAnsi="Trebuchet MS"/>
                <w:b/>
                <w:bCs/>
                <w:color w:val="auto"/>
                <w:sz w:val="20"/>
                <w:szCs w:val="20"/>
              </w:rPr>
              <w:t xml:space="preserve">Aviz specific privind amplasamentul </w:t>
            </w:r>
            <w:r w:rsidRPr="00D803DC">
              <w:rPr>
                <w:rFonts w:ascii="Trebuchet MS" w:hAnsi="Trebuchet MS"/>
                <w:color w:val="auto"/>
                <w:sz w:val="20"/>
                <w:szCs w:val="20"/>
              </w:rPr>
              <w:t>și funcționarea obiectivului eliberat de ANT pentru construcția/modernizarea sau extinderea structurilor de primire turistice cu funcțiuni de cazare sau restaurante clasificate conform Ordinului 65/2013 si in conformitate cu Ordonanța de Urgență nr. 142 din 28 octombrie 2008, cu modificările și completările ulterioare.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16. </w:t>
            </w:r>
            <w:r w:rsidRPr="00D803DC">
              <w:rPr>
                <w:rFonts w:ascii="Trebuchet MS" w:hAnsi="Trebuchet MS"/>
                <w:b/>
                <w:bCs/>
                <w:color w:val="auto"/>
                <w:sz w:val="20"/>
                <w:szCs w:val="20"/>
              </w:rPr>
              <w:t xml:space="preserve">Certificat de clasificare eliberat de ANT </w:t>
            </w:r>
            <w:r w:rsidRPr="00D803DC">
              <w:rPr>
                <w:rFonts w:ascii="Trebuchet MS" w:hAnsi="Trebuchet MS"/>
                <w:color w:val="auto"/>
                <w:sz w:val="20"/>
                <w:szCs w:val="20"/>
              </w:rPr>
              <w:t>pentru structura de primire turistică cu funcțiuni de cazare sau restaurante clasificate conform Ordinului 65/2013 si in conformitate cu Ordonanța de Urgență nr. 142 din 28 octombrie 2008 (în cazul modernizării/extinderii), cu modificările și completările ulterioare.</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17.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pe propria răspundere a solicitantului cu privire la neîncadrarea în categoria "firma în dificultate", semnată de persoana autorizată să reprezinte intreprinderea, conform legii ".</w:t>
            </w:r>
            <w:r w:rsidR="00821CDD">
              <w:rPr>
                <w:rFonts w:ascii="Trebuchet MS" w:hAnsi="Trebuchet MS"/>
                <w:color w:val="auto"/>
                <w:sz w:val="20"/>
                <w:szCs w:val="20"/>
              </w:rPr>
              <w:t>(Anexa 6.3)</w:t>
            </w:r>
          </w:p>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Declarația va fi dată de toți solicitanții cu excepția PFA-urilor, intreprinderilor individuale, intreprinderilor familiale și a societăților cu mai puțin de 2 ani fiscali.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18. </w:t>
            </w:r>
            <w:r w:rsidRPr="00D803DC">
              <w:rPr>
                <w:rFonts w:ascii="Trebuchet MS" w:hAnsi="Trebuchet MS"/>
                <w:b/>
                <w:bCs/>
                <w:color w:val="auto"/>
                <w:sz w:val="20"/>
                <w:szCs w:val="20"/>
              </w:rPr>
              <w:t xml:space="preserve">Declarație </w:t>
            </w:r>
            <w:r w:rsidRPr="00D803DC">
              <w:rPr>
                <w:rFonts w:ascii="Trebuchet MS" w:hAnsi="Trebuchet MS"/>
                <w:color w:val="auto"/>
                <w:sz w:val="20"/>
                <w:szCs w:val="20"/>
              </w:rPr>
              <w:t>pe propria răspundere a solicitantului ca nu a beneficiat de servicii de c</w:t>
            </w:r>
            <w:r w:rsidR="00821CDD">
              <w:rPr>
                <w:rFonts w:ascii="Trebuchet MS" w:hAnsi="Trebuchet MS"/>
                <w:color w:val="auto"/>
                <w:sz w:val="20"/>
                <w:szCs w:val="20"/>
              </w:rPr>
              <w:t>onsiliere prin M-02 (Anexa 6.4</w:t>
            </w:r>
            <w:r w:rsidRPr="00D803DC">
              <w:rPr>
                <w:rFonts w:ascii="Trebuchet MS" w:hAnsi="Trebuchet MS"/>
                <w:color w:val="auto"/>
                <w:sz w:val="20"/>
                <w:szCs w:val="20"/>
              </w:rPr>
              <w:t xml:space="preserve"> din Ghidul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19. </w:t>
            </w:r>
            <w:r w:rsidRPr="00D803DC">
              <w:rPr>
                <w:rFonts w:ascii="Trebuchet MS" w:hAnsi="Trebuchet MS"/>
                <w:b/>
                <w:bCs/>
                <w:color w:val="auto"/>
                <w:sz w:val="20"/>
                <w:szCs w:val="20"/>
              </w:rPr>
              <w:t xml:space="preserve">Declaratie expert contabil </w:t>
            </w:r>
            <w:r w:rsidRPr="00D803DC">
              <w:rPr>
                <w:rFonts w:ascii="Trebuchet MS" w:hAnsi="Trebuchet MS"/>
                <w:color w:val="auto"/>
                <w:sz w:val="20"/>
                <w:szCs w:val="20"/>
              </w:rPr>
              <w:t>din care sa reiasa că solicitantul in anul precedent depunerii cererii de finanare a obtinut venituri din exploatare iar veniturile din activitățile agricole reprezintă cel puțin 50% din total venituri din exploatare ale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20. </w:t>
            </w:r>
            <w:r w:rsidRPr="00D803DC">
              <w:rPr>
                <w:rFonts w:ascii="Trebuchet MS" w:hAnsi="Trebuchet MS"/>
                <w:b/>
                <w:bCs/>
                <w:color w:val="auto"/>
                <w:sz w:val="20"/>
                <w:szCs w:val="20"/>
              </w:rPr>
              <w:t xml:space="preserve">Document emis de DSP </w:t>
            </w:r>
            <w:r w:rsidRPr="00D803DC">
              <w:rPr>
                <w:rFonts w:ascii="Trebuchet MS" w:hAnsi="Trebuchet MS"/>
                <w:color w:val="auto"/>
                <w:sz w:val="20"/>
                <w:szCs w:val="20"/>
              </w:rPr>
              <w:t>județeană conform tipurilor de documente mentionate în protocolul de colaborare dintre AFIR și Ministerul Sănătății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t xml:space="preserve">DOC. 21. </w:t>
            </w:r>
            <w:r w:rsidRPr="00D803DC">
              <w:rPr>
                <w:rFonts w:ascii="Trebuchet MS" w:hAnsi="Trebuchet MS"/>
                <w:b/>
                <w:bCs/>
                <w:color w:val="auto"/>
                <w:sz w:val="20"/>
                <w:szCs w:val="20"/>
              </w:rPr>
              <w:t>Document emis de DSVSA</w:t>
            </w:r>
            <w:r w:rsidRPr="00D803DC">
              <w:rPr>
                <w:rFonts w:ascii="Trebuchet MS" w:hAnsi="Trebuchet MS"/>
                <w:color w:val="auto"/>
                <w:sz w:val="20"/>
                <w:szCs w:val="20"/>
              </w:rPr>
              <w:t xml:space="preserve">, conform Protocolului de colaborare dintre AFIR și </w:t>
            </w:r>
            <w:r w:rsidRPr="00D803DC">
              <w:rPr>
                <w:rFonts w:ascii="Trebuchet MS" w:hAnsi="Trebuchet MS"/>
                <w:color w:val="auto"/>
                <w:sz w:val="20"/>
                <w:szCs w:val="20"/>
              </w:rPr>
              <w:lastRenderedPageBreak/>
              <w:t xml:space="preserve">ANSVSA publicat pe pagina de internet </w:t>
            </w:r>
            <w:hyperlink r:id="rId11" w:history="1">
              <w:r w:rsidRPr="00D803DC">
                <w:rPr>
                  <w:rStyle w:val="Hyperlink"/>
                  <w:rFonts w:ascii="Trebuchet MS" w:hAnsi="Trebuchet MS"/>
                  <w:color w:val="auto"/>
                  <w:sz w:val="20"/>
                  <w:szCs w:val="20"/>
                </w:rPr>
                <w:t>www.afir.info</w:t>
              </w:r>
            </w:hyperlink>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r>
      <w:tr w:rsidR="00847D79" w:rsidRPr="002A6997" w:rsidTr="00847D79">
        <w:trPr>
          <w:trHeight w:val="490"/>
        </w:trPr>
        <w:tc>
          <w:tcPr>
            <w:tcW w:w="1974" w:type="pct"/>
            <w:tcBorders>
              <w:top w:val="single" w:sz="4" w:space="0" w:color="auto"/>
              <w:bottom w:val="single" w:sz="4" w:space="0" w:color="auto"/>
            </w:tcBorders>
            <w:shd w:val="clear" w:color="auto" w:fill="CCFFFF"/>
            <w:vAlign w:val="center"/>
          </w:tcPr>
          <w:p w:rsidR="00847D79" w:rsidRPr="00D803DC" w:rsidRDefault="00847D79" w:rsidP="00847D79">
            <w:pPr>
              <w:pStyle w:val="Other0"/>
              <w:shd w:val="clear" w:color="auto" w:fill="auto"/>
              <w:rPr>
                <w:rFonts w:ascii="Trebuchet MS" w:hAnsi="Trebuchet MS"/>
                <w:color w:val="auto"/>
                <w:sz w:val="20"/>
                <w:szCs w:val="20"/>
              </w:rPr>
            </w:pPr>
            <w:r w:rsidRPr="00D803DC">
              <w:rPr>
                <w:rFonts w:ascii="Trebuchet MS" w:hAnsi="Trebuchet MS"/>
                <w:color w:val="auto"/>
                <w:sz w:val="20"/>
                <w:szCs w:val="20"/>
              </w:rPr>
              <w:lastRenderedPageBreak/>
              <w:t xml:space="preserve">DOC. 22. </w:t>
            </w:r>
            <w:r w:rsidRPr="00D803DC">
              <w:rPr>
                <w:rFonts w:ascii="Trebuchet MS" w:hAnsi="Trebuchet MS"/>
                <w:b/>
                <w:bCs/>
                <w:color w:val="auto"/>
                <w:sz w:val="20"/>
                <w:szCs w:val="20"/>
              </w:rPr>
              <w:t xml:space="preserve">Certificat de cazier fiscal </w:t>
            </w:r>
            <w:r w:rsidRPr="00D803DC">
              <w:rPr>
                <w:rFonts w:ascii="Trebuchet MS" w:hAnsi="Trebuchet MS"/>
                <w:color w:val="auto"/>
                <w:sz w:val="20"/>
                <w:szCs w:val="20"/>
              </w:rPr>
              <w:t>al solicitantului</w:t>
            </w:r>
          </w:p>
        </w:tc>
        <w:tc>
          <w:tcPr>
            <w:tcW w:w="593" w:type="pct"/>
            <w:tcBorders>
              <w:top w:val="single" w:sz="4" w:space="0" w:color="auto"/>
              <w:bottom w:val="single" w:sz="4" w:space="0" w:color="auto"/>
            </w:tcBorders>
            <w:shd w:val="clear" w:color="auto" w:fill="CCFFFF"/>
          </w:tcPr>
          <w:p w:rsidR="00847D79" w:rsidRDefault="00847D79" w:rsidP="00847D79">
            <w:pPr>
              <w:jc w:val="cente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EF78BA" w:rsidRPr="002A6997" w:rsidTr="00847D79">
        <w:trPr>
          <w:trHeight w:val="490"/>
        </w:trPr>
        <w:tc>
          <w:tcPr>
            <w:tcW w:w="1974" w:type="pct"/>
            <w:tcBorders>
              <w:top w:val="single" w:sz="4" w:space="0" w:color="auto"/>
              <w:bottom w:val="single" w:sz="4" w:space="0" w:color="auto"/>
            </w:tcBorders>
            <w:shd w:val="clear" w:color="auto" w:fill="CCFFFF"/>
            <w:vAlign w:val="center"/>
          </w:tcPr>
          <w:p w:rsidR="00EF78BA" w:rsidRPr="00EF78BA" w:rsidRDefault="00EF78BA" w:rsidP="00EF78BA">
            <w:pPr>
              <w:autoSpaceDE w:val="0"/>
              <w:autoSpaceDN w:val="0"/>
              <w:adjustRightInd w:val="0"/>
              <w:rPr>
                <w:rFonts w:cs="Times New Roman"/>
                <w:szCs w:val="24"/>
              </w:rPr>
            </w:pPr>
            <w:r w:rsidRPr="00D803DC">
              <w:rPr>
                <w:rFonts w:ascii="Trebuchet MS" w:hAnsi="Trebuchet MS"/>
                <w:sz w:val="20"/>
                <w:szCs w:val="20"/>
              </w:rPr>
              <w:t xml:space="preserve">DOC. </w:t>
            </w:r>
            <w:r w:rsidRPr="00EF78BA">
              <w:rPr>
                <w:rFonts w:cs="Times New Roman"/>
                <w:color w:val="000000"/>
                <w:szCs w:val="24"/>
              </w:rPr>
              <w:t>23.</w:t>
            </w:r>
            <w:r w:rsidRPr="00BF3448">
              <w:rPr>
                <w:rFonts w:cs="Times New Roman"/>
                <w:b/>
                <w:szCs w:val="24"/>
              </w:rPr>
              <w:t xml:space="preserve"> </w:t>
            </w:r>
            <w:r>
              <w:rPr>
                <w:rFonts w:cs="Times New Roman"/>
                <w:b/>
                <w:szCs w:val="24"/>
              </w:rPr>
              <w:t>Declaraţie pe propria răspundere</w:t>
            </w:r>
            <w:r>
              <w:rPr>
                <w:rFonts w:cs="Times New Roman"/>
                <w:szCs w:val="24"/>
              </w:rPr>
              <w:t xml:space="preserve"> a solicitantului privind crearea de locuri de muncă în cadrul activității finanțate prin proiect.(Anexa 9 din Ghidul Solicitantului)</w:t>
            </w:r>
          </w:p>
        </w:tc>
        <w:tc>
          <w:tcPr>
            <w:tcW w:w="593" w:type="pct"/>
            <w:tcBorders>
              <w:top w:val="single" w:sz="4" w:space="0" w:color="auto"/>
              <w:bottom w:val="single" w:sz="4" w:space="0" w:color="auto"/>
            </w:tcBorders>
            <w:shd w:val="clear" w:color="auto" w:fill="CCFFFF"/>
          </w:tcPr>
          <w:p w:rsidR="00EF78BA" w:rsidRDefault="00EF78BA" w:rsidP="00847D79">
            <w:pPr>
              <w:jc w:val="center"/>
            </w:pPr>
          </w:p>
        </w:tc>
        <w:tc>
          <w:tcPr>
            <w:tcW w:w="621" w:type="pct"/>
            <w:tcBorders>
              <w:top w:val="single" w:sz="4" w:space="0" w:color="auto"/>
              <w:bottom w:val="single" w:sz="4" w:space="0" w:color="auto"/>
            </w:tcBorders>
            <w:shd w:val="clear" w:color="auto" w:fill="CCFFFF"/>
          </w:tcPr>
          <w:p w:rsidR="00EF78BA" w:rsidRDefault="00EF78BA" w:rsidP="00847D79">
            <w:pPr>
              <w:jc w:val="center"/>
            </w:pPr>
            <w:r w:rsidRPr="002A6997">
              <w:rPr>
                <w:rFonts w:ascii="Trebuchet MS" w:hAnsi="Trebuchet MS"/>
                <w:sz w:val="20"/>
                <w:szCs w:val="20"/>
                <w:lang w:val="ro-RO"/>
              </w:rPr>
              <w:sym w:font="Wingdings" w:char="F06F"/>
            </w:r>
          </w:p>
        </w:tc>
        <w:tc>
          <w:tcPr>
            <w:tcW w:w="590" w:type="pct"/>
            <w:tcBorders>
              <w:top w:val="single" w:sz="4" w:space="0" w:color="auto"/>
              <w:bottom w:val="single" w:sz="4" w:space="0" w:color="auto"/>
            </w:tcBorders>
            <w:vAlign w:val="center"/>
          </w:tcPr>
          <w:p w:rsidR="00EF78BA" w:rsidRPr="002A6997" w:rsidRDefault="00EF78BA"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EF78BA" w:rsidRPr="002A6997" w:rsidRDefault="00EF78BA"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EF78BA" w:rsidRPr="002A6997" w:rsidRDefault="00EF78BA" w:rsidP="00847D79">
            <w:pPr>
              <w:pStyle w:val="ListParagraph"/>
              <w:ind w:left="0"/>
              <w:jc w:val="center"/>
              <w:rPr>
                <w:rFonts w:ascii="Trebuchet MS" w:hAnsi="Trebuchet MS"/>
                <w:sz w:val="20"/>
                <w:szCs w:val="20"/>
                <w:lang w:val="ro-RO"/>
              </w:rPr>
            </w:pPr>
          </w:p>
        </w:tc>
      </w:tr>
      <w:tr w:rsidR="00EF78BA" w:rsidRPr="002A6997" w:rsidTr="00847D79">
        <w:trPr>
          <w:trHeight w:val="490"/>
        </w:trPr>
        <w:tc>
          <w:tcPr>
            <w:tcW w:w="1974" w:type="pct"/>
            <w:tcBorders>
              <w:top w:val="single" w:sz="4" w:space="0" w:color="auto"/>
              <w:bottom w:val="single" w:sz="4" w:space="0" w:color="auto"/>
            </w:tcBorders>
            <w:shd w:val="clear" w:color="auto" w:fill="CCFFFF"/>
            <w:vAlign w:val="center"/>
          </w:tcPr>
          <w:p w:rsidR="00EF78BA" w:rsidRPr="00EF78BA" w:rsidRDefault="00EF78BA" w:rsidP="00EF78BA">
            <w:pPr>
              <w:autoSpaceDE w:val="0"/>
              <w:autoSpaceDN w:val="0"/>
              <w:adjustRightInd w:val="0"/>
              <w:rPr>
                <w:rFonts w:cs="Times New Roman"/>
                <w:szCs w:val="24"/>
              </w:rPr>
            </w:pPr>
            <w:r w:rsidRPr="00D803DC">
              <w:rPr>
                <w:rFonts w:ascii="Trebuchet MS" w:hAnsi="Trebuchet MS"/>
                <w:sz w:val="20"/>
                <w:szCs w:val="20"/>
              </w:rPr>
              <w:t xml:space="preserve">DOC. </w:t>
            </w:r>
            <w:r w:rsidRPr="00EF78BA">
              <w:rPr>
                <w:rFonts w:cs="Times New Roman"/>
                <w:bCs/>
                <w:szCs w:val="24"/>
              </w:rPr>
              <w:t>24.</w:t>
            </w:r>
            <w:r w:rsidRPr="008A324B">
              <w:rPr>
                <w:rFonts w:cs="Times New Roman"/>
                <w:b/>
                <w:bCs/>
                <w:szCs w:val="24"/>
              </w:rPr>
              <w:t xml:space="preserve"> Declarație pe proprie răspundere </w:t>
            </w:r>
            <w:r w:rsidRPr="008A324B">
              <w:rPr>
                <w:rFonts w:cs="Times New Roman"/>
                <w:szCs w:val="24"/>
              </w:rPr>
              <w:t>că nici sol</w:t>
            </w:r>
            <w:r>
              <w:rPr>
                <w:rFonts w:cs="Times New Roman"/>
                <w:szCs w:val="24"/>
              </w:rPr>
              <w:t xml:space="preserve">icitantul și nici un alt membru </w:t>
            </w:r>
            <w:r w:rsidRPr="008A324B">
              <w:rPr>
                <w:rFonts w:cs="Times New Roman"/>
                <w:szCs w:val="24"/>
              </w:rPr>
              <w:t>al gospodăriei nu a mai solicitat în aceeaș</w:t>
            </w:r>
            <w:r>
              <w:rPr>
                <w:rFonts w:cs="Times New Roman"/>
                <w:szCs w:val="24"/>
              </w:rPr>
              <w:t xml:space="preserve">i sesiune/beneficiat de sprijin </w:t>
            </w:r>
            <w:r w:rsidRPr="008A324B">
              <w:rPr>
                <w:rFonts w:cs="Times New Roman"/>
                <w:szCs w:val="24"/>
              </w:rPr>
              <w:t>finan</w:t>
            </w:r>
            <w:r w:rsidR="00F6087E">
              <w:rPr>
                <w:rFonts w:cs="Times New Roman"/>
                <w:szCs w:val="24"/>
              </w:rPr>
              <w:t>ciar nerambursabil pe M 6.4</w:t>
            </w:r>
            <w:bookmarkStart w:id="1" w:name="_GoBack"/>
            <w:bookmarkEnd w:id="1"/>
            <w:r w:rsidRPr="00937631">
              <w:rPr>
                <w:rFonts w:cs="Times New Roman"/>
                <w:szCs w:val="24"/>
              </w:rPr>
              <w:t>.</w:t>
            </w:r>
            <w:r>
              <w:rPr>
                <w:rFonts w:cs="Times New Roman"/>
                <w:szCs w:val="24"/>
              </w:rPr>
              <w:t>(Anexa 10 din Ghidul Solicitantului)</w:t>
            </w:r>
          </w:p>
        </w:tc>
        <w:tc>
          <w:tcPr>
            <w:tcW w:w="593" w:type="pct"/>
            <w:tcBorders>
              <w:top w:val="single" w:sz="4" w:space="0" w:color="auto"/>
              <w:bottom w:val="single" w:sz="4" w:space="0" w:color="auto"/>
            </w:tcBorders>
            <w:shd w:val="clear" w:color="auto" w:fill="CCFFFF"/>
          </w:tcPr>
          <w:p w:rsidR="00EF78BA" w:rsidRDefault="00EF78BA" w:rsidP="00847D79">
            <w:pPr>
              <w:jc w:val="cente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tcPr>
          <w:p w:rsidR="00EF78BA" w:rsidRDefault="00EF78BA" w:rsidP="00847D79">
            <w:pPr>
              <w:jc w:val="center"/>
            </w:pPr>
          </w:p>
        </w:tc>
        <w:tc>
          <w:tcPr>
            <w:tcW w:w="590" w:type="pct"/>
            <w:tcBorders>
              <w:top w:val="single" w:sz="4" w:space="0" w:color="auto"/>
              <w:bottom w:val="single" w:sz="4" w:space="0" w:color="auto"/>
            </w:tcBorders>
            <w:vAlign w:val="center"/>
          </w:tcPr>
          <w:p w:rsidR="00EF78BA" w:rsidRPr="002A6997" w:rsidRDefault="00EF78BA"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EF78BA" w:rsidRPr="002A6997" w:rsidRDefault="00EF78BA"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EF78BA" w:rsidRPr="002A6997" w:rsidRDefault="00EF78BA" w:rsidP="00847D79">
            <w:pPr>
              <w:pStyle w:val="ListParagraph"/>
              <w:ind w:left="0"/>
              <w:jc w:val="center"/>
              <w:rPr>
                <w:rFonts w:ascii="Trebuchet MS" w:hAnsi="Trebuchet MS"/>
                <w:sz w:val="20"/>
                <w:szCs w:val="20"/>
                <w:lang w:val="ro-RO"/>
              </w:rPr>
            </w:pPr>
          </w:p>
        </w:tc>
      </w:tr>
      <w:tr w:rsidR="00EF78BA" w:rsidRPr="002A6997" w:rsidTr="00847D79">
        <w:trPr>
          <w:trHeight w:val="490"/>
        </w:trPr>
        <w:tc>
          <w:tcPr>
            <w:tcW w:w="1974" w:type="pct"/>
            <w:tcBorders>
              <w:top w:val="single" w:sz="4" w:space="0" w:color="auto"/>
              <w:bottom w:val="single" w:sz="4" w:space="0" w:color="auto"/>
            </w:tcBorders>
            <w:shd w:val="clear" w:color="auto" w:fill="CCFFFF"/>
            <w:vAlign w:val="center"/>
          </w:tcPr>
          <w:p w:rsidR="00EF78BA" w:rsidRPr="00EF78BA" w:rsidRDefault="00EF78BA" w:rsidP="00EF78BA">
            <w:pPr>
              <w:autoSpaceDE w:val="0"/>
              <w:autoSpaceDN w:val="0"/>
              <w:adjustRightInd w:val="0"/>
              <w:rPr>
                <w:rFonts w:cs="Times New Roman"/>
                <w:szCs w:val="24"/>
              </w:rPr>
            </w:pPr>
            <w:r w:rsidRPr="00D803DC">
              <w:rPr>
                <w:rFonts w:ascii="Trebuchet MS" w:hAnsi="Trebuchet MS"/>
                <w:sz w:val="20"/>
                <w:szCs w:val="20"/>
              </w:rPr>
              <w:t xml:space="preserve">DOC. </w:t>
            </w:r>
            <w:r w:rsidRPr="00EF78BA">
              <w:rPr>
                <w:rFonts w:cs="Times New Roman"/>
                <w:szCs w:val="24"/>
              </w:rPr>
              <w:t>25.</w:t>
            </w:r>
            <w:r w:rsidRPr="006E04E1">
              <w:t xml:space="preserve"> </w:t>
            </w:r>
            <w:r w:rsidRPr="006E04E1">
              <w:rPr>
                <w:b/>
              </w:rPr>
              <w:t>Declarație pe propria răspundere</w:t>
            </w:r>
            <w:r w:rsidRPr="003244EB">
              <w:t xml:space="preserve"> a beneficiarului de raportare către Gal</w:t>
            </w:r>
            <w:r>
              <w:t xml:space="preserve"> </w:t>
            </w:r>
            <w:r>
              <w:rPr>
                <w:rFonts w:cs="Times New Roman"/>
                <w:szCs w:val="24"/>
              </w:rPr>
              <w:t>(Anexa 11 din Ghidul Solicitantului)</w:t>
            </w:r>
          </w:p>
        </w:tc>
        <w:tc>
          <w:tcPr>
            <w:tcW w:w="593" w:type="pct"/>
            <w:tcBorders>
              <w:top w:val="single" w:sz="4" w:space="0" w:color="auto"/>
              <w:bottom w:val="single" w:sz="4" w:space="0" w:color="auto"/>
            </w:tcBorders>
            <w:shd w:val="clear" w:color="auto" w:fill="CCFFFF"/>
          </w:tcPr>
          <w:p w:rsidR="00EF78BA" w:rsidRDefault="00EF78BA" w:rsidP="00847D79">
            <w:pPr>
              <w:jc w:val="center"/>
            </w:pPr>
          </w:p>
        </w:tc>
        <w:tc>
          <w:tcPr>
            <w:tcW w:w="621" w:type="pct"/>
            <w:tcBorders>
              <w:top w:val="single" w:sz="4" w:space="0" w:color="auto"/>
              <w:bottom w:val="single" w:sz="4" w:space="0" w:color="auto"/>
            </w:tcBorders>
            <w:shd w:val="clear" w:color="auto" w:fill="CCFFFF"/>
          </w:tcPr>
          <w:p w:rsidR="00EF78BA" w:rsidRDefault="00EF78BA" w:rsidP="00847D79">
            <w:pPr>
              <w:jc w:val="center"/>
            </w:pPr>
          </w:p>
        </w:tc>
        <w:tc>
          <w:tcPr>
            <w:tcW w:w="590" w:type="pct"/>
            <w:tcBorders>
              <w:top w:val="single" w:sz="4" w:space="0" w:color="auto"/>
              <w:bottom w:val="single" w:sz="4" w:space="0" w:color="auto"/>
            </w:tcBorders>
            <w:vAlign w:val="center"/>
          </w:tcPr>
          <w:p w:rsidR="00EF78BA" w:rsidRPr="002A6997" w:rsidRDefault="00EF78BA"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EF78BA" w:rsidRPr="002A6997" w:rsidRDefault="005C5ADB" w:rsidP="00847D79">
            <w:pPr>
              <w:pStyle w:val="ListParagraph"/>
              <w:ind w:left="0"/>
              <w:jc w:val="center"/>
              <w:rPr>
                <w:rFonts w:ascii="Trebuchet MS" w:hAnsi="Trebuchet MS"/>
                <w:sz w:val="20"/>
                <w:szCs w:val="20"/>
                <w:lang w:val="ro-RO"/>
              </w:rPr>
            </w:pPr>
            <w:r w:rsidRPr="002A6997">
              <w:rPr>
                <w:rFonts w:ascii="Trebuchet MS" w:hAnsi="Trebuchet MS"/>
                <w:sz w:val="20"/>
                <w:szCs w:val="20"/>
                <w:lang w:val="ro-RO"/>
              </w:rPr>
              <w:sym w:font="Wingdings" w:char="F06F"/>
            </w:r>
          </w:p>
        </w:tc>
        <w:tc>
          <w:tcPr>
            <w:tcW w:w="621" w:type="pct"/>
            <w:tcBorders>
              <w:top w:val="single" w:sz="4" w:space="0" w:color="auto"/>
              <w:bottom w:val="single" w:sz="4" w:space="0" w:color="auto"/>
            </w:tcBorders>
            <w:shd w:val="clear" w:color="auto" w:fill="CCFFFF"/>
            <w:vAlign w:val="center"/>
          </w:tcPr>
          <w:p w:rsidR="00EF78BA" w:rsidRPr="002A6997" w:rsidRDefault="00EF78BA"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CCFFFF"/>
          </w:tcPr>
          <w:p w:rsidR="00847D79" w:rsidRPr="00D803DC" w:rsidRDefault="00847D79" w:rsidP="00847D79">
            <w:pPr>
              <w:spacing w:before="3" w:line="260" w:lineRule="exact"/>
              <w:jc w:val="both"/>
              <w:rPr>
                <w:rFonts w:ascii="Trebuchet MS" w:eastAsia="Calibri" w:hAnsi="Trebuchet MS" w:cs="Times New Roman"/>
                <w:sz w:val="20"/>
                <w:szCs w:val="20"/>
              </w:rPr>
            </w:pPr>
          </w:p>
          <w:p w:rsidR="00847D79" w:rsidRPr="00D803DC" w:rsidRDefault="00EF78BA" w:rsidP="00847D79">
            <w:pPr>
              <w:ind w:left="19" w:right="-20"/>
              <w:jc w:val="both"/>
              <w:rPr>
                <w:rFonts w:ascii="Trebuchet MS" w:eastAsia="Arial" w:hAnsi="Trebuchet MS" w:cs="Arial"/>
                <w:sz w:val="20"/>
                <w:szCs w:val="20"/>
              </w:rPr>
            </w:pPr>
            <w:r>
              <w:rPr>
                <w:rFonts w:ascii="Trebuchet MS" w:eastAsia="Arial" w:hAnsi="Trebuchet MS" w:cs="Arial"/>
                <w:b/>
                <w:bCs/>
                <w:sz w:val="20"/>
                <w:szCs w:val="20"/>
              </w:rPr>
              <w:t>26</w:t>
            </w:r>
            <w:r w:rsidR="00847D79" w:rsidRPr="00D803DC">
              <w:rPr>
                <w:rFonts w:ascii="Trebuchet MS" w:eastAsia="Arial" w:hAnsi="Trebuchet MS" w:cs="Arial"/>
                <w:b/>
                <w:bCs/>
                <w:sz w:val="20"/>
                <w:szCs w:val="20"/>
              </w:rPr>
              <w:t>.  Alte documente</w:t>
            </w:r>
          </w:p>
        </w:tc>
        <w:tc>
          <w:tcPr>
            <w:tcW w:w="593"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tcPr>
          <w:p w:rsidR="00847D79" w:rsidRDefault="00847D79" w:rsidP="00847D79">
            <w:pPr>
              <w:jc w:val="center"/>
            </w:pPr>
          </w:p>
        </w:tc>
        <w:tc>
          <w:tcPr>
            <w:tcW w:w="590" w:type="pct"/>
            <w:tcBorders>
              <w:top w:val="single" w:sz="4" w:space="0" w:color="auto"/>
              <w:bottom w:val="single" w:sz="4" w:space="0" w:color="auto"/>
            </w:tcBorders>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CCFFFF"/>
            <w:vAlign w:val="center"/>
          </w:tcPr>
          <w:p w:rsidR="00847D79" w:rsidRPr="002A6997" w:rsidRDefault="00847D79" w:rsidP="00847D79">
            <w:pPr>
              <w:jc w:val="center"/>
              <w:rPr>
                <w:lang w:val="ro-RO"/>
              </w:rPr>
            </w:pPr>
          </w:p>
        </w:tc>
        <w:tc>
          <w:tcPr>
            <w:tcW w:w="621" w:type="pct"/>
            <w:tcBorders>
              <w:top w:val="single" w:sz="4" w:space="0" w:color="auto"/>
              <w:bottom w:val="single" w:sz="4" w:space="0" w:color="auto"/>
            </w:tcBorders>
            <w:shd w:val="clear" w:color="auto" w:fill="CCFFFF"/>
            <w:vAlign w:val="center"/>
          </w:tcPr>
          <w:p w:rsidR="00847D79" w:rsidRPr="002A6997" w:rsidRDefault="00847D79" w:rsidP="00847D79">
            <w:pPr>
              <w:pStyle w:val="ListParagraph"/>
              <w:ind w:left="0"/>
              <w:jc w:val="center"/>
              <w:rPr>
                <w:rFonts w:ascii="Trebuchet MS" w:hAnsi="Trebuchet MS"/>
                <w:sz w:val="20"/>
                <w:szCs w:val="20"/>
                <w:lang w:val="ro-RO"/>
              </w:rPr>
            </w:pPr>
          </w:p>
        </w:tc>
      </w:tr>
      <w:tr w:rsidR="00847D79" w:rsidRPr="002A6997" w:rsidTr="00847D79">
        <w:trPr>
          <w:trHeight w:val="490"/>
        </w:trPr>
        <w:tc>
          <w:tcPr>
            <w:tcW w:w="1974" w:type="pct"/>
            <w:tcBorders>
              <w:top w:val="single" w:sz="4" w:space="0" w:color="auto"/>
              <w:bottom w:val="single" w:sz="4" w:space="0" w:color="auto"/>
            </w:tcBorders>
            <w:shd w:val="clear" w:color="auto" w:fill="auto"/>
            <w:vAlign w:val="center"/>
          </w:tcPr>
          <w:p w:rsidR="00847D79" w:rsidRPr="00283710" w:rsidRDefault="00847D79" w:rsidP="00847D79">
            <w:pPr>
              <w:rPr>
                <w:rFonts w:ascii="Trebuchet MS" w:hAnsi="Trebuchet MS"/>
                <w:sz w:val="20"/>
                <w:szCs w:val="20"/>
                <w:lang w:val="ro-RO"/>
              </w:rPr>
            </w:pPr>
          </w:p>
        </w:tc>
        <w:tc>
          <w:tcPr>
            <w:tcW w:w="593"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590"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01"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847D79" w:rsidRPr="002A6997" w:rsidRDefault="00847D79" w:rsidP="00847D79">
            <w:pPr>
              <w:pStyle w:val="ListParagraph"/>
              <w:ind w:left="0"/>
              <w:jc w:val="center"/>
              <w:rPr>
                <w:rFonts w:ascii="Trebuchet MS" w:hAnsi="Trebuchet MS"/>
                <w:sz w:val="20"/>
                <w:szCs w:val="20"/>
                <w:lang w:val="ro-RO"/>
              </w:rPr>
            </w:pPr>
          </w:p>
        </w:tc>
      </w:tr>
    </w:tbl>
    <w:p w:rsidR="006A0979" w:rsidRDefault="006A0979" w:rsidP="00E22B12">
      <w:pPr>
        <w:pBdr>
          <w:top w:val="single" w:sz="4" w:space="1" w:color="auto"/>
        </w:pBdr>
        <w:spacing w:after="0"/>
        <w:rPr>
          <w:rFonts w:ascii="Trebuchet MS" w:hAnsi="Trebuchet MS"/>
          <w:sz w:val="20"/>
          <w:lang w:val="ro-RO"/>
        </w:rPr>
        <w:sectPr w:rsidR="006A0979" w:rsidSect="00847D79">
          <w:pgSz w:w="12240" w:h="15840"/>
          <w:pgMar w:top="720" w:right="720" w:bottom="720" w:left="720" w:header="720" w:footer="720" w:gutter="0"/>
          <w:cols w:space="720"/>
          <w:docGrid w:linePitch="360"/>
        </w:sectPr>
      </w:pP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4403C1">
        <w:trPr>
          <w:trHeight w:val="383"/>
        </w:trPr>
        <w:tc>
          <w:tcPr>
            <w:tcW w:w="10739" w:type="dxa"/>
            <w:shd w:val="clear" w:color="auto" w:fill="0070C0"/>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1908B6">
        <w:trPr>
          <w:trHeight w:val="12410"/>
        </w:trPr>
        <w:tc>
          <w:tcPr>
            <w:tcW w:w="10739" w:type="dxa"/>
            <w:shd w:val="clear" w:color="auto" w:fill="CCFFFF"/>
          </w:tcPr>
          <w:p w:rsidR="006849F1" w:rsidRPr="00B5480D" w:rsidRDefault="007E2021" w:rsidP="006849F1">
            <w:pPr>
              <w:pStyle w:val="ListParagraph"/>
              <w:ind w:left="154" w:right="289"/>
              <w:jc w:val="center"/>
              <w:rPr>
                <w:rFonts w:ascii="Trebuchet MS" w:hAnsi="Trebuchet MS"/>
                <w:b/>
                <w:bCs/>
                <w:sz w:val="18"/>
                <w:szCs w:val="18"/>
                <w:lang w:val="ro-RO"/>
              </w:rPr>
            </w:pPr>
            <w:r w:rsidRPr="00B5480D">
              <w:rPr>
                <w:rFonts w:ascii="Trebuchet MS" w:hAnsi="Trebuchet MS"/>
                <w:b/>
                <w:bCs/>
                <w:noProof/>
                <w:sz w:val="18"/>
                <w:szCs w:val="18"/>
              </w:rPr>
              <mc:AlternateContent>
                <mc:Choice Requires="wps">
                  <w:drawing>
                    <wp:anchor distT="0" distB="0" distL="114300" distR="114300" simplePos="0" relativeHeight="251618816" behindDoc="0" locked="0" layoutInCell="1" allowOverlap="1">
                      <wp:simplePos x="0" y="0"/>
                      <wp:positionH relativeFrom="column">
                        <wp:posOffset>2172335</wp:posOffset>
                      </wp:positionH>
                      <wp:positionV relativeFrom="paragraph">
                        <wp:posOffset>374227</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1E064C" w:rsidRPr="00032921" w:rsidRDefault="001E064C"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71.05pt;margin-top:29.45pt;width:318.9pt;height:20.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zsMA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">
                      <v:textbox>
                        <w:txbxContent>
                          <w:p w:rsidR="0007102D" w:rsidRPr="00032921" w:rsidRDefault="0007102D" w:rsidP="009D046B">
                            <w:pPr>
                              <w:rPr>
                                <w:lang w:val="ro-RO"/>
                              </w:rPr>
                            </w:pPr>
                          </w:p>
                        </w:txbxContent>
                      </v:textbox>
                    </v:shape>
                  </w:pict>
                </mc:Fallback>
              </mc:AlternateContent>
            </w:r>
            <w:r w:rsidR="006849F1" w:rsidRPr="00B5480D">
              <w:rPr>
                <w:rFonts w:ascii="Trebuchet MS" w:hAnsi="Trebuchet MS"/>
                <w:b/>
                <w:bCs/>
                <w:sz w:val="18"/>
                <w:szCs w:val="18"/>
                <w:lang w:val="ro-RO"/>
              </w:rPr>
              <w:t>(nebifarea unei căsuțe din partea F a cererii de finanțare, dacă proiectul impune</w:t>
            </w:r>
            <w:r w:rsidR="00B5480D" w:rsidRPr="00B5480D">
              <w:rPr>
                <w:rFonts w:ascii="Trebuchet MS" w:hAnsi="Trebuchet MS"/>
                <w:b/>
                <w:bCs/>
                <w:sz w:val="18"/>
                <w:szCs w:val="18"/>
                <w:lang w:val="ro-RO"/>
              </w:rPr>
              <w:t xml:space="preserve">, constituie eroare de fond, </w:t>
            </w:r>
            <w:r w:rsidR="006849F1" w:rsidRPr="00B5480D">
              <w:rPr>
                <w:rFonts w:ascii="Trebuchet MS" w:hAnsi="Trebuchet MS"/>
                <w:b/>
                <w:bCs/>
                <w:sz w:val="18"/>
                <w:szCs w:val="18"/>
                <w:lang w:val="ro-RO"/>
              </w:rPr>
              <w:t>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19840"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1E064C" w:rsidRDefault="001E064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68" type="#_x0000_t202" style="position:absolute;left:0;text-align:left;margin-left:10.3pt;margin-top:1.25pt;width:480.4pt;height:47.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dNMAIAAF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">
                      <v:textbox>
                        <w:txbxContent>
                          <w:p w:rsidR="0007102D" w:rsidRDefault="0007102D"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530FA6"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0864" behindDoc="0" locked="0" layoutInCell="1" allowOverlap="1">
                      <wp:simplePos x="0" y="0"/>
                      <wp:positionH relativeFrom="column">
                        <wp:posOffset>112817</wp:posOffset>
                      </wp:positionH>
                      <wp:positionV relativeFrom="paragraph">
                        <wp:posOffset>31750</wp:posOffset>
                      </wp:positionV>
                      <wp:extent cx="6104467" cy="270933"/>
                      <wp:effectExtent l="0" t="0" r="10795" b="1524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270933"/>
                              </a:xfrm>
                              <a:prstGeom prst="rect">
                                <a:avLst/>
                              </a:prstGeom>
                              <a:solidFill>
                                <a:srgbClr val="FFFFFF"/>
                              </a:solidFill>
                              <a:ln w="9525">
                                <a:solidFill>
                                  <a:srgbClr val="000000"/>
                                </a:solidFill>
                                <a:miter lim="800000"/>
                                <a:headEnd/>
                                <a:tailEnd/>
                              </a:ln>
                            </wps:spPr>
                            <wps:txbx>
                              <w:txbxContent>
                                <w:p w:rsidR="001E064C" w:rsidRDefault="001E064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69" type="#_x0000_t202" style="position:absolute;left:0;text-align:left;margin-left:8.9pt;margin-top:2.5pt;width:480.65pt;height:21.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">
                      <v:textbox>
                        <w:txbxContent>
                          <w:p w:rsidR="0007102D" w:rsidRDefault="0007102D" w:rsidP="009D046B"/>
                        </w:txbxContent>
                      </v:textbox>
                    </v:shape>
                  </w:pict>
                </mc:Fallback>
              </mc:AlternateContent>
            </w: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1. Declar că proiectul propus asistenței financiare nerambursabile FEADR nu beneficiază de altă finanțare din programe de finanțare nerambursabilă.</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2. Declar pe propria răspundere că îndeplinesc condițiile minime de acordare a sprijinului prevăzute în fișa măsurii și ghidul solicitantului și mă angajez să le respect pe perioada de valabilitate a contractului de finanțare și monitorizare a proiectului, inclusiv criteriile de selecție pentru care am fost punctat.</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3. Declar pe propria răspundere că toate informațiile din prezenta cerere de finanțare și din documentele anexate sunt corecte și mă angajez să respect condițiile cerute în reglementările referitoare la prezentul program și pe cele legate de Studiul de fezabilitate și să furnizez periodic, la cerere, documente justificative necesare.</w:t>
            </w:r>
          </w:p>
          <w:p w:rsidR="00357579" w:rsidRPr="00B31E54" w:rsidRDefault="00357579" w:rsidP="00357579">
            <w:pPr>
              <w:shd w:val="clear" w:color="auto" w:fill="CCFFFF"/>
              <w:spacing w:after="0"/>
              <w:rPr>
                <w:rFonts w:ascii="Trebuchet MS" w:hAnsi="Trebuchet MS"/>
                <w:lang w:val="ro-RO"/>
              </w:rPr>
            </w:pPr>
            <w:r w:rsidRPr="00B31E54">
              <w:rPr>
                <w:rFonts w:ascii="Trebuchet MS" w:hAnsi="Trebuchet MS"/>
                <w:lang w:val="ro-RO"/>
              </w:rPr>
              <w:t>4. Declar pe propria răspundere că orice modificări aduse dreptului de proprietate sau de folosință vor fi notificate AFIR în termen de trei zile de la data incheierii lor. De asemenea, mă angajez, ca pe perioada de valabilitate a contractului de finanțare și monitorizare a proiectului să nu diminuez suprafața și/sau infrastructura cuprinsă în proiect.</w:t>
            </w:r>
          </w:p>
          <w:p w:rsidR="00357579" w:rsidRDefault="00357579" w:rsidP="00357579">
            <w:pPr>
              <w:shd w:val="clear" w:color="auto" w:fill="CCFFFF"/>
              <w:spacing w:after="0"/>
              <w:rPr>
                <w:rFonts w:ascii="Trebuchet MS" w:hAnsi="Trebuchet MS"/>
                <w:lang w:val="ro-RO"/>
              </w:rPr>
            </w:pPr>
            <w:r>
              <w:rPr>
                <w:rFonts w:ascii="Trebuchet MS" w:hAnsi="Trebuchet MS"/>
                <w:lang w:val="ro-RO"/>
              </w:rPr>
              <w:t xml:space="preserve">5. </w:t>
            </w:r>
            <w:r w:rsidRPr="00F71AC2">
              <w:rPr>
                <w:rFonts w:ascii="Trebuchet MS" w:hAnsi="Trebuchet MS"/>
                <w:lang w:val="ro-RO"/>
              </w:rPr>
              <w:t>Declar pe propria răspundere că eu şi organizaţia mea (asociaţie sau întreprindere) nu suntem într-unul din</w:t>
            </w:r>
            <w:r>
              <w:rPr>
                <w:rFonts w:ascii="Trebuchet MS" w:hAnsi="Trebuchet MS"/>
                <w:lang w:val="ro-RO"/>
              </w:rPr>
              <w:t xml:space="preserve"> </w:t>
            </w:r>
            <w:r w:rsidRPr="00F71AC2">
              <w:rPr>
                <w:rFonts w:ascii="Trebuchet MS" w:hAnsi="Trebuchet MS"/>
                <w:lang w:val="ro-RO"/>
              </w:rPr>
              <w:t>următoarele cazuri:</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Acuzat din cauza unei greşeli privind conduita profesională având ca soluţie finală res judicata (împotriva căreia nici un</w:t>
            </w:r>
            <w:r>
              <w:rPr>
                <w:rFonts w:ascii="Trebuchet MS" w:hAnsi="Trebuchet MS"/>
                <w:lang w:val="ro-RO"/>
              </w:rPr>
              <w:t xml:space="preserve"> </w:t>
            </w:r>
            <w:r w:rsidRPr="00F71AC2">
              <w:rPr>
                <w:rFonts w:ascii="Trebuchet MS" w:hAnsi="Trebuchet MS"/>
                <w:lang w:val="ro-RO"/>
              </w:rPr>
              <w:t>apel nu este posibil)</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Vinovat de grave deficienţe de conduita profesională dovedite prin orice mijloace pe care Agenţia le poate justifica.</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Vinovat de faptul că nu am prezentat informaţiile cerute de Autoritatea Contractantă ca o condiţie de participare la licitaţie</w:t>
            </w:r>
            <w:r>
              <w:rPr>
                <w:rFonts w:ascii="Trebuchet MS" w:hAnsi="Trebuchet MS"/>
                <w:lang w:val="ro-RO"/>
              </w:rPr>
              <w:t xml:space="preserve"> </w:t>
            </w:r>
            <w:r w:rsidRPr="00F71AC2">
              <w:rPr>
                <w:rFonts w:ascii="Trebuchet MS" w:hAnsi="Trebuchet MS"/>
                <w:lang w:val="ro-RO"/>
              </w:rPr>
              <w:t>sau contractare.</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Încălcarea prevederilor contractuale sau neîndeplinirea obligaţiilor contractuale în legătură cu un alt contract cu Agenţia</w:t>
            </w:r>
            <w:r>
              <w:rPr>
                <w:rFonts w:ascii="Trebuchet MS" w:hAnsi="Trebuchet MS"/>
                <w:lang w:val="ro-RO"/>
              </w:rPr>
              <w:t xml:space="preserve"> </w:t>
            </w:r>
            <w:r w:rsidRPr="00F71AC2">
              <w:rPr>
                <w:rFonts w:ascii="Trebuchet MS" w:hAnsi="Trebuchet MS"/>
                <w:lang w:val="ro-RO"/>
              </w:rPr>
              <w:t>sau alte contracte finanţate din fonduri comunitare.</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lang w:val="ro-RO"/>
              </w:rPr>
              <w:t>Încercarea de a obţine informaţii confidenţiale sau de influenţare a Agenţiei în timpul procesului de evaluare a proiectului</w:t>
            </w:r>
            <w:r>
              <w:rPr>
                <w:rFonts w:ascii="Trebuchet MS" w:hAnsi="Trebuchet MS"/>
                <w:lang w:val="ro-RO"/>
              </w:rPr>
              <w:t xml:space="preserve"> </w:t>
            </w:r>
            <w:r w:rsidRPr="00F71AC2">
              <w:rPr>
                <w:rFonts w:ascii="Trebuchet MS" w:hAnsi="Trebuchet MS"/>
                <w:lang w:val="ro-RO"/>
              </w:rPr>
              <w:t>şi nu voi face presiuni la adresa evaluatorului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 xml:space="preserve">6. </w:t>
            </w:r>
            <w:r w:rsidRPr="00F71AC2">
              <w:rPr>
                <w:rFonts w:ascii="Trebuchet MS" w:hAnsi="Trebuchet MS"/>
                <w:sz w:val="26"/>
                <w:szCs w:val="26"/>
                <w:lang w:val="ro-RO"/>
              </w:rPr>
              <w:sym w:font="Wingdings" w:char="F06F"/>
            </w:r>
            <w:r>
              <w:rPr>
                <w:rFonts w:ascii="Trebuchet MS" w:hAnsi="Trebuchet MS"/>
                <w:sz w:val="20"/>
                <w:szCs w:val="20"/>
                <w:lang w:val="ro-RO"/>
              </w:rPr>
              <w:t xml:space="preserve"> </w:t>
            </w:r>
            <w:r w:rsidRPr="00F71AC2">
              <w:rPr>
                <w:rFonts w:ascii="Trebuchet MS" w:hAnsi="Trebuchet MS"/>
                <w:lang w:val="ro-RO"/>
              </w:rPr>
              <w:t>Declar că organizaţia pe care o reprezint ARE datorii către instituţii de credit şi/sau institutii financiare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bancare/nebancare pentru care prezint graficul de rambursare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 xml:space="preserve">7. </w:t>
            </w:r>
            <w:r w:rsidRPr="00F71AC2">
              <w:rPr>
                <w:rFonts w:ascii="Trebuchet MS" w:hAnsi="Trebuchet MS"/>
                <w:sz w:val="26"/>
                <w:szCs w:val="26"/>
                <w:lang w:val="ro-RO"/>
              </w:rPr>
              <w:sym w:font="Wingdings" w:char="F06F"/>
            </w:r>
            <w:r>
              <w:rPr>
                <w:rFonts w:ascii="Trebuchet MS" w:hAnsi="Trebuchet MS"/>
                <w:sz w:val="20"/>
                <w:szCs w:val="20"/>
                <w:lang w:val="ro-RO"/>
              </w:rPr>
              <w:t xml:space="preserve"> </w:t>
            </w:r>
            <w:r w:rsidRPr="00F71AC2">
              <w:rPr>
                <w:rFonts w:ascii="Trebuchet MS" w:hAnsi="Trebuchet MS"/>
                <w:lang w:val="ro-RO"/>
              </w:rPr>
              <w:t>Declar că organizaţia pe care o reprezint NU are datorii catre instituţii de credit şi/sau instituţii financiare</w:t>
            </w:r>
            <w:r>
              <w:rPr>
                <w:rFonts w:ascii="Trebuchet MS" w:hAnsi="Trebuchet MS"/>
                <w:lang w:val="ro-RO"/>
              </w:rPr>
              <w:t xml:space="preserve"> </w:t>
            </w:r>
            <w:r w:rsidRPr="00F71AC2">
              <w:rPr>
                <w:rFonts w:ascii="Trebuchet MS" w:hAnsi="Trebuchet MS"/>
                <w:lang w:val="ro-RO"/>
              </w:rPr>
              <w:t>bancare/nebancare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8. Declar pe proprie răspundere că:</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sz w:val="26"/>
                <w:szCs w:val="26"/>
                <w:lang w:val="ro-RO"/>
              </w:rPr>
              <w:sym w:font="Wingdings" w:char="F06F"/>
            </w:r>
            <w:r>
              <w:rPr>
                <w:rFonts w:ascii="Trebuchet MS" w:hAnsi="Trebuchet MS"/>
                <w:sz w:val="20"/>
                <w:szCs w:val="20"/>
                <w:lang w:val="ro-RO"/>
              </w:rPr>
              <w:t xml:space="preserve"> </w:t>
            </w:r>
            <w:r w:rsidRPr="00F71AC2">
              <w:rPr>
                <w:rFonts w:ascii="Trebuchet MS" w:hAnsi="Trebuchet MS"/>
                <w:lang w:val="ro-RO"/>
              </w:rPr>
              <w:t>Nu sunt înregistrat în scopuri TVA şi că mă angajez să notific Agenţiei orice modificare a situaţiei privind înregistrarea</w:t>
            </w:r>
            <w:r>
              <w:rPr>
                <w:rFonts w:ascii="Trebuchet MS" w:hAnsi="Trebuchet MS"/>
                <w:lang w:val="ro-RO"/>
              </w:rPr>
              <w:t xml:space="preserve"> </w:t>
            </w:r>
            <w:r w:rsidRPr="00F71AC2">
              <w:rPr>
                <w:rFonts w:ascii="Trebuchet MS" w:hAnsi="Trebuchet MS"/>
                <w:lang w:val="ro-RO"/>
              </w:rPr>
              <w:t>ca platitor de TVA, în maxim 10 (zece) zile de la data înregistrarii în scopuri TVA</w:t>
            </w:r>
          </w:p>
          <w:p w:rsidR="00357579" w:rsidRPr="00F71AC2" w:rsidRDefault="00357579" w:rsidP="00357579">
            <w:pPr>
              <w:shd w:val="clear" w:color="auto" w:fill="CCFFFF"/>
              <w:spacing w:after="0"/>
              <w:ind w:left="720"/>
              <w:rPr>
                <w:rFonts w:ascii="Trebuchet MS" w:hAnsi="Trebuchet MS"/>
                <w:lang w:val="ro-RO"/>
              </w:rPr>
            </w:pPr>
            <w:r w:rsidRPr="00F71AC2">
              <w:rPr>
                <w:rFonts w:ascii="Trebuchet MS" w:hAnsi="Trebuchet MS"/>
                <w:sz w:val="26"/>
                <w:szCs w:val="26"/>
                <w:lang w:val="ro-RO"/>
              </w:rPr>
              <w:lastRenderedPageBreak/>
              <w:sym w:font="Wingdings" w:char="F06F"/>
            </w:r>
            <w:r>
              <w:rPr>
                <w:rFonts w:ascii="Trebuchet MS" w:hAnsi="Trebuchet MS"/>
                <w:sz w:val="20"/>
                <w:szCs w:val="20"/>
                <w:lang w:val="ro-RO"/>
              </w:rPr>
              <w:t xml:space="preserve"> </w:t>
            </w:r>
            <w:r w:rsidRPr="00F71AC2">
              <w:rPr>
                <w:rFonts w:ascii="Trebuchet MS" w:hAnsi="Trebuchet MS"/>
                <w:lang w:val="ro-RO"/>
              </w:rPr>
              <w:t>Sunt înregistrat în scopuri de TVA (certificat de înregistrare fiscală în scopuri de TVA)</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9.1 Declar pe propria raspundere ca nu am înscrieri privind sancţiuni economico-financiare in certificatul de</w:t>
            </w:r>
            <w:r>
              <w:rPr>
                <w:rFonts w:ascii="Trebuchet MS" w:hAnsi="Trebuchet MS"/>
                <w:lang w:val="ro-RO"/>
              </w:rPr>
              <w:t xml:space="preserve"> </w:t>
            </w:r>
            <w:r w:rsidRPr="00F71AC2">
              <w:rPr>
                <w:rFonts w:ascii="Trebuchet MS" w:hAnsi="Trebuchet MS"/>
                <w:lang w:val="ro-RO"/>
              </w:rPr>
              <w:t>cazier judiciar –persoană juridica, pe care ma oblig să-l depun la încheierea contractului de finanţare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9.2</w:t>
            </w:r>
            <w:r>
              <w:rPr>
                <w:rFonts w:ascii="Trebuchet MS" w:hAnsi="Trebuchet MS"/>
                <w:lang w:val="ro-RO"/>
              </w:rPr>
              <w:t xml:space="preserve"> </w:t>
            </w:r>
            <w:r w:rsidRPr="00F71AC2">
              <w:rPr>
                <w:rFonts w:ascii="Trebuchet MS" w:hAnsi="Trebuchet MS"/>
                <w:lang w:val="ro-RO"/>
              </w:rPr>
              <w:t>Declar pe propria răspundere că reprezentantul legal nu are înscrieri privind sancţiuni economico-financiare</w:t>
            </w:r>
            <w:r>
              <w:rPr>
                <w:rFonts w:ascii="Trebuchet MS" w:hAnsi="Trebuchet MS"/>
                <w:lang w:val="ro-RO"/>
              </w:rPr>
              <w:t xml:space="preserve"> </w:t>
            </w:r>
            <w:r w:rsidRPr="00F71AC2">
              <w:rPr>
                <w:rFonts w:ascii="Trebuchet MS" w:hAnsi="Trebuchet MS"/>
                <w:lang w:val="ro-RO"/>
              </w:rPr>
              <w:t>în certificatul de cazier judiciar –persoană fizică, pe care mă oblig să-l depun la încheierea contractului de</w:t>
            </w:r>
            <w:r>
              <w:rPr>
                <w:rFonts w:ascii="Trebuchet MS" w:hAnsi="Trebuchet MS"/>
                <w:lang w:val="ro-RO"/>
              </w:rPr>
              <w:t xml:space="preserve"> </w:t>
            </w:r>
            <w:r w:rsidRPr="00F71AC2">
              <w:rPr>
                <w:rFonts w:ascii="Trebuchet MS" w:hAnsi="Trebuchet MS"/>
                <w:lang w:val="ro-RO"/>
              </w:rPr>
              <w:t>finanțare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10. Declar pe propria răspundere că nu am fapte înscrise în cazierul fiscal pe care mă oblig să îl depun la</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încheierea contractului de finanţare.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11.</w:t>
            </w:r>
            <w:r>
              <w:rPr>
                <w:rFonts w:ascii="Trebuchet MS" w:hAnsi="Trebuchet MS"/>
                <w:lang w:val="ro-RO"/>
              </w:rPr>
              <w:t xml:space="preserve"> </w:t>
            </w:r>
            <w:r w:rsidRPr="00F71AC2">
              <w:rPr>
                <w:rFonts w:ascii="Trebuchet MS" w:hAnsi="Trebuchet MS"/>
                <w:lang w:val="ro-RO"/>
              </w:rPr>
              <w:t>Declar pe propria răspundere că voi deschide punct de lucru în spaţiul rural, cu codul CAEN al activităţii</w:t>
            </w:r>
            <w:r>
              <w:rPr>
                <w:rFonts w:ascii="Trebuchet MS" w:hAnsi="Trebuchet MS"/>
                <w:lang w:val="ro-RO"/>
              </w:rPr>
              <w:t xml:space="preserve"> </w:t>
            </w:r>
            <w:r w:rsidRPr="00F71AC2">
              <w:rPr>
                <w:rFonts w:ascii="Trebuchet MS" w:hAnsi="Trebuchet MS"/>
                <w:lang w:val="ro-RO"/>
              </w:rPr>
              <w:t>pentru care solicită finanţare, când voi îndeplini condiţiile, conform legislaţiei în vigoare (pentru investiţii noi,</w:t>
            </w:r>
            <w:r>
              <w:rPr>
                <w:rFonts w:ascii="Trebuchet MS" w:hAnsi="Trebuchet MS"/>
                <w:lang w:val="ro-RO"/>
              </w:rPr>
              <w:t xml:space="preserve"> </w:t>
            </w:r>
            <w:r w:rsidRPr="00F71AC2">
              <w:rPr>
                <w:rFonts w:ascii="Trebuchet MS" w:hAnsi="Trebuchet MS"/>
                <w:lang w:val="ro-RO"/>
              </w:rPr>
              <w:t>dacă este cazul).</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12. Mă angajez că la momentul finalizării agro-pensiunii, aceasta va fi introdusă în circuitul turistic (în cazul</w:t>
            </w:r>
            <w:r>
              <w:rPr>
                <w:rFonts w:ascii="Trebuchet MS" w:hAnsi="Trebuchet MS"/>
                <w:lang w:val="ro-RO"/>
              </w:rPr>
              <w:t xml:space="preserve"> </w:t>
            </w:r>
            <w:r w:rsidRPr="00F71AC2">
              <w:rPr>
                <w:rFonts w:ascii="Trebuchet MS" w:hAnsi="Trebuchet MS"/>
                <w:lang w:val="ro-RO"/>
              </w:rPr>
              <w:t>proiectelor care prevăd agropensiuni).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13. Declar pe proprie răspundere că investiţia finanţată va deservi exclusiv interesele economice ale acestuia</w:t>
            </w:r>
            <w:r>
              <w:rPr>
                <w:rFonts w:ascii="Trebuchet MS" w:hAnsi="Trebuchet MS"/>
                <w:lang w:val="ro-RO"/>
              </w:rPr>
              <w:t xml:space="preserve"> </w:t>
            </w:r>
            <w:r w:rsidRPr="00F71AC2">
              <w:rPr>
                <w:rFonts w:ascii="Trebuchet MS" w:hAnsi="Trebuchet MS"/>
                <w:lang w:val="ro-RO"/>
              </w:rPr>
              <w:t>(beneficiarului proiectului) în scopul obţinerii de profit propriu.</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14. Declar pe propria răspundere că nivelul de confort şi calitatea serviciilor propuse prin proiect vor atinge</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standardul de calitate de minimum o margaretă (în cazul proiectelor care prevăd agropensiuni).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15.</w:t>
            </w:r>
            <w:r>
              <w:rPr>
                <w:rFonts w:ascii="Trebuchet MS" w:hAnsi="Trebuchet MS"/>
                <w:lang w:val="ro-RO"/>
              </w:rPr>
              <w:t xml:space="preserve"> </w:t>
            </w:r>
            <w:r w:rsidRPr="00F71AC2">
              <w:rPr>
                <w:rFonts w:ascii="Trebuchet MS" w:hAnsi="Trebuchet MS"/>
                <w:lang w:val="ro-RO"/>
              </w:rPr>
              <w:t>Declaraţie pe propria raspundere că modernizarea structurii de primire turistica va presupune in mod</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obligatoriu cresterea nivelului de confort cu cel putin o margareta (în cazul proiectelor care prevăd</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agropensiuni)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16. Declar pe propria răspundere că toate cheltuielile neeligibile vor fi suportate de solicitant şi că acestea vor fi</w:t>
            </w:r>
            <w:r>
              <w:rPr>
                <w:rFonts w:ascii="Trebuchet MS" w:hAnsi="Trebuchet MS"/>
                <w:lang w:val="ro-RO"/>
              </w:rPr>
              <w:t xml:space="preserve"> </w:t>
            </w:r>
            <w:r w:rsidRPr="00F71AC2">
              <w:rPr>
                <w:rFonts w:ascii="Trebuchet MS" w:hAnsi="Trebuchet MS"/>
                <w:lang w:val="ro-RO"/>
              </w:rPr>
              <w:t>realizate până la finalizarea proiectului.</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17. Declar pe propria răspundere că dosarul cererii de finanţare în original, va fi identic cu dosarul cererii de</w:t>
            </w:r>
            <w:r>
              <w:rPr>
                <w:rFonts w:ascii="Trebuchet MS" w:hAnsi="Trebuchet MS"/>
                <w:lang w:val="ro-RO"/>
              </w:rPr>
              <w:t xml:space="preserve"> </w:t>
            </w:r>
            <w:r w:rsidRPr="00F71AC2">
              <w:rPr>
                <w:rFonts w:ascii="Trebuchet MS" w:hAnsi="Trebuchet MS"/>
                <w:lang w:val="ro-RO"/>
              </w:rPr>
              <w:t>finanţare depus on-line. În caz contrar, proiectul nu va fi contractat.</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18.</w:t>
            </w:r>
            <w:r>
              <w:rPr>
                <w:rFonts w:ascii="Trebuchet MS" w:hAnsi="Trebuchet MS"/>
                <w:lang w:val="ro-RO"/>
              </w:rPr>
              <w:t xml:space="preserve"> </w:t>
            </w:r>
            <w:r w:rsidRPr="00F71AC2">
              <w:rPr>
                <w:rFonts w:ascii="Trebuchet MS" w:hAnsi="Trebuchet MS"/>
                <w:lang w:val="ro-RO"/>
              </w:rPr>
              <w:t>Ma angajez ca in termenul prevazut in “Notificarea beneficiarului privind selectarea cererii de finanatare si</w:t>
            </w:r>
            <w:r>
              <w:rPr>
                <w:rFonts w:ascii="Trebuchet MS" w:hAnsi="Trebuchet MS"/>
                <w:lang w:val="ro-RO"/>
              </w:rPr>
              <w:t xml:space="preserve"> </w:t>
            </w:r>
            <w:r w:rsidRPr="00F71AC2">
              <w:rPr>
                <w:rFonts w:ascii="Trebuchet MS" w:hAnsi="Trebuchet MS"/>
                <w:lang w:val="ro-RO"/>
              </w:rPr>
              <w:t>semnarea contractului de finantare” sa prezint documentul privind cofinantarea proiectului si Angajamentul</w:t>
            </w:r>
            <w:r>
              <w:rPr>
                <w:rFonts w:ascii="Trebuchet MS" w:hAnsi="Trebuchet MS"/>
                <w:lang w:val="ro-RO"/>
              </w:rPr>
              <w:t xml:space="preserve"> </w:t>
            </w:r>
            <w:r w:rsidRPr="00F71AC2">
              <w:rPr>
                <w:rFonts w:ascii="Trebuchet MS" w:hAnsi="Trebuchet MS"/>
                <w:lang w:val="ro-RO"/>
              </w:rPr>
              <w:t>responsabilului legal al proiectului ca nu va utiliza in alte scopuri 50% din cofinantarea privata, in cazul</w:t>
            </w:r>
            <w:r>
              <w:rPr>
                <w:rFonts w:ascii="Trebuchet MS" w:hAnsi="Trebuchet MS"/>
                <w:lang w:val="ro-RO"/>
              </w:rPr>
              <w:t xml:space="preserve"> </w:t>
            </w:r>
            <w:r w:rsidRPr="00F71AC2">
              <w:rPr>
                <w:rFonts w:ascii="Trebuchet MS" w:hAnsi="Trebuchet MS"/>
                <w:lang w:val="ro-RO"/>
              </w:rPr>
              <w:t>prezentarii cofinantarii prin extras de cont.</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19.</w:t>
            </w:r>
            <w:r>
              <w:rPr>
                <w:rFonts w:ascii="Trebuchet MS" w:hAnsi="Trebuchet MS"/>
                <w:lang w:val="ro-RO"/>
              </w:rPr>
              <w:t xml:space="preserve"> </w:t>
            </w:r>
            <w:r w:rsidRPr="00F71AC2">
              <w:rPr>
                <w:rFonts w:ascii="Trebuchet MS" w:hAnsi="Trebuchet MS"/>
                <w:lang w:val="ro-RO"/>
              </w:rPr>
              <w:t>Declar pe propria răspundere că în cazul în care nu respect oricare din punctele prevăzute în această</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declaraţie, proiectul să devină neeligibil în baza criteriului "Eligibilitatea solicitantului" sau contractul să fie</w:t>
            </w:r>
            <w:r>
              <w:rPr>
                <w:rFonts w:ascii="Trebuchet MS" w:hAnsi="Trebuchet MS"/>
                <w:lang w:val="ro-RO"/>
              </w:rPr>
              <w:t xml:space="preserve"> </w:t>
            </w:r>
            <w:r w:rsidRPr="00F71AC2">
              <w:rPr>
                <w:rFonts w:ascii="Trebuchet MS" w:hAnsi="Trebuchet MS"/>
                <w:lang w:val="ro-RO"/>
              </w:rPr>
              <w:t>reziliat.</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20. Declar pe propria răspundere ca nu sunt în insolventă sau incapacitate de plată.</w:t>
            </w:r>
          </w:p>
          <w:p w:rsidR="00357579" w:rsidRPr="00F71AC2" w:rsidRDefault="00357579" w:rsidP="00357579">
            <w:pPr>
              <w:shd w:val="clear" w:color="auto" w:fill="CCFFFF"/>
              <w:spacing w:after="0"/>
              <w:rPr>
                <w:rFonts w:ascii="Trebuchet MS" w:hAnsi="Trebuchet MS"/>
                <w:lang w:val="ro-RO"/>
              </w:rPr>
            </w:pPr>
            <w:r w:rsidRPr="00F71AC2">
              <w:rPr>
                <w:rFonts w:ascii="Trebuchet MS" w:hAnsi="Trebuchet MS"/>
                <w:lang w:val="ro-RO"/>
              </w:rPr>
              <w:t>21. Accept publicarea pe site-ul AFIR a datelor mele, cu respectarea legislaţiei naţionale şi europene privind</w:t>
            </w:r>
            <w:r>
              <w:rPr>
                <w:rFonts w:ascii="Trebuchet MS" w:hAnsi="Trebuchet MS"/>
                <w:lang w:val="ro-RO"/>
              </w:rPr>
              <w:t xml:space="preserve"> </w:t>
            </w:r>
            <w:r w:rsidRPr="00F71AC2">
              <w:rPr>
                <w:rFonts w:ascii="Trebuchet MS" w:hAnsi="Trebuchet MS"/>
                <w:lang w:val="ro-RO"/>
              </w:rPr>
              <w:t>transparenţa.</w:t>
            </w:r>
          </w:p>
          <w:p w:rsidR="00357579" w:rsidRDefault="00357579" w:rsidP="00357579">
            <w:pPr>
              <w:shd w:val="clear" w:color="auto" w:fill="CCFFFF"/>
              <w:spacing w:after="0"/>
              <w:rPr>
                <w:rFonts w:ascii="Trebuchet MS" w:hAnsi="Trebuchet MS"/>
                <w:lang w:val="ro-RO"/>
              </w:rPr>
            </w:pPr>
            <w:r w:rsidRPr="00F71AC2">
              <w:rPr>
                <w:rFonts w:ascii="Trebuchet MS" w:hAnsi="Trebuchet MS"/>
                <w:lang w:val="ro-RO"/>
              </w:rPr>
              <w:t>22. Sunt de acord ca AFIR să consulte și să prelucreze, prin operațiunile prevăzute de legislația în vigoare în</w:t>
            </w:r>
            <w:r>
              <w:rPr>
                <w:rFonts w:ascii="Trebuchet MS" w:hAnsi="Trebuchet MS"/>
                <w:lang w:val="ro-RO"/>
              </w:rPr>
              <w:t xml:space="preserve"> </w:t>
            </w:r>
            <w:r w:rsidRPr="00F71AC2">
              <w:rPr>
                <w:rFonts w:ascii="Trebuchet MS" w:hAnsi="Trebuchet MS"/>
                <w:lang w:val="ro-RO"/>
              </w:rPr>
              <w:t>vederea desfășurării activității specifice, datele mele cu caracter personal, furnizate AFIR.</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p>
          <w:p w:rsidR="00530FA6" w:rsidRDefault="00530FA6" w:rsidP="00530FA6">
            <w:pPr>
              <w:pStyle w:val="BodyText"/>
              <w:shd w:val="clear" w:color="auto" w:fill="CCFFFF"/>
              <w:spacing w:line="256" w:lineRule="auto"/>
              <w:ind w:left="154" w:right="289"/>
              <w:jc w:val="both"/>
              <w:rPr>
                <w:rFonts w:ascii="Trebuchet MS" w:hAnsi="Trebuchet MS"/>
                <w:color w:val="auto"/>
                <w:lang w:val="ro-RO"/>
              </w:rPr>
            </w:pPr>
          </w:p>
          <w:p w:rsidR="009B7A20" w:rsidRPr="002A6997" w:rsidRDefault="009B7A20" w:rsidP="00530FA6">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rPr>
              <mc:AlternateContent>
                <mc:Choice Requires="wps">
                  <w:drawing>
                    <wp:anchor distT="0" distB="0" distL="114300" distR="114300" simplePos="0" relativeHeight="25162496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1E064C" w:rsidRPr="00032921" w:rsidRDefault="001E064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7.3pt;margin-top:1.9pt;width:110.85pt;height:20.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ngZlWDECAABcBAAADgAAAAAAAAAAAAAAAAAu&#10;AgAAZHJzL2Uyb0RvYy54bWxQSwECLQAUAAYACAAAACEAcSVb+t8AAAAJAQAADwAAAAAAAAAAAAAA&#10;AACLBAAAZHJzL2Rvd25yZXYueG1sUEsFBgAAAAAEAAQA8wAAAJcFAAAAAA==&#10;">
                      <v:textbox>
                        <w:txbxContent>
                          <w:p w:rsidR="0007102D" w:rsidRPr="00032921" w:rsidRDefault="0007102D" w:rsidP="009B7A20">
                            <w:pPr>
                              <w:rPr>
                                <w:lang w:val="ro-RO"/>
                              </w:rPr>
                            </w:pPr>
                          </w:p>
                        </w:txbxContent>
                      </v:textbox>
                    </v:shape>
                  </w:pict>
                </mc:Fallback>
              </mc:AlternateContent>
            </w:r>
            <w:r w:rsidRPr="002A6997">
              <w:rPr>
                <w:rFonts w:ascii="Trebuchet MS" w:hAnsi="Trebuchet MS"/>
                <w:b/>
                <w:bCs/>
                <w:noProof/>
                <w:sz w:val="26"/>
                <w:szCs w:val="26"/>
              </w:rPr>
              <mc:AlternateContent>
                <mc:Choice Requires="wps">
                  <w:drawing>
                    <wp:anchor distT="0" distB="0" distL="114300" distR="114300" simplePos="0" relativeHeight="25162393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1E064C" w:rsidRPr="00032921" w:rsidRDefault="001E064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6.7pt;margin-top:1.95pt;width:318.9pt;height:20.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d9MAIAAFw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qEq3fTACAABcBAAADgAAAAAAAAAAAAAAAAAuAgAA&#10;ZHJzL2Uyb0RvYy54bWxQSwECLQAUAAYACAAAACEAE9tpMN0AAAAHAQAADwAAAAAAAAAAAAAAAACK&#10;BAAAZHJzL2Rvd25yZXYueG1sUEsFBgAAAAAEAAQA8wAAAJQFAAAAAA==&#10;">
                      <v:textbox>
                        <w:txbxContent>
                          <w:p w:rsidR="0007102D" w:rsidRPr="00032921" w:rsidRDefault="0007102D"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F40E79">
          <w:pgSz w:w="12240" w:h="15840"/>
          <w:pgMar w:top="270" w:right="630" w:bottom="90" w:left="900" w:header="720" w:footer="720" w:gutter="0"/>
          <w:cols w:space="720"/>
          <w:docGrid w:linePitch="360"/>
        </w:sect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5135"/>
        <w:gridCol w:w="3064"/>
        <w:gridCol w:w="2075"/>
        <w:gridCol w:w="446"/>
      </w:tblGrid>
      <w:tr w:rsidR="00E72C95" w:rsidRPr="008E0AB9" w:rsidTr="004403C1">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70C0"/>
            <w:hideMark/>
          </w:tcPr>
          <w:p w:rsidR="00E72C95" w:rsidRPr="008E0AB9" w:rsidRDefault="0063559F" w:rsidP="008E0AB9">
            <w:pPr>
              <w:pStyle w:val="ListParagraph"/>
              <w:spacing w:after="0" w:line="240" w:lineRule="auto"/>
              <w:ind w:left="154" w:right="289"/>
              <w:jc w:val="center"/>
              <w:rPr>
                <w:rFonts w:ascii="Trebuchet MS" w:hAnsi="Trebuchet MS"/>
                <w:b/>
                <w:bCs/>
                <w:color w:val="FFFFFF" w:themeColor="background1"/>
                <w:sz w:val="32"/>
                <w:szCs w:val="32"/>
                <w:lang w:val="ro-RO"/>
              </w:rPr>
            </w:pPr>
            <w:r w:rsidRPr="008E0AB9">
              <w:rPr>
                <w:rFonts w:ascii="Trebuchet MS" w:hAnsi="Trebuchet MS"/>
                <w:b/>
                <w:bCs/>
                <w:color w:val="FFFFFF" w:themeColor="background1"/>
                <w:sz w:val="32"/>
                <w:szCs w:val="32"/>
                <w:lang w:val="ro-RO"/>
              </w:rPr>
              <w:lastRenderedPageBreak/>
              <w:t>FACTORI DE RISC</w:t>
            </w:r>
          </w:p>
        </w:tc>
      </w:tr>
      <w:tr w:rsidR="00E72C95" w:rsidRPr="008E0AB9" w:rsidTr="008E0AB9">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F15A67" w:rsidRDefault="00E72C95" w:rsidP="008E0AB9">
            <w:pPr>
              <w:spacing w:after="0" w:line="240" w:lineRule="auto"/>
              <w:rPr>
                <w:rFonts w:ascii="Trebuchet MS" w:hAnsi="Trebuchet MS"/>
              </w:rPr>
            </w:pPr>
          </w:p>
        </w:tc>
      </w:tr>
      <w:tr w:rsidR="008E0AB9" w:rsidRPr="008E0AB9" w:rsidTr="008E0AB9">
        <w:trPr>
          <w:gridAfter w:val="1"/>
          <w:wAfter w:w="208" w:type="pct"/>
          <w:trHeight w:hRule="exact" w:val="32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4403C1" w:rsidP="008E0AB9">
            <w:pPr>
              <w:rPr>
                <w:rFonts w:ascii="Trebuchet MS" w:hAnsi="Trebuchet MS"/>
                <w:b/>
              </w:rPr>
            </w:pPr>
            <w:r>
              <w:rPr>
                <w:rFonts w:ascii="Trebuchet MS" w:hAnsi="Trebuchet MS"/>
                <w:b/>
              </w:rPr>
              <w:t>I1</w:t>
            </w:r>
            <w:r w:rsidR="008E0AB9" w:rsidRPr="00F15A67">
              <w:rPr>
                <w:rFonts w:ascii="Trebuchet MS" w:hAnsi="Trebuchet MS"/>
                <w:b/>
              </w:rPr>
              <w:t>. Complexitatea investiției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ind w:left="618" w:right="541" w:firstLine="139"/>
              <w:rPr>
                <w:rFonts w:ascii="Trebuchet MS" w:eastAsia="Arial" w:hAnsi="Trebuchet MS" w:cs="Arial"/>
              </w:rPr>
            </w:pPr>
            <w:r w:rsidRPr="008E0AB9">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ind w:left="421" w:right="-20"/>
              <w:rPr>
                <w:rFonts w:ascii="Trebuchet MS" w:eastAsia="Arial" w:hAnsi="Trebuchet MS" w:cs="Arial"/>
              </w:rPr>
            </w:pPr>
            <w:r w:rsidRPr="008E0AB9">
              <w:rPr>
                <w:rFonts w:ascii="Trebuchet MS" w:eastAsia="Arial" w:hAnsi="Trebuchet MS" w:cs="Arial"/>
                <w:b/>
                <w:bCs/>
              </w:rPr>
              <w:t>Punctaj</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Modernizări cu construcție și/sau montaj</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sidRPr="008E0AB9">
              <w:rPr>
                <w:rFonts w:ascii="Trebuchet MS" w:hAnsi="Trebuchet MS"/>
              </w:rPr>
              <w:t>5</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Modernizări prin achiziție utilaje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cs="Times New Roman"/>
              </w:rPr>
            </w:pPr>
            <w:r>
              <w:rPr>
                <w:rFonts w:ascii="Trebuchet MS" w:hAnsi="Trebuchet MS" w:cs="Times New Roman"/>
              </w:rPr>
              <w:t>4</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F15A67" w:rsidRDefault="008E0AB9" w:rsidP="008E0AB9">
            <w:pPr>
              <w:rPr>
                <w:rFonts w:ascii="Trebuchet MS" w:hAnsi="Trebuchet MS"/>
              </w:rPr>
            </w:pPr>
            <w:r w:rsidRPr="00F15A67">
              <w:rPr>
                <w:rFonts w:ascii="Trebuchet MS" w:hAnsi="Trebuchet MS"/>
              </w:rPr>
              <w:t>• Investiție nouă</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lang w:val="ro-RO"/>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cs="Times New Roman"/>
              </w:rPr>
            </w:pPr>
            <w:r>
              <w:rPr>
                <w:rFonts w:ascii="Trebuchet MS" w:hAnsi="Trebuchet MS" w:cs="Times New Roman"/>
              </w:rPr>
              <w:t>3</w:t>
            </w:r>
          </w:p>
        </w:tc>
      </w:tr>
      <w:tr w:rsidR="00E72C95" w:rsidRPr="008E0AB9" w:rsidTr="008E0AB9">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8E0AB9" w:rsidRDefault="00E72C95" w:rsidP="008E0AB9">
            <w:pPr>
              <w:spacing w:after="0" w:line="240" w:lineRule="auto"/>
              <w:jc w:val="center"/>
              <w:rPr>
                <w:rFonts w:ascii="Trebuchet MS" w:hAnsi="Trebuchet MS"/>
              </w:rPr>
            </w:pPr>
          </w:p>
        </w:tc>
      </w:tr>
      <w:tr w:rsidR="008E0AB9" w:rsidRPr="008E0AB9" w:rsidTr="008E0AB9">
        <w:trPr>
          <w:gridAfter w:val="1"/>
          <w:wAfter w:w="208" w:type="pct"/>
          <w:trHeight w:hRule="exact" w:val="59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4403C1" w:rsidP="008E0AB9">
            <w:pPr>
              <w:rPr>
                <w:rFonts w:ascii="Trebuchet MS" w:hAnsi="Trebuchet MS"/>
                <w:b/>
              </w:rPr>
            </w:pPr>
            <w:r>
              <w:rPr>
                <w:rFonts w:ascii="Trebuchet MS" w:hAnsi="Trebuchet MS"/>
                <w:b/>
              </w:rPr>
              <w:t>I2</w:t>
            </w:r>
            <w:r w:rsidR="008E0AB9" w:rsidRPr="008E0AB9">
              <w:rPr>
                <w:rFonts w:ascii="Trebuchet MS" w:hAnsi="Trebuchet MS"/>
                <w:b/>
              </w:rPr>
              <w:t>. Intensitatea sprijinului (procent contribuție publică)</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ind w:left="613" w:right="546" w:firstLine="139"/>
              <w:rPr>
                <w:rFonts w:ascii="Trebuchet MS" w:eastAsia="Arial" w:hAnsi="Trebuchet MS" w:cs="Arial"/>
              </w:rPr>
            </w:pPr>
            <w:r w:rsidRPr="008E0AB9">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F15A67" w:rsidP="00F15A67">
            <w:pPr>
              <w:spacing w:after="0" w:line="240" w:lineRule="auto"/>
              <w:ind w:left="425" w:right="-20"/>
              <w:rPr>
                <w:rFonts w:ascii="Trebuchet MS" w:eastAsia="Arial" w:hAnsi="Trebuchet MS" w:cs="Arial"/>
              </w:rPr>
            </w:pPr>
            <w:r w:rsidRPr="008E0AB9">
              <w:rPr>
                <w:rFonts w:ascii="Trebuchet MS" w:eastAsia="Arial" w:hAnsi="Trebuchet MS" w:cs="Arial"/>
                <w:b/>
                <w:bCs/>
              </w:rPr>
              <w:t>Punctaj</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rPr>
                <w:rFonts w:ascii="Trebuchet MS" w:hAnsi="Trebuchet MS"/>
              </w:rPr>
            </w:pPr>
            <w:r w:rsidRPr="008E0AB9">
              <w:rPr>
                <w:rFonts w:ascii="Trebuchet MS" w:hAnsi="Trebuchet MS"/>
              </w:rPr>
              <w:t>90%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hAnsi="Trebuchet MS"/>
              </w:rPr>
            </w:pPr>
            <w:r>
              <w:rPr>
                <w:rFonts w:ascii="Trebuchet MS" w:hAnsi="Trebuchet MS"/>
              </w:rPr>
              <w:t>5</w:t>
            </w:r>
          </w:p>
        </w:tc>
      </w:tr>
      <w:tr w:rsidR="008E0AB9" w:rsidRPr="008E0AB9" w:rsidTr="008E0AB9">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rPr>
                <w:rFonts w:ascii="Trebuchet MS" w:hAnsi="Trebuchet MS"/>
              </w:rPr>
            </w:pPr>
            <w:r w:rsidRPr="008E0AB9">
              <w:rPr>
                <w:rFonts w:ascii="Trebuchet MS" w:hAnsi="Trebuchet MS"/>
              </w:rPr>
              <w:t>70%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8E0AB9" w:rsidRPr="008E0AB9" w:rsidRDefault="008E0AB9" w:rsidP="008E0AB9">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eastAsia="Calibri" w:hAnsi="Trebuchet MS" w:cs="Times New Roman"/>
              </w:rPr>
            </w:pPr>
            <w:r>
              <w:rPr>
                <w:rFonts w:ascii="Trebuchet MS" w:eastAsia="Calibri" w:hAnsi="Trebuchet MS" w:cs="Times New Roman"/>
              </w:rPr>
              <w:t>4</w:t>
            </w:r>
          </w:p>
          <w:p w:rsidR="008E0AB9" w:rsidRPr="008E0AB9" w:rsidRDefault="008E0AB9" w:rsidP="008E0AB9">
            <w:pPr>
              <w:spacing w:after="0" w:line="240" w:lineRule="auto"/>
              <w:jc w:val="center"/>
              <w:rPr>
                <w:rFonts w:ascii="Trebuchet MS" w:eastAsia="Calibri" w:hAnsi="Trebuchet MS" w:cs="Times New Roman"/>
              </w:rPr>
            </w:pPr>
          </w:p>
        </w:tc>
      </w:tr>
      <w:tr w:rsidR="008E0AB9" w:rsidRPr="008E0AB9" w:rsidTr="008E0AB9">
        <w:trPr>
          <w:gridAfter w:val="1"/>
          <w:wAfter w:w="208" w:type="pct"/>
          <w:trHeight w:hRule="exact" w:val="36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8E0AB9" w:rsidRPr="008E0AB9" w:rsidRDefault="008E0AB9" w:rsidP="008E0AB9">
            <w:pPr>
              <w:spacing w:after="0" w:line="240" w:lineRule="auto"/>
              <w:jc w:val="center"/>
              <w:rPr>
                <w:rFonts w:ascii="Trebuchet MS" w:eastAsia="Calibri" w:hAnsi="Trebuchet MS" w:cs="Times New Roman"/>
              </w:rPr>
            </w:pPr>
          </w:p>
        </w:tc>
      </w:tr>
      <w:tr w:rsidR="00F15A67" w:rsidRPr="008E0AB9" w:rsidTr="00F15A67">
        <w:trPr>
          <w:gridAfter w:val="1"/>
          <w:wAfter w:w="208" w:type="pct"/>
          <w:trHeight w:hRule="exact" w:val="907"/>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F15A67" w:rsidRPr="00F15A67" w:rsidRDefault="004403C1" w:rsidP="00F15A67">
            <w:pPr>
              <w:rPr>
                <w:rFonts w:ascii="Trebuchet MS" w:hAnsi="Trebuchet MS"/>
                <w:b/>
              </w:rPr>
            </w:pPr>
            <w:r>
              <w:rPr>
                <w:rFonts w:ascii="Trebuchet MS" w:hAnsi="Trebuchet MS"/>
                <w:b/>
              </w:rPr>
              <w:t>I3</w:t>
            </w:r>
            <w:r w:rsidR="00F15A67" w:rsidRPr="00F15A67">
              <w:rPr>
                <w:rFonts w:ascii="Trebuchet MS" w:hAnsi="Trebuchet MS"/>
                <w:b/>
              </w:rPr>
              <w:t>. Riscul proiectului privind raportul între cheltuielile suportate de solicitant și Valoarea ajutorului nerambursabil</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F15A67" w:rsidRDefault="00F15A67" w:rsidP="00F15A67">
            <w:pPr>
              <w:spacing w:after="0" w:line="240" w:lineRule="auto"/>
              <w:ind w:left="613" w:right="546" w:firstLine="139"/>
              <w:rPr>
                <w:rFonts w:ascii="Trebuchet MS" w:eastAsia="Arial" w:hAnsi="Trebuchet MS" w:cs="Arial"/>
                <w:b/>
              </w:rPr>
            </w:pPr>
            <w:r w:rsidRPr="00F15A67">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ind w:left="425" w:right="-20"/>
              <w:rPr>
                <w:rFonts w:ascii="Trebuchet MS" w:eastAsia="Calibri" w:hAnsi="Trebuchet MS" w:cs="Times New Roman"/>
              </w:rPr>
            </w:pPr>
            <w:r w:rsidRPr="008E0AB9">
              <w:rPr>
                <w:rFonts w:ascii="Trebuchet MS" w:eastAsia="Arial" w:hAnsi="Trebuchet MS" w:cs="Arial"/>
                <w:b/>
                <w:bCs/>
              </w:rPr>
              <w:t>Punctaj</w:t>
            </w:r>
          </w:p>
        </w:tc>
      </w:tr>
      <w:tr w:rsidR="00F15A67" w:rsidRPr="008E0AB9" w:rsidTr="008D18E2">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&gt; 200%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5</w:t>
            </w:r>
          </w:p>
        </w:tc>
      </w:tr>
      <w:tr w:rsidR="00F15A67" w:rsidRPr="008E0AB9" w:rsidTr="008D18E2">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Între 176 și 200%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4</w:t>
            </w:r>
          </w:p>
        </w:tc>
      </w:tr>
      <w:tr w:rsidR="00F15A67" w:rsidRPr="008E0AB9" w:rsidTr="008D18E2">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Între 151 și 175%</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3</w:t>
            </w:r>
          </w:p>
        </w:tc>
      </w:tr>
      <w:tr w:rsidR="00F15A67" w:rsidRPr="008E0AB9" w:rsidTr="008D18E2">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Între 121 și 150%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2</w:t>
            </w:r>
          </w:p>
        </w:tc>
      </w:tr>
      <w:tr w:rsidR="00F15A67" w:rsidRPr="008E0AB9" w:rsidTr="008D18E2">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&lt; 120%</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1</w:t>
            </w:r>
          </w:p>
        </w:tc>
      </w:tr>
      <w:tr w:rsidR="00F15A67" w:rsidRPr="008E0AB9" w:rsidTr="008E0AB9">
        <w:trPr>
          <w:gridAfter w:val="1"/>
          <w:wAfter w:w="208" w:type="pct"/>
          <w:trHeight w:hRule="exact" w:val="36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p>
        </w:tc>
      </w:tr>
      <w:tr w:rsidR="00F15A67" w:rsidRPr="008E0AB9" w:rsidTr="008E0AB9">
        <w:trPr>
          <w:gridAfter w:val="1"/>
          <w:wAfter w:w="208" w:type="pct"/>
          <w:trHeight w:hRule="exact" w:val="6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F15A67" w:rsidRPr="00F15A67" w:rsidRDefault="004403C1" w:rsidP="00F15A67">
            <w:pPr>
              <w:rPr>
                <w:rFonts w:ascii="Trebuchet MS" w:hAnsi="Trebuchet MS"/>
                <w:b/>
              </w:rPr>
            </w:pPr>
            <w:r>
              <w:rPr>
                <w:rFonts w:ascii="Trebuchet MS" w:hAnsi="Trebuchet MS"/>
                <w:b/>
              </w:rPr>
              <w:t>I4</w:t>
            </w:r>
            <w:r w:rsidR="00F15A67" w:rsidRPr="00F15A67">
              <w:rPr>
                <w:rFonts w:ascii="Trebuchet MS" w:hAnsi="Trebuchet MS"/>
                <w:b/>
              </w:rPr>
              <w:t>. Capacitatea societății de a manageria proiectul, experiența în derularea afacerilor</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ind w:left="613" w:right="546" w:firstLine="139"/>
              <w:rPr>
                <w:rFonts w:ascii="Trebuchet MS" w:eastAsia="Arial" w:hAnsi="Trebuchet MS" w:cs="Arial"/>
              </w:rPr>
            </w:pPr>
            <w:r w:rsidRPr="008E0AB9">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p>
        </w:tc>
      </w:tr>
      <w:tr w:rsidR="00F15A67" w:rsidRPr="008E0AB9" w:rsidTr="008E0AB9">
        <w:trPr>
          <w:gridAfter w:val="1"/>
          <w:wAfter w:w="208" w:type="pct"/>
          <w:trHeight w:hRule="exact" w:val="349"/>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center"/>
          </w:tcPr>
          <w:p w:rsidR="00F15A67" w:rsidRPr="008E0AB9" w:rsidRDefault="00F15A67" w:rsidP="00F15A67">
            <w:pPr>
              <w:rPr>
                <w:rFonts w:ascii="Trebuchet MS" w:hAnsi="Trebuchet MS"/>
              </w:rPr>
            </w:pPr>
            <w:r w:rsidRPr="008E0AB9">
              <w:rPr>
                <w:rFonts w:ascii="Trebuchet MS" w:hAnsi="Trebuchet MS"/>
              </w:rPr>
              <w:t>• Firmă nouă sau fără activitate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5</w:t>
            </w:r>
          </w:p>
        </w:tc>
      </w:tr>
      <w:tr w:rsidR="00F15A67" w:rsidRPr="008E0AB9" w:rsidTr="008E0AB9">
        <w:trPr>
          <w:gridAfter w:val="1"/>
          <w:wAfter w:w="208" w:type="pct"/>
          <w:trHeight w:hRule="exact" w:val="1249"/>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rPr>
                <w:rFonts w:ascii="Trebuchet MS" w:hAnsi="Trebuchet MS"/>
              </w:rPr>
            </w:pPr>
            <w:r w:rsidRPr="008E0AB9">
              <w:rPr>
                <w:rFonts w:ascii="Trebuchet MS" w:hAnsi="Trebuchet MS"/>
              </w:rPr>
              <w:t>• Firmă cu experiență dar care nu a participat la alt proiect comunitar sau nu a obținut asistență financiară nerambursabilă din partea altui instrument financiar</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3</w:t>
            </w:r>
          </w:p>
        </w:tc>
      </w:tr>
      <w:tr w:rsidR="00F15A67" w:rsidRPr="008E0AB9" w:rsidTr="008E0AB9">
        <w:trPr>
          <w:gridAfter w:val="1"/>
          <w:wAfter w:w="208" w:type="pct"/>
          <w:trHeight w:hRule="exact" w:val="1249"/>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rPr>
                <w:rFonts w:ascii="Trebuchet MS" w:hAnsi="Trebuchet MS"/>
              </w:rPr>
            </w:pPr>
            <w:r w:rsidRPr="008E0AB9">
              <w:rPr>
                <w:rFonts w:ascii="Trebuchet MS" w:hAnsi="Trebuchet MS"/>
              </w:rPr>
              <w:t>• Firmă cu experiență care a finalizat un proiect comunitar sau a obținut din asistență financiară nerambursabilă din partea altui instrument financiar</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r w:rsidRPr="008E0AB9">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eastAsia="Calibri" w:hAnsi="Trebuchet MS" w:cs="Times New Roman"/>
              </w:rPr>
            </w:pPr>
            <w:r>
              <w:rPr>
                <w:rFonts w:ascii="Trebuchet MS" w:eastAsia="Calibri" w:hAnsi="Trebuchet MS" w:cs="Times New Roman"/>
              </w:rPr>
              <w:t>2</w:t>
            </w:r>
          </w:p>
        </w:tc>
      </w:tr>
      <w:tr w:rsidR="00F15A67" w:rsidRPr="008E0AB9" w:rsidTr="008E0AB9">
        <w:trPr>
          <w:gridAfter w:val="1"/>
          <w:wAfter w:w="208" w:type="pct"/>
          <w:trHeight w:hRule="exact" w:val="532"/>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F15A67" w:rsidRPr="008E0AB9" w:rsidRDefault="00F15A67" w:rsidP="00F15A67">
            <w:pPr>
              <w:spacing w:after="0" w:line="240" w:lineRule="auto"/>
              <w:ind w:left="19" w:right="57"/>
              <w:jc w:val="center"/>
              <w:rPr>
                <w:rFonts w:ascii="Trebuchet MS" w:eastAsia="Arial" w:hAnsi="Trebuchet MS" w:cs="Arial"/>
                <w:b/>
                <w:bCs/>
              </w:rPr>
            </w:pPr>
            <w:r w:rsidRPr="008E0AB9">
              <w:rPr>
                <w:rFonts w:ascii="Trebuchet MS" w:eastAsia="Arial" w:hAnsi="Trebuchet MS" w:cs="Arial"/>
                <w:b/>
                <w:bCs/>
              </w:rPr>
              <w:t xml:space="preserve">TOTAL </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F15A67" w:rsidRPr="008E0AB9" w:rsidRDefault="00F15A67" w:rsidP="00F15A67">
            <w:pPr>
              <w:spacing w:after="0" w:line="240" w:lineRule="auto"/>
              <w:jc w:val="center"/>
              <w:rPr>
                <w:rFonts w:ascii="Trebuchet MS" w:hAnsi="Trebuchet MS"/>
              </w:rPr>
            </w:pPr>
          </w:p>
        </w:tc>
        <w:tc>
          <w:tcPr>
            <w:tcW w:w="968"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F15A67" w:rsidRPr="008E0AB9" w:rsidRDefault="00F15A67" w:rsidP="00F15A67">
            <w:pPr>
              <w:spacing w:after="0" w:line="240" w:lineRule="auto"/>
              <w:jc w:val="center"/>
              <w:rPr>
                <w:rFonts w:ascii="Trebuchet MS" w:hAnsi="Trebuchet MS"/>
              </w:rPr>
            </w:pPr>
            <w:r w:rsidRPr="008E0AB9">
              <w:rPr>
                <w:rFonts w:ascii="Trebuchet MS" w:hAnsi="Trebuchet MS"/>
              </w:rPr>
              <w:t>………….</w:t>
            </w:r>
          </w:p>
        </w:tc>
      </w:tr>
      <w:tr w:rsidR="00F15A67" w:rsidRPr="008E0AB9" w:rsidTr="008E0AB9">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E831A0" w:rsidRPr="00E831A0" w:rsidRDefault="00E831A0" w:rsidP="00E831A0">
            <w:pPr>
              <w:spacing w:after="0" w:line="240" w:lineRule="auto"/>
              <w:rPr>
                <w:rFonts w:ascii="Trebuchet MS" w:hAnsi="Trebuchet MS"/>
              </w:rPr>
            </w:pPr>
            <w:r w:rsidRPr="00E831A0">
              <w:rPr>
                <w:rFonts w:ascii="Trebuchet MS" w:hAnsi="Trebuchet MS"/>
              </w:rPr>
              <w:t>Pentru selectarea cererilor de finanțare ce vor fi verificate se va determina riscul fiecăru</w:t>
            </w:r>
            <w:r w:rsidR="004403C1">
              <w:rPr>
                <w:rFonts w:ascii="Trebuchet MS" w:hAnsi="Trebuchet MS"/>
              </w:rPr>
              <w:t>i proiect folosind un număr de 4</w:t>
            </w:r>
            <w:r w:rsidRPr="00E831A0">
              <w:rPr>
                <w:rFonts w:ascii="Trebuchet MS" w:hAnsi="Trebuchet MS"/>
              </w:rPr>
              <w:t xml:space="preserve"> factori</w:t>
            </w:r>
            <w:r w:rsidR="004403C1">
              <w:rPr>
                <w:rFonts w:ascii="Trebuchet MS" w:hAnsi="Trebuchet MS"/>
              </w:rPr>
              <w:t xml:space="preserve"> de risc (I1, I2, I3, I4,</w:t>
            </w:r>
            <w:r w:rsidRPr="00E831A0">
              <w:rPr>
                <w:rFonts w:ascii="Trebuchet MS" w:hAnsi="Trebuchet MS"/>
              </w:rPr>
              <w:t>).</w:t>
            </w:r>
          </w:p>
          <w:p w:rsidR="00F15A67" w:rsidRPr="008E0AB9" w:rsidRDefault="00E831A0" w:rsidP="00E831A0">
            <w:pPr>
              <w:spacing w:after="0" w:line="240" w:lineRule="auto"/>
              <w:ind w:left="23" w:right="-20"/>
              <w:rPr>
                <w:rFonts w:ascii="Trebuchet MS" w:eastAsia="Arial" w:hAnsi="Trebuchet MS" w:cs="Arial"/>
              </w:rPr>
            </w:pPr>
            <w:r w:rsidRPr="00E831A0">
              <w:rPr>
                <w:rFonts w:ascii="Trebuchet MS" w:hAnsi="Trebuchet MS"/>
              </w:rPr>
              <w:t>Pentru fiecare proiect se va determina punctajul fiecărui factor de risc pe o scară de la 1 la 5.</w:t>
            </w:r>
          </w:p>
        </w:tc>
        <w:tc>
          <w:tcPr>
            <w:tcW w:w="208" w:type="pct"/>
          </w:tcPr>
          <w:p w:rsidR="00F15A67" w:rsidRPr="008E0AB9" w:rsidRDefault="00F15A67" w:rsidP="00F15A67">
            <w:pPr>
              <w:spacing w:after="0" w:line="240" w:lineRule="auto"/>
              <w:jc w:val="center"/>
              <w:rPr>
                <w:rFonts w:ascii="Trebuchet MS" w:hAnsi="Trebuchet MS"/>
              </w:rPr>
            </w:pPr>
          </w:p>
        </w:tc>
      </w:tr>
    </w:tbl>
    <w:p w:rsidR="00C84166" w:rsidRPr="002A6997" w:rsidRDefault="00C84166" w:rsidP="004403C1">
      <w:pPr>
        <w:pStyle w:val="BodyText"/>
        <w:shd w:val="clear" w:color="auto" w:fill="auto"/>
        <w:spacing w:line="256" w:lineRule="auto"/>
        <w:ind w:left="-270" w:firstLine="20"/>
        <w:jc w:val="both"/>
        <w:rPr>
          <w:rFonts w:ascii="Trebuchet MS" w:hAnsi="Trebuchet MS"/>
          <w:color w:val="auto"/>
          <w:lang w:val="ro-RO"/>
        </w:rPr>
      </w:pPr>
    </w:p>
    <w:p w:rsidR="003E36DF" w:rsidRDefault="003E36DF"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p w:rsidR="0071437C" w:rsidRDefault="0071437C" w:rsidP="00CE0135">
      <w:pPr>
        <w:pStyle w:val="BodyText"/>
        <w:shd w:val="clear" w:color="auto" w:fill="auto"/>
        <w:spacing w:line="256" w:lineRule="auto"/>
        <w:ind w:left="-270" w:firstLine="20"/>
        <w:jc w:val="both"/>
        <w:rPr>
          <w:rFonts w:ascii="Trebuchet MS" w:hAnsi="Trebuchet MS"/>
          <w:color w:val="auto"/>
          <w:lang w:val="ro-RO"/>
        </w:rPr>
      </w:pPr>
    </w:p>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71437C" w:rsidRPr="00CC3786" w:rsidTr="0071437C">
        <w:trPr>
          <w:trHeight w:hRule="exact" w:val="578"/>
          <w:jc w:val="center"/>
        </w:trPr>
        <w:tc>
          <w:tcPr>
            <w:tcW w:w="9069" w:type="dxa"/>
            <w:gridSpan w:val="4"/>
            <w:tcBorders>
              <w:top w:val="single" w:sz="4" w:space="0" w:color="auto"/>
              <w:left w:val="single" w:sz="4" w:space="0" w:color="auto"/>
              <w:bottom w:val="nil"/>
              <w:right w:val="nil"/>
            </w:tcBorders>
            <w:shd w:val="clear" w:color="auto" w:fill="0070C0"/>
            <w:vAlign w:val="bottom"/>
          </w:tcPr>
          <w:p w:rsidR="0071437C" w:rsidRPr="0071437C" w:rsidRDefault="0071437C" w:rsidP="0071437C">
            <w:pPr>
              <w:spacing w:after="0"/>
              <w:jc w:val="center"/>
              <w:rPr>
                <w:rFonts w:ascii="Trebuchet MS" w:hAnsi="Trebuchet MS"/>
                <w:b/>
              </w:rPr>
            </w:pPr>
            <w:r>
              <w:rPr>
                <w:rFonts w:ascii="Trebuchet MS" w:hAnsi="Trebuchet MS"/>
                <w:b/>
              </w:rPr>
              <w:lastRenderedPageBreak/>
              <w:t xml:space="preserve">Anexa </w:t>
            </w:r>
            <w:r w:rsidRPr="0071437C">
              <w:rPr>
                <w:rFonts w:ascii="Trebuchet MS" w:hAnsi="Trebuchet MS"/>
                <w:b/>
              </w:rPr>
              <w:t>Indicatori de monitorizare</w:t>
            </w:r>
          </w:p>
          <w:p w:rsidR="0071437C" w:rsidRPr="0071437C" w:rsidRDefault="0071437C" w:rsidP="0071437C">
            <w:pPr>
              <w:spacing w:after="0"/>
              <w:jc w:val="center"/>
              <w:rPr>
                <w:rFonts w:ascii="Trebuchet MS" w:hAnsi="Trebuchet MS"/>
                <w:b/>
              </w:rPr>
            </w:pPr>
            <w:r w:rsidRPr="0071437C">
              <w:rPr>
                <w:rFonts w:ascii="Trebuchet MS" w:hAnsi="Trebuchet MS"/>
                <w:b/>
              </w:rPr>
              <w:t xml:space="preserve">Măsura 6.4 -  </w:t>
            </w:r>
            <w:r w:rsidRPr="0071437C">
              <w:rPr>
                <w:rFonts w:ascii="Trebuchet MS" w:eastAsia="Times New Roman" w:hAnsi="Trebuchet MS"/>
                <w:b/>
                <w:lang w:eastAsia="fr-FR"/>
              </w:rPr>
              <w:t>Investiții în crearea și dezvoltarea de activități non-agricole</w:t>
            </w:r>
          </w:p>
        </w:tc>
        <w:tc>
          <w:tcPr>
            <w:tcW w:w="1462" w:type="dxa"/>
            <w:tcBorders>
              <w:top w:val="single" w:sz="4" w:space="0" w:color="auto"/>
              <w:left w:val="single" w:sz="4" w:space="0" w:color="auto"/>
              <w:bottom w:val="nil"/>
              <w:right w:val="single" w:sz="4" w:space="0" w:color="auto"/>
            </w:tcBorders>
            <w:shd w:val="clear" w:color="auto" w:fill="0070C0"/>
          </w:tcPr>
          <w:p w:rsidR="0071437C" w:rsidRPr="0071437C" w:rsidRDefault="0071437C" w:rsidP="0007102D">
            <w:pPr>
              <w:rPr>
                <w:rFonts w:ascii="Trebuchet MS" w:hAnsi="Trebuchet MS"/>
                <w:b/>
              </w:rPr>
            </w:pPr>
          </w:p>
        </w:tc>
      </w:tr>
      <w:tr w:rsidR="0071437C" w:rsidRPr="00320A03" w:rsidTr="0007102D">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1</w:t>
            </w:r>
            <w:r w:rsidRPr="0071437C">
              <w:rPr>
                <w:rFonts w:ascii="Trebuchet MS" w:hAnsi="Trebuchet MS" w:cs="Times New Roman"/>
                <w:color w:val="auto"/>
                <w:sz w:val="22"/>
                <w:szCs w:val="22"/>
              </w:rPr>
              <w:t>. Tipul beneficiarului</w:t>
            </w:r>
          </w:p>
        </w:tc>
        <w:tc>
          <w:tcPr>
            <w:tcW w:w="2465" w:type="dxa"/>
            <w:vMerge w:val="restart"/>
            <w:tcBorders>
              <w:top w:val="single" w:sz="4" w:space="0" w:color="auto"/>
              <w:left w:val="single" w:sz="4" w:space="0" w:color="auto"/>
              <w:bottom w:val="nil"/>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Solicitanți înființați în baza OUG 44/ 2008; OG 124/ 1998; Legea nr.160/ 1998</w:t>
            </w:r>
          </w:p>
        </w:tc>
        <w:tc>
          <w:tcPr>
            <w:tcW w:w="1403" w:type="dxa"/>
            <w:vMerge w:val="restart"/>
            <w:tcBorders>
              <w:top w:val="single" w:sz="4" w:space="0" w:color="auto"/>
              <w:left w:val="single" w:sz="4" w:space="0" w:color="auto"/>
              <w:bottom w:val="nil"/>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Bărbați</w:t>
            </w:r>
          </w:p>
        </w:tc>
        <w:tc>
          <w:tcPr>
            <w:tcW w:w="1672" w:type="dxa"/>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71437C">
            <w:pPr>
              <w:pStyle w:val="Other0"/>
              <w:spacing w:line="276" w:lineRule="auto"/>
              <w:jc w:val="center"/>
              <w:rPr>
                <w:rFonts w:ascii="Trebuchet MS" w:hAnsi="Trebuchet MS" w:cs="Times New Roman"/>
                <w:b/>
                <w:color w:val="auto"/>
                <w:sz w:val="18"/>
                <w:szCs w:val="18"/>
              </w:rPr>
            </w:pPr>
            <w:r w:rsidRPr="0071437C">
              <w:rPr>
                <w:rFonts w:ascii="Trebuchet MS" w:hAnsi="Trebuchet MS"/>
                <w:b/>
                <w:color w:val="auto"/>
                <w:sz w:val="18"/>
                <w:szCs w:val="18"/>
                <w:lang w:val="ro-RO"/>
              </w:rPr>
              <w:sym w:font="Wingdings" w:char="F06F"/>
            </w:r>
          </w:p>
        </w:tc>
      </w:tr>
      <w:tr w:rsidR="0071437C" w:rsidRPr="00320A03" w:rsidTr="0007102D">
        <w:trPr>
          <w:trHeight w:hRule="exact" w:val="264"/>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264"/>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1403" w:type="dxa"/>
            <w:vMerge w:val="restart"/>
            <w:tcBorders>
              <w:top w:val="single" w:sz="4" w:space="0" w:color="auto"/>
              <w:left w:val="single" w:sz="4" w:space="0" w:color="auto"/>
              <w:bottom w:val="nil"/>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Femei</w:t>
            </w:r>
          </w:p>
        </w:tc>
        <w:tc>
          <w:tcPr>
            <w:tcW w:w="1672" w:type="dxa"/>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407"/>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341"/>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Persoană juridică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2</w:t>
            </w:r>
            <w:r w:rsidRPr="0071437C">
              <w:rPr>
                <w:rFonts w:ascii="Trebuchet MS" w:hAnsi="Trebuchet MS" w:cs="Times New Roman"/>
                <w:color w:val="auto"/>
                <w:sz w:val="22"/>
                <w:szCs w:val="22"/>
              </w:rPr>
              <w:t>. Statutul beneficiarului</w:t>
            </w: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Fermier</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322"/>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Membru al unei gospodării agricole</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322"/>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Microîntreprindere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317"/>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Întreprindere mică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71437C">
        <w:trPr>
          <w:trHeight w:hRule="exact" w:val="353"/>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Microîntreprindere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418"/>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Întreprindere mică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663"/>
          <w:jc w:val="center"/>
        </w:trPr>
        <w:tc>
          <w:tcPr>
            <w:tcW w:w="3529" w:type="dxa"/>
            <w:vMerge w:val="restart"/>
            <w:tcBorders>
              <w:top w:val="single" w:sz="4" w:space="0" w:color="auto"/>
              <w:left w:val="single" w:sz="4" w:space="0" w:color="auto"/>
              <w:bottom w:val="nil"/>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3</w:t>
            </w:r>
            <w:r w:rsidRPr="0071437C">
              <w:rPr>
                <w:rFonts w:ascii="Trebuchet MS" w:hAnsi="Trebuchet MS" w:cs="Times New Roman"/>
                <w:color w:val="auto"/>
                <w:sz w:val="22"/>
                <w:szCs w:val="22"/>
              </w:rPr>
              <w:t>. Tipul investiției</w:t>
            </w: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a. investiții pentru producerea și comercializarea produselor </w:t>
            </w:r>
            <w:r w:rsidRPr="0071437C">
              <w:rPr>
                <w:rFonts w:ascii="Trebuchet MS" w:hAnsi="Trebuchet MS" w:cs="Times New Roman"/>
                <w:color w:val="auto"/>
                <w:sz w:val="22"/>
                <w:szCs w:val="22"/>
                <w:lang w:bidi="en-US"/>
              </w:rPr>
              <w:t>non</w:t>
            </w:r>
            <w:r w:rsidRPr="0071437C">
              <w:rPr>
                <w:rFonts w:ascii="Trebuchet MS" w:hAnsi="Trebuchet MS" w:cs="Times New Roman"/>
                <w:color w:val="auto"/>
                <w:sz w:val="22"/>
                <w:szCs w:val="22"/>
                <w:lang w:bidi="en-US"/>
              </w:rPr>
              <w:softHyphen/>
            </w:r>
            <w:r w:rsidRPr="0071437C">
              <w:rPr>
                <w:rFonts w:ascii="Trebuchet MS" w:hAnsi="Trebuchet MS" w:cs="Times New Roman"/>
                <w:color w:val="auto"/>
                <w:sz w:val="22"/>
                <w:szCs w:val="22"/>
              </w:rPr>
              <w:t xml:space="preserve"> </w:t>
            </w:r>
            <w:r w:rsidRPr="0071437C">
              <w:rPr>
                <w:rFonts w:ascii="Trebuchet MS" w:hAnsi="Trebuchet MS" w:cs="Times New Roman"/>
                <w:color w:val="auto"/>
                <w:sz w:val="22"/>
                <w:szCs w:val="22"/>
                <w:lang w:bidi="en-US"/>
              </w:rPr>
              <w:t>agricole</w:t>
            </w:r>
          </w:p>
        </w:tc>
        <w:tc>
          <w:tcPr>
            <w:tcW w:w="1462" w:type="dxa"/>
            <w:tcBorders>
              <w:top w:val="single" w:sz="4" w:space="0" w:color="auto"/>
              <w:left w:val="single" w:sz="4" w:space="0" w:color="auto"/>
              <w:bottom w:val="nil"/>
              <w:right w:val="single" w:sz="4" w:space="0" w:color="auto"/>
            </w:tcBorders>
            <w:shd w:val="clear" w:color="auto" w:fill="FFFFFF"/>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374"/>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b. investiții pentru activității meșteșugărești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286"/>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c. investiții legate de furnizarea de servicii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563"/>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d. investitii pentru infrastructura in unitatile de primire turistica de tip agro-turistic, activitati de agrement</w:t>
            </w:r>
          </w:p>
        </w:tc>
        <w:tc>
          <w:tcPr>
            <w:tcW w:w="1462" w:type="dxa"/>
            <w:tcBorders>
              <w:top w:val="single" w:sz="4" w:space="0" w:color="auto"/>
              <w:left w:val="single" w:sz="4" w:space="0" w:color="auto"/>
              <w:bottom w:val="nil"/>
              <w:right w:val="single" w:sz="4" w:space="0" w:color="auto"/>
            </w:tcBorders>
            <w:shd w:val="clear" w:color="auto" w:fill="FFFFFF"/>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71437C">
        <w:trPr>
          <w:trHeight w:hRule="exact" w:val="816"/>
          <w:jc w:val="center"/>
        </w:trPr>
        <w:tc>
          <w:tcPr>
            <w:tcW w:w="3529" w:type="dxa"/>
            <w:vMerge/>
            <w:tcBorders>
              <w:top w:val="single" w:sz="4" w:space="0" w:color="auto"/>
              <w:left w:val="single" w:sz="4" w:space="0" w:color="auto"/>
              <w:bottom w:val="nil"/>
              <w:right w:val="nil"/>
            </w:tcBorders>
            <w:vAlign w:val="center"/>
            <w:hideMark/>
          </w:tcPr>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e. investitii pentru productia de combustibil din biomasa (ex.: fabricare de peleți si brichete) în vederea comercializării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71437C" w:rsidRPr="0071437C" w:rsidRDefault="0071437C" w:rsidP="00C70D5D">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71437C" w:rsidRPr="00320A03" w:rsidTr="0007102D">
        <w:trPr>
          <w:trHeight w:hRule="exact" w:val="384"/>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4</w:t>
            </w:r>
            <w:r w:rsidRPr="0071437C">
              <w:rPr>
                <w:rFonts w:ascii="Trebuchet MS" w:hAnsi="Trebuchet MS" w:cs="Times New Roman"/>
                <w:color w:val="auto"/>
                <w:sz w:val="22"/>
                <w:szCs w:val="22"/>
              </w:rPr>
              <w:t>. Număr locuri de muncă</w:t>
            </w:r>
          </w:p>
        </w:tc>
        <w:tc>
          <w:tcPr>
            <w:tcW w:w="5540" w:type="dxa"/>
            <w:gridSpan w:val="3"/>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Existente</w:t>
            </w:r>
          </w:p>
        </w:tc>
        <w:tc>
          <w:tcPr>
            <w:tcW w:w="1462" w:type="dxa"/>
            <w:tcBorders>
              <w:top w:val="single" w:sz="4" w:space="0" w:color="auto"/>
              <w:left w:val="single" w:sz="4" w:space="0" w:color="auto"/>
              <w:bottom w:val="nil"/>
              <w:right w:val="single" w:sz="4" w:space="0" w:color="auto"/>
            </w:tcBorders>
            <w:shd w:val="clear" w:color="auto" w:fill="FFFFFF"/>
          </w:tcPr>
          <w:p w:rsidR="0071437C" w:rsidRPr="0071437C" w:rsidRDefault="009A05D6" w:rsidP="0007102D">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8688" behindDoc="0" locked="0" layoutInCell="1" allowOverlap="1" wp14:anchorId="155C39A7" wp14:editId="0E1C7EA8">
                      <wp:simplePos x="0" y="0"/>
                      <wp:positionH relativeFrom="column">
                        <wp:posOffset>119380</wp:posOffset>
                      </wp:positionH>
                      <wp:positionV relativeFrom="paragraph">
                        <wp:posOffset>33763</wp:posOffset>
                      </wp:positionV>
                      <wp:extent cx="611505" cy="198072"/>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1E064C" w:rsidRDefault="001E064C" w:rsidP="009A0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2" type="#_x0000_t202" style="position:absolute;margin-left:9.4pt;margin-top:2.65pt;width:48.15pt;height:15.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">
                      <v:textbox>
                        <w:txbxContent>
                          <w:p w:rsidR="0007102D" w:rsidRDefault="0007102D" w:rsidP="009A05D6"/>
                        </w:txbxContent>
                      </v:textbox>
                    </v:shape>
                  </w:pict>
                </mc:Fallback>
              </mc:AlternateContent>
            </w:r>
          </w:p>
        </w:tc>
      </w:tr>
      <w:tr w:rsidR="0071437C" w:rsidRPr="00320A03" w:rsidTr="0007102D">
        <w:trPr>
          <w:trHeight w:hRule="exact" w:val="374"/>
          <w:jc w:val="center"/>
        </w:trPr>
        <w:tc>
          <w:tcPr>
            <w:tcW w:w="3529" w:type="dxa"/>
            <w:vMerge/>
            <w:tcBorders>
              <w:top w:val="single" w:sz="4" w:space="0" w:color="auto"/>
              <w:left w:val="single" w:sz="4" w:space="0" w:color="auto"/>
              <w:bottom w:val="single" w:sz="4" w:space="0" w:color="auto"/>
              <w:right w:val="nil"/>
            </w:tcBorders>
            <w:vAlign w:val="center"/>
            <w:hideMark/>
          </w:tcPr>
          <w:p w:rsidR="0071437C" w:rsidRPr="0071437C" w:rsidRDefault="0071437C" w:rsidP="0007102D">
            <w:pPr>
              <w:rPr>
                <w:rFonts w:ascii="Trebuchet MS" w:eastAsia="Arial" w:hAnsi="Trebuchet MS"/>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Nou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Bărbați</w:t>
            </w:r>
          </w:p>
        </w:tc>
        <w:tc>
          <w:tcPr>
            <w:tcW w:w="1462" w:type="dxa"/>
            <w:tcBorders>
              <w:top w:val="single" w:sz="4" w:space="0" w:color="auto"/>
              <w:left w:val="single" w:sz="4" w:space="0" w:color="auto"/>
              <w:bottom w:val="nil"/>
              <w:right w:val="single" w:sz="4" w:space="0" w:color="auto"/>
            </w:tcBorders>
            <w:shd w:val="clear" w:color="auto" w:fill="FFFFFF"/>
          </w:tcPr>
          <w:p w:rsidR="0071437C" w:rsidRPr="0071437C" w:rsidRDefault="00C70D5D" w:rsidP="0007102D">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700736" behindDoc="0" locked="0" layoutInCell="1" allowOverlap="1" wp14:anchorId="1DAEB2D9" wp14:editId="520FE827">
                      <wp:simplePos x="0" y="0"/>
                      <wp:positionH relativeFrom="column">
                        <wp:posOffset>116504</wp:posOffset>
                      </wp:positionH>
                      <wp:positionV relativeFrom="paragraph">
                        <wp:posOffset>45732</wp:posOffset>
                      </wp:positionV>
                      <wp:extent cx="611505" cy="198072"/>
                      <wp:effectExtent l="0" t="0" r="1714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1E064C" w:rsidRDefault="001E064C" w:rsidP="00C70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3" type="#_x0000_t202" style="position:absolute;margin-left:9.15pt;margin-top:3.6pt;width:48.15pt;height:15.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">
                      <v:textbox>
                        <w:txbxContent>
                          <w:p w:rsidR="0007102D" w:rsidRDefault="0007102D" w:rsidP="00C70D5D"/>
                        </w:txbxContent>
                      </v:textbox>
                    </v:shape>
                  </w:pict>
                </mc:Fallback>
              </mc:AlternateContent>
            </w:r>
          </w:p>
        </w:tc>
      </w:tr>
      <w:tr w:rsidR="0071437C" w:rsidRPr="00320A03" w:rsidTr="0007102D">
        <w:trPr>
          <w:trHeight w:hRule="exact" w:val="360"/>
          <w:jc w:val="center"/>
        </w:trPr>
        <w:tc>
          <w:tcPr>
            <w:tcW w:w="3529" w:type="dxa"/>
            <w:vMerge/>
            <w:tcBorders>
              <w:top w:val="single" w:sz="4" w:space="0" w:color="auto"/>
              <w:left w:val="single" w:sz="4" w:space="0" w:color="auto"/>
              <w:bottom w:val="single" w:sz="4" w:space="0" w:color="auto"/>
              <w:right w:val="nil"/>
            </w:tcBorders>
            <w:vAlign w:val="center"/>
            <w:hideMark/>
          </w:tcPr>
          <w:p w:rsidR="0071437C" w:rsidRPr="0071437C" w:rsidRDefault="0071437C" w:rsidP="0007102D">
            <w:pPr>
              <w:rPr>
                <w:rFonts w:ascii="Trebuchet MS" w:eastAsia="Arial" w:hAnsi="Trebuchet MS"/>
              </w:rPr>
            </w:pPr>
          </w:p>
        </w:tc>
        <w:tc>
          <w:tcPr>
            <w:tcW w:w="2465" w:type="dxa"/>
            <w:vMerge/>
            <w:tcBorders>
              <w:top w:val="single" w:sz="4" w:space="0" w:color="auto"/>
              <w:left w:val="single" w:sz="4" w:space="0" w:color="auto"/>
              <w:bottom w:val="single" w:sz="4" w:space="0" w:color="auto"/>
              <w:right w:val="nil"/>
            </w:tcBorders>
            <w:vAlign w:val="center"/>
            <w:hideMark/>
          </w:tcPr>
          <w:p w:rsidR="0071437C" w:rsidRPr="0071437C" w:rsidRDefault="0071437C" w:rsidP="0007102D">
            <w:pPr>
              <w:rPr>
                <w:rFonts w:ascii="Trebuchet MS" w:eastAsia="Arial" w:hAnsi="Trebuchet MS"/>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Femei</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71437C" w:rsidRPr="0071437C" w:rsidRDefault="009A05D6" w:rsidP="0007102D">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9712" behindDoc="0" locked="0" layoutInCell="1" allowOverlap="1" wp14:anchorId="1BC2A436" wp14:editId="1522743A">
                      <wp:simplePos x="0" y="0"/>
                      <wp:positionH relativeFrom="column">
                        <wp:posOffset>119547</wp:posOffset>
                      </wp:positionH>
                      <wp:positionV relativeFrom="paragraph">
                        <wp:posOffset>52333</wp:posOffset>
                      </wp:positionV>
                      <wp:extent cx="611505" cy="191135"/>
                      <wp:effectExtent l="0" t="0" r="1714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1135"/>
                              </a:xfrm>
                              <a:prstGeom prst="rect">
                                <a:avLst/>
                              </a:prstGeom>
                              <a:solidFill>
                                <a:srgbClr val="FFFFFF"/>
                              </a:solidFill>
                              <a:ln w="9525">
                                <a:solidFill>
                                  <a:srgbClr val="000000"/>
                                </a:solidFill>
                                <a:miter lim="800000"/>
                                <a:headEnd/>
                                <a:tailEnd/>
                              </a:ln>
                            </wps:spPr>
                            <wps:txbx>
                              <w:txbxContent>
                                <w:p w:rsidR="001E064C" w:rsidRDefault="001E064C" w:rsidP="009A0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4" type="#_x0000_t202" style="position:absolute;margin-left:9.4pt;margin-top:4.1pt;width:48.15pt;height:15.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">
                      <v:textbox>
                        <w:txbxContent>
                          <w:p w:rsidR="0007102D" w:rsidRDefault="0007102D" w:rsidP="009A05D6"/>
                        </w:txbxContent>
                      </v:textbox>
                    </v:shape>
                  </w:pict>
                </mc:Fallback>
              </mc:AlternateContent>
            </w:r>
          </w:p>
        </w:tc>
      </w:tr>
      <w:tr w:rsidR="0071437C" w:rsidRPr="00320A03" w:rsidTr="0007102D">
        <w:trPr>
          <w:trHeight w:hRule="exact" w:val="360"/>
          <w:jc w:val="center"/>
        </w:trPr>
        <w:tc>
          <w:tcPr>
            <w:tcW w:w="3529" w:type="dxa"/>
            <w:vMerge w:val="restart"/>
            <w:tcBorders>
              <w:top w:val="single" w:sz="4" w:space="0" w:color="auto"/>
              <w:left w:val="single" w:sz="4" w:space="0" w:color="auto"/>
              <w:right w:val="nil"/>
            </w:tcBorders>
            <w:vAlign w:val="center"/>
          </w:tcPr>
          <w:p w:rsidR="0071437C" w:rsidRPr="0071437C" w:rsidRDefault="0071437C" w:rsidP="0007102D">
            <w:pPr>
              <w:rPr>
                <w:rFonts w:ascii="Trebuchet MS" w:eastAsia="Arial" w:hAnsi="Trebuchet MS"/>
              </w:rPr>
            </w:pPr>
            <w:r>
              <w:rPr>
                <w:rFonts w:ascii="Trebuchet MS" w:hAnsi="Trebuchet MS"/>
                <w:lang w:bidi="en-US"/>
              </w:rPr>
              <w:t>5</w:t>
            </w:r>
            <w:r w:rsidRPr="0071437C">
              <w:rPr>
                <w:rFonts w:ascii="Trebuchet MS" w:hAnsi="Trebuchet MS"/>
                <w:lang w:bidi="en-US"/>
              </w:rPr>
              <w:t>. Contribuie la Prioritatea 1</w:t>
            </w:r>
          </w:p>
          <w:p w:rsidR="0071437C" w:rsidRPr="0071437C" w:rsidRDefault="0071437C" w:rsidP="0007102D">
            <w:pPr>
              <w:rPr>
                <w:rFonts w:ascii="Trebuchet MS" w:hAnsi="Trebuchet MS"/>
                <w:lang w:bidi="en-US"/>
              </w:rPr>
            </w:pPr>
          </w:p>
          <w:p w:rsidR="0071437C" w:rsidRPr="0071437C" w:rsidRDefault="0071437C" w:rsidP="0007102D">
            <w:pPr>
              <w:rPr>
                <w:rFonts w:ascii="Trebuchet MS" w:eastAsia="Arial" w:hAnsi="Trebuchet MS"/>
              </w:rPr>
            </w:pPr>
          </w:p>
        </w:tc>
        <w:tc>
          <w:tcPr>
            <w:tcW w:w="5540" w:type="dxa"/>
            <w:gridSpan w:val="3"/>
            <w:tcBorders>
              <w:top w:val="single" w:sz="4" w:space="0" w:color="auto"/>
              <w:left w:val="single" w:sz="4" w:space="0" w:color="auto"/>
              <w:bottom w:val="single" w:sz="4" w:space="0" w:color="auto"/>
              <w:right w:val="nil"/>
            </w:tcBorders>
            <w:vAlign w:val="center"/>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M01 - Transfer de cunoștințe și acțiuni de informare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71437C" w:rsidRPr="0071437C" w:rsidRDefault="0071437C" w:rsidP="0007102D">
            <w:pPr>
              <w:rPr>
                <w:rFonts w:ascii="Trebuchet MS" w:hAnsi="Trebuchet MS"/>
              </w:rPr>
            </w:pPr>
            <w:r w:rsidRPr="0071437C">
              <w:rPr>
                <w:rFonts w:ascii="Trebuchet MS" w:hAnsi="Trebuchet MS"/>
                <w:b/>
                <w:sz w:val="18"/>
                <w:szCs w:val="18"/>
                <w:lang w:val="ro-RO"/>
              </w:rPr>
              <w:sym w:font="Wingdings" w:char="F06F"/>
            </w:r>
          </w:p>
        </w:tc>
      </w:tr>
      <w:tr w:rsidR="0071437C" w:rsidRPr="00320A03" w:rsidTr="0007102D">
        <w:trPr>
          <w:trHeight w:hRule="exact" w:val="360"/>
          <w:jc w:val="center"/>
        </w:trPr>
        <w:tc>
          <w:tcPr>
            <w:tcW w:w="3529" w:type="dxa"/>
            <w:vMerge/>
            <w:tcBorders>
              <w:left w:val="single" w:sz="4" w:space="0" w:color="auto"/>
              <w:right w:val="nil"/>
            </w:tcBorders>
            <w:vAlign w:val="center"/>
          </w:tcPr>
          <w:p w:rsidR="0071437C" w:rsidRPr="0071437C" w:rsidRDefault="0071437C" w:rsidP="0007102D">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M02 - Servicii de consiliere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71437C" w:rsidRPr="0071437C" w:rsidRDefault="0071437C" w:rsidP="0007102D">
            <w:pPr>
              <w:rPr>
                <w:rFonts w:ascii="Trebuchet MS" w:hAnsi="Trebuchet MS"/>
              </w:rPr>
            </w:pPr>
            <w:r w:rsidRPr="0071437C">
              <w:rPr>
                <w:rFonts w:ascii="Trebuchet MS" w:hAnsi="Trebuchet MS"/>
                <w:b/>
                <w:sz w:val="18"/>
                <w:szCs w:val="18"/>
                <w:lang w:val="ro-RO"/>
              </w:rPr>
              <w:sym w:font="Wingdings" w:char="F06F"/>
            </w:r>
          </w:p>
        </w:tc>
      </w:tr>
      <w:tr w:rsidR="0071437C" w:rsidRPr="00320A03" w:rsidTr="0007102D">
        <w:trPr>
          <w:trHeight w:hRule="exact" w:val="360"/>
          <w:jc w:val="center"/>
        </w:trPr>
        <w:tc>
          <w:tcPr>
            <w:tcW w:w="3529" w:type="dxa"/>
            <w:vMerge/>
            <w:tcBorders>
              <w:left w:val="single" w:sz="4" w:space="0" w:color="auto"/>
              <w:bottom w:val="single" w:sz="4" w:space="0" w:color="auto"/>
              <w:right w:val="nil"/>
            </w:tcBorders>
            <w:vAlign w:val="center"/>
          </w:tcPr>
          <w:p w:rsidR="0071437C" w:rsidRPr="0071437C" w:rsidRDefault="0071437C" w:rsidP="0007102D">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71437C" w:rsidRPr="0071437C" w:rsidRDefault="0071437C" w:rsidP="0007102D">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M16 - Cooperare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71437C" w:rsidRPr="0071437C" w:rsidRDefault="0071437C" w:rsidP="0007102D">
            <w:r w:rsidRPr="0071437C">
              <w:rPr>
                <w:rFonts w:ascii="Trebuchet MS" w:hAnsi="Trebuchet MS"/>
                <w:b/>
                <w:sz w:val="18"/>
                <w:szCs w:val="18"/>
                <w:lang w:val="ro-RO"/>
              </w:rPr>
              <w:sym w:font="Wingdings" w:char="F06F"/>
            </w:r>
          </w:p>
        </w:tc>
      </w:tr>
    </w:tbl>
    <w:p w:rsidR="0071437C" w:rsidRPr="0084457A" w:rsidRDefault="00850D7A" w:rsidP="0084457A">
      <w:pPr>
        <w:pStyle w:val="BodyText"/>
        <w:shd w:val="clear" w:color="auto" w:fill="auto"/>
        <w:spacing w:line="256" w:lineRule="auto"/>
        <w:ind w:left="-270" w:firstLine="270"/>
        <w:jc w:val="both"/>
        <w:rPr>
          <w:rFonts w:ascii="Trebuchet MS" w:hAnsi="Trebuchet MS"/>
          <w:color w:val="auto"/>
          <w:sz w:val="22"/>
          <w:szCs w:val="22"/>
        </w:rPr>
      </w:pPr>
      <w:r>
        <w:rPr>
          <w:rFonts w:ascii="Trebuchet MS" w:hAnsi="Trebuchet MS"/>
          <w:bCs w:val="0"/>
          <w:color w:val="auto"/>
          <w:sz w:val="22"/>
          <w:szCs w:val="22"/>
        </w:rPr>
        <w:t>Indic. nr. 1, 2, 3</w:t>
      </w:r>
      <w:r w:rsidR="0007102D" w:rsidRPr="0084457A">
        <w:rPr>
          <w:rFonts w:ascii="Trebuchet MS" w:hAnsi="Trebuchet MS"/>
          <w:b w:val="0"/>
          <w:bCs w:val="0"/>
          <w:color w:val="auto"/>
          <w:sz w:val="22"/>
          <w:szCs w:val="22"/>
        </w:rPr>
        <w:t xml:space="preserve"> </w:t>
      </w:r>
      <w:r w:rsidR="0007102D" w:rsidRPr="0084457A">
        <w:rPr>
          <w:rFonts w:ascii="Trebuchet MS" w:hAnsi="Trebuchet MS"/>
          <w:color w:val="auto"/>
          <w:sz w:val="22"/>
          <w:szCs w:val="22"/>
        </w:rPr>
        <w:t xml:space="preserve">- </w:t>
      </w:r>
      <w:r w:rsidR="0007102D" w:rsidRPr="0084457A">
        <w:rPr>
          <w:rFonts w:ascii="Trebuchet MS" w:hAnsi="Trebuchet MS"/>
          <w:b w:val="0"/>
          <w:color w:val="auto"/>
          <w:sz w:val="22"/>
          <w:szCs w:val="22"/>
        </w:rPr>
        <w:t>se va bifa doar o singura categorie/ categoria majoritară</w:t>
      </w:r>
    </w:p>
    <w:p w:rsidR="0084457A" w:rsidRPr="0084457A" w:rsidRDefault="0084457A" w:rsidP="0084457A">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nr.4 </w:t>
      </w:r>
      <w:r w:rsidRPr="0084457A">
        <w:rPr>
          <w:rFonts w:ascii="Trebuchet MS" w:hAnsi="Trebuchet MS" w:cs="Arial"/>
        </w:rPr>
        <w:t xml:space="preserve">- se </w:t>
      </w:r>
      <w:proofErr w:type="gramStart"/>
      <w:r w:rsidRPr="0084457A">
        <w:rPr>
          <w:rFonts w:ascii="Trebuchet MS" w:hAnsi="Trebuchet MS" w:cs="Arial"/>
        </w:rPr>
        <w:t>va</w:t>
      </w:r>
      <w:proofErr w:type="gramEnd"/>
      <w:r w:rsidRPr="0084457A">
        <w:rPr>
          <w:rFonts w:ascii="Trebuchet MS" w:hAnsi="Trebuchet MS" w:cs="Arial"/>
        </w:rPr>
        <w:t xml:space="preserve"> completa numărul locurilor de muncă existente şi numărul locurilor de muncă nou create prin proiect</w:t>
      </w:r>
    </w:p>
    <w:p w:rsidR="0084457A" w:rsidRPr="0084457A" w:rsidRDefault="0084457A" w:rsidP="0084457A">
      <w:pPr>
        <w:autoSpaceDE w:val="0"/>
        <w:autoSpaceDN w:val="0"/>
        <w:adjustRightInd w:val="0"/>
        <w:spacing w:after="0" w:line="240" w:lineRule="auto"/>
        <w:rPr>
          <w:rFonts w:ascii="Trebuchet MS" w:hAnsi="Trebuchet MS" w:cs="Arial"/>
        </w:rPr>
      </w:pPr>
      <w:proofErr w:type="gramStart"/>
      <w:r w:rsidRPr="0084457A">
        <w:rPr>
          <w:rFonts w:ascii="Trebuchet MS" w:hAnsi="Trebuchet MS" w:cs="Arial"/>
          <w:b/>
          <w:bCs/>
        </w:rPr>
        <w:t>Indic. nr.</w:t>
      </w:r>
      <w:proofErr w:type="gramEnd"/>
      <w:r w:rsidRPr="0084457A">
        <w:rPr>
          <w:rFonts w:ascii="Trebuchet MS" w:hAnsi="Trebuchet MS" w:cs="Arial"/>
          <w:b/>
          <w:bCs/>
        </w:rPr>
        <w:t xml:space="preserve"> 5 </w:t>
      </w:r>
      <w:r w:rsidRPr="0084457A">
        <w:rPr>
          <w:rFonts w:ascii="Trebuchet MS" w:hAnsi="Trebuchet MS" w:cs="Arial"/>
        </w:rPr>
        <w:t xml:space="preserve">- </w:t>
      </w:r>
      <w:proofErr w:type="gramStart"/>
      <w:r w:rsidRPr="0084457A">
        <w:rPr>
          <w:rFonts w:ascii="Trebuchet MS" w:hAnsi="Trebuchet MS" w:cs="Arial"/>
        </w:rPr>
        <w:t>se</w:t>
      </w:r>
      <w:proofErr w:type="gramEnd"/>
      <w:r w:rsidRPr="0084457A">
        <w:rPr>
          <w:rFonts w:ascii="Trebuchet MS" w:hAnsi="Trebuchet MS" w:cs="Arial"/>
        </w:rPr>
        <w:t xml:space="preserve"> va completa din momentul demarării M01, M02, respectiv M16, cu bifa în dreptul măsurii corespunzătoare,dacă va fi cazul.</w:t>
      </w:r>
    </w:p>
    <w:p w:rsidR="008B57B6" w:rsidRDefault="008B57B6" w:rsidP="00CE0135">
      <w:pPr>
        <w:pStyle w:val="BodyText"/>
        <w:shd w:val="clear" w:color="auto" w:fill="auto"/>
        <w:spacing w:line="256" w:lineRule="auto"/>
        <w:ind w:left="-270" w:firstLine="20"/>
        <w:jc w:val="both"/>
        <w:rPr>
          <w:rFonts w:ascii="Trebuchet MS" w:hAnsi="Trebuchet MS"/>
          <w:color w:val="auto"/>
          <w:lang w:val="ro-RO"/>
        </w:rPr>
      </w:pPr>
      <w:r>
        <w:rPr>
          <w:rFonts w:ascii="Trebuchet MS" w:hAnsi="Trebuchet MS"/>
          <w:color w:val="auto"/>
          <w:lang w:val="ro-RO"/>
        </w:rPr>
        <w:br w:type="page"/>
      </w:r>
    </w:p>
    <w:tbl>
      <w:tblPr>
        <w:tblStyle w:val="TableGrid"/>
        <w:tblW w:w="0" w:type="auto"/>
        <w:tblLook w:val="04A0" w:firstRow="1" w:lastRow="0" w:firstColumn="1" w:lastColumn="0" w:noHBand="0" w:noVBand="1"/>
      </w:tblPr>
      <w:tblGrid>
        <w:gridCol w:w="976"/>
        <w:gridCol w:w="8078"/>
        <w:gridCol w:w="1872"/>
      </w:tblGrid>
      <w:tr w:rsidR="008B57B6" w:rsidRPr="007021BC" w:rsidTr="004403C1">
        <w:tc>
          <w:tcPr>
            <w:tcW w:w="10926" w:type="dxa"/>
            <w:gridSpan w:val="3"/>
            <w:shd w:val="clear" w:color="auto" w:fill="0070C0"/>
          </w:tcPr>
          <w:p w:rsidR="0009382A" w:rsidRDefault="008B57B6" w:rsidP="004403C1">
            <w:pPr>
              <w:spacing w:line="276" w:lineRule="auto"/>
              <w:jc w:val="center"/>
              <w:rPr>
                <w:rFonts w:ascii="Trebuchet MS" w:hAnsi="Trebuchet MS" w:cs="MyriadPro-Regular"/>
                <w:b/>
                <w:sz w:val="24"/>
                <w:szCs w:val="24"/>
                <w:lang w:val="ro-RO"/>
              </w:rPr>
            </w:pPr>
            <w:r w:rsidRPr="007021BC">
              <w:rPr>
                <w:rFonts w:ascii="Trebuchet MS" w:hAnsi="Trebuchet MS" w:cs="MyriadPro-Regular"/>
                <w:b/>
                <w:sz w:val="24"/>
                <w:szCs w:val="24"/>
              </w:rPr>
              <w:lastRenderedPageBreak/>
              <w:t>Grilă</w:t>
            </w:r>
            <w:r w:rsidR="000C23CD">
              <w:rPr>
                <w:rFonts w:ascii="Trebuchet MS" w:hAnsi="Trebuchet MS" w:cs="MyriadPro-Regular"/>
                <w:b/>
                <w:sz w:val="24"/>
                <w:szCs w:val="24"/>
              </w:rPr>
              <w:t xml:space="preserve"> criterii de selecție măsura 6.4</w:t>
            </w:r>
            <w:r w:rsidR="0009382A">
              <w:rPr>
                <w:rFonts w:ascii="Trebuchet MS" w:hAnsi="Trebuchet MS" w:cs="MyriadPro-Regular"/>
                <w:b/>
                <w:sz w:val="24"/>
                <w:szCs w:val="24"/>
              </w:rPr>
              <w:t xml:space="preserve"> ”Investi</w:t>
            </w:r>
            <w:r w:rsidR="0009382A">
              <w:rPr>
                <w:rFonts w:ascii="Trebuchet MS" w:hAnsi="Trebuchet MS" w:cs="MyriadPro-Regular"/>
                <w:b/>
                <w:sz w:val="24"/>
                <w:szCs w:val="24"/>
                <w:lang w:val="ro-RO"/>
              </w:rPr>
              <w:t xml:space="preserve">ții in crearea și dezvoltarea </w:t>
            </w:r>
          </w:p>
          <w:p w:rsidR="008B57B6" w:rsidRPr="007021BC" w:rsidRDefault="0009382A" w:rsidP="004403C1">
            <w:pPr>
              <w:spacing w:line="276" w:lineRule="auto"/>
              <w:jc w:val="center"/>
              <w:rPr>
                <w:rFonts w:ascii="Trebuchet MS" w:hAnsi="Trebuchet MS"/>
                <w:b/>
                <w:sz w:val="24"/>
                <w:szCs w:val="24"/>
                <w:lang w:val="ro-RO"/>
              </w:rPr>
            </w:pPr>
            <w:r>
              <w:rPr>
                <w:rFonts w:ascii="Trebuchet MS" w:hAnsi="Trebuchet MS" w:cs="MyriadPro-Regular"/>
                <w:b/>
                <w:sz w:val="24"/>
                <w:szCs w:val="24"/>
                <w:lang w:val="ro-RO"/>
              </w:rPr>
              <w:t>de activități non-agricole</w:t>
            </w:r>
            <w:r w:rsidR="008B57B6" w:rsidRPr="007021BC">
              <w:rPr>
                <w:rFonts w:ascii="Trebuchet MS" w:hAnsi="Trebuchet MS" w:cs="MyriadPro-Regular"/>
                <w:b/>
                <w:sz w:val="24"/>
                <w:szCs w:val="24"/>
              </w:rPr>
              <w:t>”</w:t>
            </w:r>
          </w:p>
        </w:tc>
      </w:tr>
      <w:tr w:rsidR="008B57B6" w:rsidRPr="007021BC" w:rsidTr="000C23CD">
        <w:tc>
          <w:tcPr>
            <w:tcW w:w="976" w:type="dxa"/>
            <w:shd w:val="clear" w:color="auto" w:fill="0070C0"/>
          </w:tcPr>
          <w:p w:rsidR="008B57B6" w:rsidRPr="007021BC" w:rsidRDefault="008B57B6" w:rsidP="004403C1">
            <w:pPr>
              <w:rPr>
                <w:rFonts w:ascii="Trebuchet MS" w:hAnsi="Trebuchet MS"/>
                <w:b/>
                <w:sz w:val="24"/>
                <w:szCs w:val="24"/>
                <w:lang w:val="ro-RO"/>
              </w:rPr>
            </w:pPr>
            <w:r w:rsidRPr="007021BC">
              <w:rPr>
                <w:rFonts w:ascii="Trebuchet MS" w:hAnsi="Trebuchet MS"/>
                <w:b/>
                <w:sz w:val="24"/>
                <w:szCs w:val="24"/>
                <w:lang w:val="ro-RO"/>
              </w:rPr>
              <w:t>Nr.crt.</w:t>
            </w:r>
          </w:p>
        </w:tc>
        <w:tc>
          <w:tcPr>
            <w:tcW w:w="8078" w:type="dxa"/>
            <w:shd w:val="clear" w:color="auto" w:fill="0070C0"/>
          </w:tcPr>
          <w:p w:rsidR="008B57B6" w:rsidRPr="000C23CD" w:rsidRDefault="008B57B6" w:rsidP="004403C1">
            <w:pPr>
              <w:spacing w:line="276" w:lineRule="auto"/>
              <w:jc w:val="center"/>
              <w:rPr>
                <w:rFonts w:ascii="Trebuchet MS" w:hAnsi="Trebuchet MS"/>
                <w:sz w:val="24"/>
                <w:szCs w:val="24"/>
                <w:lang w:val="ro-RO"/>
              </w:rPr>
            </w:pPr>
            <w:r w:rsidRPr="000C23CD">
              <w:rPr>
                <w:rFonts w:ascii="Trebuchet MS" w:hAnsi="Trebuchet MS" w:cs="MyriadPro-Regular"/>
                <w:sz w:val="24"/>
                <w:szCs w:val="24"/>
              </w:rPr>
              <w:t>Principii şi criterii de selecție</w:t>
            </w:r>
          </w:p>
        </w:tc>
        <w:tc>
          <w:tcPr>
            <w:tcW w:w="1872" w:type="dxa"/>
            <w:shd w:val="clear" w:color="auto" w:fill="0070C0"/>
          </w:tcPr>
          <w:p w:rsidR="008B57B6" w:rsidRPr="007021BC" w:rsidRDefault="008B57B6" w:rsidP="004403C1">
            <w:pPr>
              <w:spacing w:line="276" w:lineRule="auto"/>
              <w:rPr>
                <w:rFonts w:ascii="Trebuchet MS" w:hAnsi="Trebuchet MS"/>
                <w:b/>
                <w:sz w:val="24"/>
                <w:szCs w:val="24"/>
                <w:lang w:val="ro-RO"/>
              </w:rPr>
            </w:pPr>
            <w:r w:rsidRPr="007021BC">
              <w:rPr>
                <w:rFonts w:ascii="Trebuchet MS" w:hAnsi="Trebuchet MS"/>
                <w:b/>
                <w:sz w:val="24"/>
                <w:szCs w:val="24"/>
                <w:lang w:val="ro-RO"/>
              </w:rPr>
              <w:t>Punctaj</w:t>
            </w:r>
          </w:p>
        </w:tc>
      </w:tr>
      <w:tr w:rsidR="000C23CD" w:rsidRPr="007021BC" w:rsidTr="000C23CD">
        <w:tc>
          <w:tcPr>
            <w:tcW w:w="976" w:type="dxa"/>
            <w:vMerge w:val="restart"/>
            <w:shd w:val="clear" w:color="auto" w:fill="C6D9F1" w:themeFill="text2" w:themeFillTint="33"/>
          </w:tcPr>
          <w:p w:rsidR="000C23CD" w:rsidRPr="007021BC" w:rsidRDefault="000C23CD" w:rsidP="004403C1">
            <w:pPr>
              <w:rPr>
                <w:rFonts w:ascii="Trebuchet MS" w:hAnsi="Trebuchet MS"/>
                <w:b/>
                <w:sz w:val="24"/>
                <w:szCs w:val="24"/>
                <w:lang w:val="ro-RO"/>
              </w:rPr>
            </w:pPr>
            <w:r>
              <w:rPr>
                <w:rFonts w:ascii="Trebuchet MS" w:hAnsi="Trebuchet MS"/>
                <w:b/>
                <w:sz w:val="24"/>
                <w:szCs w:val="24"/>
                <w:lang w:val="ro-RO"/>
              </w:rPr>
              <w:t>1.</w:t>
            </w:r>
          </w:p>
        </w:tc>
        <w:tc>
          <w:tcPr>
            <w:tcW w:w="8078" w:type="dxa"/>
            <w:shd w:val="clear" w:color="auto" w:fill="00B0F0"/>
          </w:tcPr>
          <w:p w:rsidR="000C23CD" w:rsidRPr="000C23CD" w:rsidRDefault="000C23CD" w:rsidP="004403C1">
            <w:pPr>
              <w:jc w:val="both"/>
              <w:rPr>
                <w:rFonts w:ascii="Trebuchet MS" w:hAnsi="Trebuchet MS" w:cs="Times New Roman"/>
                <w:b/>
                <w:bCs/>
                <w:sz w:val="24"/>
                <w:szCs w:val="24"/>
                <w:lang w:val="ro-RO"/>
              </w:rPr>
            </w:pPr>
            <w:r w:rsidRPr="000C23CD">
              <w:rPr>
                <w:rFonts w:ascii="Trebuchet MS" w:hAnsi="Trebuchet MS"/>
                <w:b/>
                <w:bCs/>
                <w:sz w:val="24"/>
                <w:szCs w:val="24"/>
              </w:rPr>
              <w:t>Principiul diversificării activității agricole a fermierilor/membrilor gospodăriei agricole către activități non agricole</w:t>
            </w:r>
          </w:p>
        </w:tc>
        <w:tc>
          <w:tcPr>
            <w:tcW w:w="1872" w:type="dxa"/>
            <w:shd w:val="clear" w:color="auto" w:fill="00B0F0"/>
          </w:tcPr>
          <w:p w:rsidR="000C23CD" w:rsidRDefault="000C23CD" w:rsidP="004403C1">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7664" behindDoc="0" locked="0" layoutInCell="1" allowOverlap="1" wp14:anchorId="2FD24613" wp14:editId="30D70A57">
                      <wp:simplePos x="0" y="0"/>
                      <wp:positionH relativeFrom="column">
                        <wp:posOffset>96820</wp:posOffset>
                      </wp:positionH>
                      <wp:positionV relativeFrom="paragraph">
                        <wp:posOffset>40868</wp:posOffset>
                      </wp:positionV>
                      <wp:extent cx="611505" cy="252095"/>
                      <wp:effectExtent l="0" t="0" r="1714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0C2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5" type="#_x0000_t202" style="position:absolute;margin-left:7.6pt;margin-top:3.2pt;width:48.15pt;height:1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">
                      <v:textbox>
                        <w:txbxContent>
                          <w:p w:rsidR="0007102D" w:rsidRDefault="0007102D" w:rsidP="000C23CD"/>
                        </w:txbxContent>
                      </v:textbox>
                    </v:shape>
                  </w:pict>
                </mc:Fallback>
              </mc:AlternateContent>
            </w:r>
            <w:r>
              <w:rPr>
                <w:rFonts w:cs="Times New Roman"/>
                <w:b/>
                <w:sz w:val="24"/>
                <w:szCs w:val="24"/>
              </w:rPr>
              <w:t xml:space="preserve">                                              </w:t>
            </w:r>
          </w:p>
          <w:p w:rsidR="000C23CD" w:rsidRDefault="000C23CD" w:rsidP="000C23CD">
            <w:pPr>
              <w:ind w:left="18" w:hanging="18"/>
              <w:rPr>
                <w:rFonts w:cs="Times New Roman"/>
                <w:b/>
                <w:sz w:val="24"/>
                <w:szCs w:val="24"/>
              </w:rPr>
            </w:pPr>
            <w:r>
              <w:rPr>
                <w:rFonts w:cs="Times New Roman"/>
                <w:b/>
                <w:sz w:val="24"/>
                <w:szCs w:val="24"/>
              </w:rPr>
              <w:t xml:space="preserve">                       p</w:t>
            </w:r>
          </w:p>
        </w:tc>
      </w:tr>
      <w:tr w:rsidR="000C23CD" w:rsidRPr="007021BC" w:rsidTr="000C23CD">
        <w:tc>
          <w:tcPr>
            <w:tcW w:w="976" w:type="dxa"/>
            <w:vMerge/>
            <w:shd w:val="clear" w:color="auto" w:fill="C6D9F1" w:themeFill="text2" w:themeFillTint="33"/>
          </w:tcPr>
          <w:p w:rsidR="000C23CD" w:rsidRDefault="000C23CD" w:rsidP="004403C1">
            <w:pPr>
              <w:rPr>
                <w:rFonts w:ascii="Trebuchet MS" w:hAnsi="Trebuchet MS"/>
                <w:b/>
                <w:sz w:val="24"/>
                <w:szCs w:val="24"/>
                <w:lang w:val="ro-RO"/>
              </w:rPr>
            </w:pPr>
          </w:p>
        </w:tc>
        <w:tc>
          <w:tcPr>
            <w:tcW w:w="8078" w:type="dxa"/>
            <w:shd w:val="clear" w:color="auto" w:fill="C6D9F1" w:themeFill="text2" w:themeFillTint="33"/>
          </w:tcPr>
          <w:p w:rsidR="000C23CD" w:rsidRPr="000C23CD" w:rsidRDefault="000C23CD" w:rsidP="000C23CD">
            <w:pPr>
              <w:pStyle w:val="Default"/>
              <w:jc w:val="both"/>
              <w:rPr>
                <w:b/>
                <w:bCs/>
              </w:rPr>
            </w:pPr>
            <w:r w:rsidRPr="000C23CD">
              <w:rPr>
                <w:bCs/>
              </w:rPr>
              <w:t>1.1</w:t>
            </w:r>
            <w:r>
              <w:rPr>
                <w:b/>
                <w:bCs/>
              </w:rPr>
              <w:t xml:space="preserve"> </w:t>
            </w:r>
            <w:r w:rsidRPr="00EE7B93">
              <w:t>Proiecte care sunt inițiate de un fermier (persoană neautorizată)/ membru al gospodăriei agricole/ întreprindere existentă (cel puțin PFA) care a activat în agricultură minimum 12 luni până la data depunerii cererii de finanțare</w:t>
            </w:r>
          </w:p>
        </w:tc>
        <w:tc>
          <w:tcPr>
            <w:tcW w:w="1872" w:type="dxa"/>
            <w:shd w:val="clear" w:color="auto" w:fill="C6D9F1" w:themeFill="text2" w:themeFillTint="33"/>
          </w:tcPr>
          <w:p w:rsidR="000C23CD" w:rsidRDefault="000C23CD" w:rsidP="004403C1">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10 p</w:t>
            </w:r>
          </w:p>
        </w:tc>
      </w:tr>
      <w:tr w:rsidR="008B57B6" w:rsidRPr="007021BC" w:rsidTr="000C23CD">
        <w:tc>
          <w:tcPr>
            <w:tcW w:w="976" w:type="dxa"/>
            <w:vMerge w:val="restart"/>
            <w:shd w:val="clear" w:color="auto" w:fill="C6D9F1" w:themeFill="text2" w:themeFillTint="33"/>
          </w:tcPr>
          <w:p w:rsidR="008B57B6" w:rsidRPr="007021BC" w:rsidRDefault="000C23CD" w:rsidP="004403C1">
            <w:pPr>
              <w:rPr>
                <w:rFonts w:ascii="Trebuchet MS" w:hAnsi="Trebuchet MS"/>
                <w:b/>
                <w:sz w:val="24"/>
                <w:szCs w:val="24"/>
                <w:lang w:val="ro-RO"/>
              </w:rPr>
            </w:pPr>
            <w:r>
              <w:rPr>
                <w:rFonts w:ascii="Trebuchet MS" w:hAnsi="Trebuchet MS"/>
                <w:b/>
                <w:sz w:val="24"/>
                <w:szCs w:val="24"/>
                <w:lang w:val="ro-RO"/>
              </w:rPr>
              <w:t>2</w:t>
            </w:r>
            <w:r w:rsidR="008B57B6" w:rsidRPr="007021BC">
              <w:rPr>
                <w:rFonts w:ascii="Trebuchet MS" w:hAnsi="Trebuchet MS"/>
                <w:b/>
                <w:sz w:val="24"/>
                <w:szCs w:val="24"/>
                <w:lang w:val="ro-RO"/>
              </w:rPr>
              <w:t>.</w:t>
            </w:r>
          </w:p>
        </w:tc>
        <w:tc>
          <w:tcPr>
            <w:tcW w:w="8078" w:type="dxa"/>
            <w:shd w:val="clear" w:color="auto" w:fill="00B0F0"/>
          </w:tcPr>
          <w:p w:rsidR="008B57B6" w:rsidRPr="000C23CD" w:rsidRDefault="008B57B6" w:rsidP="004403C1">
            <w:pPr>
              <w:spacing w:line="276" w:lineRule="auto"/>
              <w:jc w:val="both"/>
              <w:rPr>
                <w:rFonts w:ascii="Trebuchet MS" w:hAnsi="Trebuchet MS" w:cs="Times New Roman"/>
                <w:b/>
                <w:bCs/>
                <w:sz w:val="24"/>
                <w:szCs w:val="24"/>
                <w:lang w:val="ro-RO"/>
              </w:rPr>
            </w:pPr>
            <w:r w:rsidRPr="000C23CD">
              <w:rPr>
                <w:rFonts w:ascii="Trebuchet MS" w:hAnsi="Trebuchet MS" w:cs="Times New Roman"/>
                <w:b/>
                <w:bCs/>
                <w:sz w:val="24"/>
                <w:szCs w:val="24"/>
                <w:lang w:val="ro-RO"/>
              </w:rPr>
              <w:t xml:space="preserve">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pentru populația din spațiul rural) </w:t>
            </w:r>
          </w:p>
        </w:tc>
        <w:tc>
          <w:tcPr>
            <w:tcW w:w="1872" w:type="dxa"/>
            <w:shd w:val="clear" w:color="auto" w:fill="00B0F0"/>
          </w:tcPr>
          <w:p w:rsidR="008B57B6" w:rsidRDefault="008B57B6" w:rsidP="004403C1">
            <w:pPr>
              <w:rPr>
                <w:rFonts w:cs="Times New Roman"/>
                <w:b/>
                <w:sz w:val="24"/>
                <w:szCs w:val="24"/>
              </w:rPr>
            </w:pPr>
          </w:p>
          <w:p w:rsidR="008B57B6" w:rsidRDefault="008B57B6" w:rsidP="004403C1">
            <w:pPr>
              <w:rPr>
                <w:rFonts w:cs="Times New Roman"/>
                <w:b/>
                <w:sz w:val="24"/>
                <w:szCs w:val="24"/>
              </w:rPr>
            </w:pPr>
          </w:p>
          <w:p w:rsidR="008B57B6" w:rsidRDefault="008B57B6" w:rsidP="004403C1">
            <w:pPr>
              <w:rPr>
                <w:rFonts w:cs="Times New Roman"/>
                <w:b/>
                <w:sz w:val="24"/>
                <w:szCs w:val="24"/>
              </w:rPr>
            </w:pPr>
          </w:p>
          <w:p w:rsidR="008B57B6" w:rsidRDefault="008B57B6" w:rsidP="004403C1">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1520" behindDoc="0" locked="0" layoutInCell="1" allowOverlap="1" wp14:anchorId="38007C33" wp14:editId="05A97B03">
                      <wp:simplePos x="0" y="0"/>
                      <wp:positionH relativeFrom="column">
                        <wp:posOffset>99695</wp:posOffset>
                      </wp:positionH>
                      <wp:positionV relativeFrom="paragraph">
                        <wp:posOffset>109484</wp:posOffset>
                      </wp:positionV>
                      <wp:extent cx="611505" cy="252095"/>
                      <wp:effectExtent l="0" t="0" r="1714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8B5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6" type="#_x0000_t202" style="position:absolute;margin-left:7.85pt;margin-top:8.6pt;width:48.15pt;height:19.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">
                      <v:textbox>
                        <w:txbxContent>
                          <w:p w:rsidR="0007102D" w:rsidRDefault="0007102D" w:rsidP="008B57B6"/>
                        </w:txbxContent>
                      </v:textbox>
                    </v:shape>
                  </w:pict>
                </mc:Fallback>
              </mc:AlternateContent>
            </w:r>
          </w:p>
          <w:p w:rsidR="008B57B6" w:rsidRPr="007021BC" w:rsidRDefault="008B57B6" w:rsidP="004403C1">
            <w:pPr>
              <w:rPr>
                <w:rFonts w:cs="Times New Roman"/>
                <w:b/>
                <w:sz w:val="24"/>
                <w:szCs w:val="24"/>
              </w:rPr>
            </w:pPr>
            <w:r>
              <w:rPr>
                <w:rFonts w:cs="Times New Roman"/>
                <w:b/>
                <w:sz w:val="24"/>
                <w:szCs w:val="24"/>
              </w:rPr>
              <w:t xml:space="preserve">                      </w:t>
            </w:r>
            <w:r w:rsidRPr="007021BC">
              <w:rPr>
                <w:rFonts w:cs="Times New Roman"/>
                <w:b/>
                <w:sz w:val="24"/>
                <w:szCs w:val="24"/>
              </w:rPr>
              <w:t>p</w:t>
            </w:r>
          </w:p>
        </w:tc>
      </w:tr>
      <w:tr w:rsidR="008B57B6" w:rsidRPr="007021BC" w:rsidTr="000C23CD">
        <w:tc>
          <w:tcPr>
            <w:tcW w:w="976" w:type="dxa"/>
            <w:vMerge/>
            <w:shd w:val="clear" w:color="auto" w:fill="C6D9F1" w:themeFill="text2" w:themeFillTint="33"/>
          </w:tcPr>
          <w:p w:rsidR="008B57B6" w:rsidRPr="007021BC" w:rsidRDefault="008B57B6" w:rsidP="004403C1">
            <w:pPr>
              <w:rPr>
                <w:rFonts w:ascii="Trebuchet MS" w:hAnsi="Trebuchet MS"/>
                <w:b/>
                <w:sz w:val="24"/>
                <w:szCs w:val="24"/>
                <w:lang w:val="ro-RO"/>
              </w:rPr>
            </w:pPr>
          </w:p>
        </w:tc>
        <w:tc>
          <w:tcPr>
            <w:tcW w:w="8078" w:type="dxa"/>
            <w:shd w:val="clear" w:color="auto" w:fill="C6D9F1" w:themeFill="text2" w:themeFillTint="33"/>
          </w:tcPr>
          <w:p w:rsidR="008B57B6" w:rsidRPr="004412F9" w:rsidRDefault="008373D5" w:rsidP="004403C1">
            <w:pPr>
              <w:pStyle w:val="Default"/>
              <w:spacing w:line="276" w:lineRule="auto"/>
              <w:jc w:val="both"/>
              <w:rPr>
                <w:rFonts w:asciiTheme="minorHAnsi" w:hAnsiTheme="minorHAnsi" w:cstheme="minorHAnsi"/>
                <w:b/>
                <w:bCs/>
              </w:rPr>
            </w:pPr>
            <w:r w:rsidRPr="004412F9">
              <w:rPr>
                <w:rFonts w:asciiTheme="minorHAnsi" w:hAnsiTheme="minorHAnsi" w:cstheme="minorHAnsi"/>
              </w:rPr>
              <w:t>2</w:t>
            </w:r>
            <w:r w:rsidR="008B57B6" w:rsidRPr="004412F9">
              <w:rPr>
                <w:rFonts w:asciiTheme="minorHAnsi" w:hAnsiTheme="minorHAnsi" w:cstheme="minorHAnsi"/>
              </w:rPr>
              <w:t>.1 Proiecte ce vizează activități din sectoarele cu potențial de creștere, cu excepția agroturismului</w:t>
            </w:r>
          </w:p>
        </w:tc>
        <w:tc>
          <w:tcPr>
            <w:tcW w:w="1872" w:type="dxa"/>
            <w:shd w:val="clear" w:color="auto" w:fill="C6D9F1" w:themeFill="text2" w:themeFillTint="33"/>
          </w:tcPr>
          <w:p w:rsidR="008B57B6" w:rsidRPr="007021BC" w:rsidRDefault="008B57B6" w:rsidP="004403C1">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10 p</w:t>
            </w:r>
          </w:p>
        </w:tc>
      </w:tr>
      <w:tr w:rsidR="008B57B6" w:rsidRPr="007021BC" w:rsidTr="000C23CD">
        <w:tc>
          <w:tcPr>
            <w:tcW w:w="976" w:type="dxa"/>
            <w:vMerge/>
            <w:shd w:val="clear" w:color="auto" w:fill="C6D9F1" w:themeFill="text2" w:themeFillTint="33"/>
          </w:tcPr>
          <w:p w:rsidR="008B57B6" w:rsidRPr="007021BC" w:rsidRDefault="008B57B6" w:rsidP="004403C1">
            <w:pPr>
              <w:rPr>
                <w:rFonts w:ascii="Trebuchet MS" w:hAnsi="Trebuchet MS"/>
                <w:b/>
                <w:sz w:val="24"/>
                <w:szCs w:val="24"/>
                <w:lang w:val="ro-RO"/>
              </w:rPr>
            </w:pPr>
          </w:p>
        </w:tc>
        <w:tc>
          <w:tcPr>
            <w:tcW w:w="8078" w:type="dxa"/>
            <w:shd w:val="clear" w:color="auto" w:fill="C6D9F1" w:themeFill="text2" w:themeFillTint="33"/>
          </w:tcPr>
          <w:p w:rsidR="008B57B6" w:rsidRPr="004412F9" w:rsidRDefault="008373D5" w:rsidP="004403C1">
            <w:pPr>
              <w:pStyle w:val="Default"/>
              <w:spacing w:line="276" w:lineRule="auto"/>
              <w:jc w:val="both"/>
              <w:rPr>
                <w:rFonts w:asciiTheme="minorHAnsi" w:hAnsiTheme="minorHAnsi" w:cstheme="minorHAnsi"/>
              </w:rPr>
            </w:pPr>
            <w:r w:rsidRPr="004412F9">
              <w:rPr>
                <w:rFonts w:asciiTheme="minorHAnsi" w:hAnsiTheme="minorHAnsi" w:cstheme="minorHAnsi"/>
              </w:rPr>
              <w:t>2</w:t>
            </w:r>
            <w:r w:rsidR="008B57B6" w:rsidRPr="004412F9">
              <w:rPr>
                <w:rFonts w:asciiTheme="minorHAnsi" w:hAnsiTheme="minorHAnsi" w:cstheme="minorHAnsi"/>
              </w:rPr>
              <w:t xml:space="preserve">.2 Proiecte ce vizează activități de agroturism </w:t>
            </w:r>
          </w:p>
        </w:tc>
        <w:tc>
          <w:tcPr>
            <w:tcW w:w="1872" w:type="dxa"/>
            <w:shd w:val="clear" w:color="auto" w:fill="C6D9F1" w:themeFill="text2" w:themeFillTint="33"/>
          </w:tcPr>
          <w:p w:rsidR="008B57B6" w:rsidRPr="007021BC" w:rsidRDefault="008B57B6" w:rsidP="004403C1">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5</w:t>
            </w:r>
            <w:r w:rsidRPr="007021BC">
              <w:rPr>
                <w:rFonts w:cs="Times New Roman"/>
                <w:b/>
                <w:color w:val="FF0000"/>
                <w:sz w:val="24"/>
                <w:szCs w:val="24"/>
              </w:rPr>
              <w:t xml:space="preserve"> </w:t>
            </w:r>
            <w:r w:rsidRPr="007021BC">
              <w:rPr>
                <w:rFonts w:cs="Times New Roman"/>
                <w:b/>
                <w:sz w:val="24"/>
                <w:szCs w:val="24"/>
              </w:rPr>
              <w:t>p</w:t>
            </w:r>
          </w:p>
        </w:tc>
      </w:tr>
      <w:tr w:rsidR="008B57B6" w:rsidRPr="007021BC" w:rsidTr="000C23CD">
        <w:tc>
          <w:tcPr>
            <w:tcW w:w="976" w:type="dxa"/>
            <w:vMerge w:val="restart"/>
            <w:shd w:val="clear" w:color="auto" w:fill="C6D9F1" w:themeFill="text2" w:themeFillTint="33"/>
          </w:tcPr>
          <w:p w:rsidR="008B57B6" w:rsidRPr="007021BC" w:rsidRDefault="008373D5" w:rsidP="004403C1">
            <w:pPr>
              <w:rPr>
                <w:rFonts w:ascii="Trebuchet MS" w:hAnsi="Trebuchet MS"/>
                <w:b/>
                <w:sz w:val="24"/>
                <w:szCs w:val="24"/>
                <w:lang w:val="ro-RO"/>
              </w:rPr>
            </w:pPr>
            <w:r>
              <w:rPr>
                <w:rFonts w:ascii="Trebuchet MS" w:hAnsi="Trebuchet MS"/>
                <w:b/>
                <w:sz w:val="24"/>
                <w:szCs w:val="24"/>
                <w:lang w:val="ro-RO"/>
              </w:rPr>
              <w:t>3.</w:t>
            </w:r>
          </w:p>
        </w:tc>
        <w:tc>
          <w:tcPr>
            <w:tcW w:w="8078" w:type="dxa"/>
            <w:shd w:val="clear" w:color="auto" w:fill="00B0F0"/>
          </w:tcPr>
          <w:p w:rsidR="008B57B6" w:rsidRDefault="008B57B6" w:rsidP="004403C1">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Principiul stimulării tinerilor întreprinzători cu vârsta sub 40 de ani</w:t>
            </w:r>
          </w:p>
          <w:p w:rsidR="008B57B6" w:rsidRPr="007021BC" w:rsidRDefault="008B57B6" w:rsidP="004403C1">
            <w:pPr>
              <w:spacing w:line="276" w:lineRule="auto"/>
              <w:jc w:val="both"/>
              <w:rPr>
                <w:rFonts w:ascii="Trebuchet MS" w:hAnsi="Trebuchet MS" w:cs="Times New Roman"/>
                <w:b/>
                <w:bCs/>
                <w:sz w:val="24"/>
                <w:szCs w:val="24"/>
              </w:rPr>
            </w:pPr>
          </w:p>
        </w:tc>
        <w:tc>
          <w:tcPr>
            <w:tcW w:w="1872" w:type="dxa"/>
            <w:shd w:val="clear" w:color="auto" w:fill="00B0F0"/>
          </w:tcPr>
          <w:p w:rsidR="008B57B6" w:rsidRDefault="008B57B6" w:rsidP="004403C1">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2544" behindDoc="0" locked="0" layoutInCell="1" allowOverlap="1" wp14:anchorId="7BFDEE5F" wp14:editId="57AEA4C7">
                      <wp:simplePos x="0" y="0"/>
                      <wp:positionH relativeFrom="column">
                        <wp:posOffset>99695</wp:posOffset>
                      </wp:positionH>
                      <wp:positionV relativeFrom="paragraph">
                        <wp:posOffset>104140</wp:posOffset>
                      </wp:positionV>
                      <wp:extent cx="611505" cy="252095"/>
                      <wp:effectExtent l="0" t="0" r="1714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8B5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7" type="#_x0000_t202" style="position:absolute;margin-left:7.85pt;margin-top:8.2pt;width:48.15pt;height:19.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">
                      <v:textbox>
                        <w:txbxContent>
                          <w:p w:rsidR="0007102D" w:rsidRDefault="0007102D" w:rsidP="008B57B6"/>
                        </w:txbxContent>
                      </v:textbox>
                    </v:shape>
                  </w:pict>
                </mc:Fallback>
              </mc:AlternateContent>
            </w:r>
            <w:r w:rsidRPr="007021BC">
              <w:rPr>
                <w:rFonts w:cs="Times New Roman"/>
                <w:b/>
                <w:sz w:val="24"/>
                <w:szCs w:val="24"/>
              </w:rPr>
              <w:t xml:space="preserve"> </w:t>
            </w:r>
            <w:r>
              <w:rPr>
                <w:rFonts w:cs="Times New Roman"/>
                <w:b/>
                <w:sz w:val="24"/>
                <w:szCs w:val="24"/>
              </w:rPr>
              <w:t xml:space="preserve">                       </w:t>
            </w:r>
          </w:p>
          <w:p w:rsidR="008B57B6" w:rsidRPr="007021BC" w:rsidRDefault="008B57B6" w:rsidP="004403C1">
            <w:pPr>
              <w:rPr>
                <w:rFonts w:cs="Times New Roman"/>
                <w:b/>
                <w:sz w:val="24"/>
                <w:szCs w:val="24"/>
              </w:rPr>
            </w:pPr>
            <w:r>
              <w:rPr>
                <w:rFonts w:cs="Times New Roman"/>
                <w:b/>
                <w:sz w:val="24"/>
                <w:szCs w:val="24"/>
              </w:rPr>
              <w:t xml:space="preserve">                       </w:t>
            </w:r>
            <w:r w:rsidRPr="007021BC">
              <w:rPr>
                <w:rFonts w:cs="Times New Roman"/>
                <w:b/>
                <w:sz w:val="24"/>
                <w:szCs w:val="24"/>
              </w:rPr>
              <w:t>p</w:t>
            </w:r>
          </w:p>
        </w:tc>
      </w:tr>
      <w:tr w:rsidR="008B57B6" w:rsidRPr="007021BC" w:rsidTr="000C23CD">
        <w:tc>
          <w:tcPr>
            <w:tcW w:w="976" w:type="dxa"/>
            <w:vMerge/>
            <w:shd w:val="clear" w:color="auto" w:fill="C6D9F1" w:themeFill="text2" w:themeFillTint="33"/>
          </w:tcPr>
          <w:p w:rsidR="008B57B6" w:rsidRPr="007021BC" w:rsidRDefault="008B57B6" w:rsidP="004403C1">
            <w:pPr>
              <w:rPr>
                <w:rFonts w:ascii="Trebuchet MS" w:hAnsi="Trebuchet MS"/>
                <w:b/>
                <w:sz w:val="24"/>
                <w:szCs w:val="24"/>
                <w:lang w:val="ro-RO"/>
              </w:rPr>
            </w:pPr>
          </w:p>
        </w:tc>
        <w:tc>
          <w:tcPr>
            <w:tcW w:w="8078" w:type="dxa"/>
            <w:shd w:val="clear" w:color="auto" w:fill="C6D9F1" w:themeFill="text2" w:themeFillTint="33"/>
          </w:tcPr>
          <w:p w:rsidR="008B57B6" w:rsidRPr="007021BC" w:rsidRDefault="008373D5" w:rsidP="004403C1">
            <w:pPr>
              <w:jc w:val="both"/>
              <w:rPr>
                <w:bCs/>
                <w:sz w:val="24"/>
                <w:szCs w:val="24"/>
                <w:lang w:val="ro-RO"/>
              </w:rPr>
            </w:pPr>
            <w:r>
              <w:rPr>
                <w:rFonts w:cs="Times New Roman"/>
                <w:b/>
                <w:bCs/>
                <w:sz w:val="24"/>
                <w:szCs w:val="24"/>
                <w:lang w:val="ro-RO"/>
              </w:rPr>
              <w:t>3</w:t>
            </w:r>
            <w:r w:rsidR="008B57B6" w:rsidRPr="007021BC">
              <w:rPr>
                <w:rFonts w:cs="Times New Roman"/>
                <w:b/>
                <w:bCs/>
                <w:sz w:val="24"/>
                <w:szCs w:val="24"/>
                <w:lang w:val="ro-RO"/>
              </w:rPr>
              <w:t xml:space="preserve">.1 </w:t>
            </w:r>
            <w:r w:rsidR="008B57B6" w:rsidRPr="007021BC">
              <w:rPr>
                <w:bCs/>
                <w:sz w:val="24"/>
                <w:szCs w:val="24"/>
              </w:rPr>
              <w:t>Proiecte derulate de tineri cu vârstă până în 40 de ani inclusiv până la data depunerii Cererii de finanţare   respectiv, să se încadreze în una dintre categoriile de beneficiari eligibili</w:t>
            </w:r>
          </w:p>
        </w:tc>
        <w:tc>
          <w:tcPr>
            <w:tcW w:w="1872" w:type="dxa"/>
            <w:shd w:val="clear" w:color="auto" w:fill="C6D9F1" w:themeFill="text2" w:themeFillTint="33"/>
          </w:tcPr>
          <w:p w:rsidR="008B57B6" w:rsidRPr="007021BC" w:rsidRDefault="008B57B6" w:rsidP="004403C1">
            <w:pPr>
              <w:ind w:left="19"/>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20 p</w:t>
            </w:r>
          </w:p>
        </w:tc>
      </w:tr>
      <w:tr w:rsidR="008B57B6" w:rsidRPr="007021BC" w:rsidTr="000C23CD">
        <w:tc>
          <w:tcPr>
            <w:tcW w:w="976" w:type="dxa"/>
            <w:vMerge w:val="restart"/>
            <w:shd w:val="clear" w:color="auto" w:fill="C6D9F1" w:themeFill="text2" w:themeFillTint="33"/>
          </w:tcPr>
          <w:p w:rsidR="008B57B6" w:rsidRPr="007021BC" w:rsidRDefault="008373D5" w:rsidP="004403C1">
            <w:pPr>
              <w:rPr>
                <w:rFonts w:ascii="Trebuchet MS" w:hAnsi="Trebuchet MS"/>
                <w:b/>
                <w:sz w:val="24"/>
                <w:szCs w:val="24"/>
                <w:lang w:val="ro-RO"/>
              </w:rPr>
            </w:pPr>
            <w:r>
              <w:rPr>
                <w:rFonts w:ascii="Trebuchet MS" w:hAnsi="Trebuchet MS"/>
                <w:b/>
                <w:sz w:val="24"/>
                <w:szCs w:val="24"/>
                <w:lang w:val="ro-RO"/>
              </w:rPr>
              <w:t>4.</w:t>
            </w:r>
          </w:p>
        </w:tc>
        <w:tc>
          <w:tcPr>
            <w:tcW w:w="8078" w:type="dxa"/>
            <w:shd w:val="clear" w:color="auto" w:fill="00B0F0"/>
          </w:tcPr>
          <w:p w:rsidR="008B57B6" w:rsidRPr="008373D5" w:rsidRDefault="008373D5" w:rsidP="008373D5">
            <w:pPr>
              <w:autoSpaceDE w:val="0"/>
              <w:autoSpaceDN w:val="0"/>
              <w:adjustRightInd w:val="0"/>
              <w:spacing w:line="276" w:lineRule="auto"/>
              <w:rPr>
                <w:rFonts w:ascii="Trebuchet MS" w:hAnsi="Trebuchet MS" w:cs="Times New Roman"/>
                <w:color w:val="000000"/>
                <w:sz w:val="24"/>
                <w:szCs w:val="24"/>
              </w:rPr>
            </w:pPr>
            <w:r w:rsidRPr="008373D5">
              <w:rPr>
                <w:rFonts w:ascii="Trebuchet MS" w:hAnsi="Trebuchet MS" w:cs="Times New Roman"/>
                <w:b/>
                <w:bCs/>
                <w:color w:val="000000"/>
                <w:sz w:val="24"/>
                <w:szCs w:val="24"/>
              </w:rPr>
              <w:t>Principiul derulării activităților anterioare ca activitate generală de management a firmei, pentru o mai bună gestionare a activității economice</w:t>
            </w:r>
          </w:p>
        </w:tc>
        <w:tc>
          <w:tcPr>
            <w:tcW w:w="1872" w:type="dxa"/>
            <w:shd w:val="clear" w:color="auto" w:fill="00B0F0"/>
          </w:tcPr>
          <w:p w:rsidR="008B57B6" w:rsidRDefault="008B57B6" w:rsidP="004403C1">
            <w:pPr>
              <w:rPr>
                <w:rFonts w:cs="Times New Roman"/>
                <w:b/>
                <w:sz w:val="24"/>
                <w:szCs w:val="24"/>
              </w:rPr>
            </w:pPr>
          </w:p>
          <w:p w:rsidR="008B57B6" w:rsidRDefault="008B57B6" w:rsidP="004403C1">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3568" behindDoc="0" locked="0" layoutInCell="1" allowOverlap="1" wp14:anchorId="02346B1E" wp14:editId="2FFE1605">
                      <wp:simplePos x="0" y="0"/>
                      <wp:positionH relativeFrom="column">
                        <wp:posOffset>99695</wp:posOffset>
                      </wp:positionH>
                      <wp:positionV relativeFrom="paragraph">
                        <wp:posOffset>96520</wp:posOffset>
                      </wp:positionV>
                      <wp:extent cx="611505" cy="252095"/>
                      <wp:effectExtent l="0" t="0" r="1714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8B5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8" type="#_x0000_t202" style="position:absolute;margin-left:7.85pt;margin-top:7.6pt;width:48.15pt;height:1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">
                      <v:textbox>
                        <w:txbxContent>
                          <w:p w:rsidR="0007102D" w:rsidRDefault="0007102D" w:rsidP="008B57B6"/>
                        </w:txbxContent>
                      </v:textbox>
                    </v:shape>
                  </w:pict>
                </mc:Fallback>
              </mc:AlternateContent>
            </w:r>
          </w:p>
          <w:p w:rsidR="008B57B6" w:rsidRPr="007021BC" w:rsidRDefault="008B57B6" w:rsidP="004403C1">
            <w:pPr>
              <w:rPr>
                <w:rFonts w:cs="Times New Roman"/>
                <w:b/>
                <w:sz w:val="24"/>
                <w:szCs w:val="24"/>
              </w:rPr>
            </w:pPr>
            <w:r>
              <w:rPr>
                <w:rFonts w:cs="Times New Roman"/>
                <w:b/>
                <w:sz w:val="24"/>
                <w:szCs w:val="24"/>
              </w:rPr>
              <w:t xml:space="preserve">                    </w:t>
            </w:r>
            <w:r w:rsidRPr="007021BC">
              <w:rPr>
                <w:rFonts w:cs="Times New Roman"/>
                <w:b/>
                <w:sz w:val="24"/>
                <w:szCs w:val="24"/>
              </w:rPr>
              <w:t xml:space="preserve"> </w:t>
            </w:r>
            <w:r w:rsidRPr="007021BC">
              <w:rPr>
                <w:rFonts w:cs="Times New Roman"/>
                <w:b/>
                <w:color w:val="FF0000"/>
                <w:sz w:val="24"/>
                <w:szCs w:val="24"/>
              </w:rPr>
              <w:t xml:space="preserve"> </w:t>
            </w:r>
            <w:r w:rsidRPr="007021BC">
              <w:rPr>
                <w:rFonts w:cs="Times New Roman"/>
                <w:b/>
                <w:sz w:val="24"/>
                <w:szCs w:val="24"/>
              </w:rPr>
              <w:t>p</w:t>
            </w:r>
          </w:p>
        </w:tc>
      </w:tr>
      <w:tr w:rsidR="008B57B6" w:rsidRPr="007021BC" w:rsidTr="000C23CD">
        <w:tc>
          <w:tcPr>
            <w:tcW w:w="976" w:type="dxa"/>
            <w:vMerge/>
            <w:shd w:val="clear" w:color="auto" w:fill="C6D9F1" w:themeFill="text2" w:themeFillTint="33"/>
          </w:tcPr>
          <w:p w:rsidR="008B57B6" w:rsidRPr="007021BC" w:rsidRDefault="008B57B6" w:rsidP="004403C1">
            <w:pPr>
              <w:rPr>
                <w:rFonts w:ascii="Trebuchet MS" w:hAnsi="Trebuchet MS"/>
                <w:b/>
                <w:sz w:val="24"/>
                <w:szCs w:val="24"/>
                <w:lang w:val="ro-RO"/>
              </w:rPr>
            </w:pPr>
          </w:p>
        </w:tc>
        <w:tc>
          <w:tcPr>
            <w:tcW w:w="8078" w:type="dxa"/>
            <w:shd w:val="clear" w:color="auto" w:fill="C6D9F1" w:themeFill="text2" w:themeFillTint="33"/>
          </w:tcPr>
          <w:p w:rsidR="008B57B6" w:rsidRPr="008373D5" w:rsidRDefault="008373D5" w:rsidP="004403C1">
            <w:pPr>
              <w:pStyle w:val="Default"/>
              <w:spacing w:line="276" w:lineRule="auto"/>
              <w:jc w:val="both"/>
              <w:rPr>
                <w:rFonts w:ascii="Trebuchet MS" w:hAnsi="Trebuchet MS"/>
              </w:rPr>
            </w:pPr>
            <w:r w:rsidRPr="008373D5">
              <w:rPr>
                <w:rFonts w:cs="Times New Roman"/>
                <w:bCs/>
              </w:rPr>
              <w:t xml:space="preserve">4.1 </w:t>
            </w:r>
            <w:r w:rsidRPr="008373D5">
              <w:rPr>
                <w:rFonts w:cs="Times New Roman"/>
                <w:bCs/>
                <w:lang w:val="ro-RO"/>
              </w:rPr>
              <w:t>Întreprindere activă fără întrerupere cel puțin 3 ani și cu profit operațional în ultimii 2 ani(pentru a se evidenția buna gestionare a  activității economice)</w:t>
            </w:r>
          </w:p>
        </w:tc>
        <w:tc>
          <w:tcPr>
            <w:tcW w:w="1872" w:type="dxa"/>
            <w:shd w:val="clear" w:color="auto" w:fill="C6D9F1" w:themeFill="text2" w:themeFillTint="33"/>
          </w:tcPr>
          <w:p w:rsidR="008B57B6" w:rsidRPr="007021BC" w:rsidRDefault="008B57B6" w:rsidP="004403C1">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8373D5">
              <w:rPr>
                <w:rFonts w:cs="Times New Roman"/>
                <w:b/>
                <w:sz w:val="24"/>
                <w:szCs w:val="24"/>
              </w:rPr>
              <w:t xml:space="preserve">10 </w:t>
            </w:r>
            <w:r w:rsidRPr="007021BC">
              <w:rPr>
                <w:rFonts w:cs="Times New Roman"/>
                <w:b/>
                <w:sz w:val="24"/>
                <w:szCs w:val="24"/>
              </w:rPr>
              <w:t>p</w:t>
            </w:r>
          </w:p>
        </w:tc>
      </w:tr>
      <w:tr w:rsidR="008B57B6" w:rsidRPr="007021BC" w:rsidTr="000C23CD">
        <w:tc>
          <w:tcPr>
            <w:tcW w:w="976" w:type="dxa"/>
            <w:vMerge/>
            <w:shd w:val="clear" w:color="auto" w:fill="C6D9F1" w:themeFill="text2" w:themeFillTint="33"/>
          </w:tcPr>
          <w:p w:rsidR="008B57B6" w:rsidRPr="007021BC" w:rsidRDefault="008B57B6" w:rsidP="004403C1">
            <w:pPr>
              <w:rPr>
                <w:rFonts w:ascii="Trebuchet MS" w:hAnsi="Trebuchet MS"/>
                <w:b/>
                <w:sz w:val="24"/>
                <w:szCs w:val="24"/>
                <w:lang w:val="ro-RO"/>
              </w:rPr>
            </w:pPr>
          </w:p>
        </w:tc>
        <w:tc>
          <w:tcPr>
            <w:tcW w:w="8078" w:type="dxa"/>
            <w:shd w:val="clear" w:color="auto" w:fill="C6D9F1" w:themeFill="text2" w:themeFillTint="33"/>
          </w:tcPr>
          <w:p w:rsidR="008B57B6" w:rsidRPr="008373D5" w:rsidRDefault="008373D5" w:rsidP="004403C1">
            <w:pPr>
              <w:pStyle w:val="Default"/>
              <w:spacing w:line="276" w:lineRule="auto"/>
              <w:jc w:val="both"/>
              <w:rPr>
                <w:rFonts w:ascii="Trebuchet MS" w:hAnsi="Trebuchet MS"/>
                <w:color w:val="FF0000"/>
              </w:rPr>
            </w:pPr>
            <w:r w:rsidRPr="008373D5">
              <w:rPr>
                <w:rFonts w:cs="Times New Roman"/>
                <w:bCs/>
              </w:rPr>
              <w:t>4.2 Întreprindere activă fără întrerupere cel puțin 2 ani și cu profit operational în ultimul an(pentru a se evidenția buna gestionare a activității economice)</w:t>
            </w:r>
          </w:p>
        </w:tc>
        <w:tc>
          <w:tcPr>
            <w:tcW w:w="1872" w:type="dxa"/>
            <w:shd w:val="clear" w:color="auto" w:fill="C6D9F1" w:themeFill="text2" w:themeFillTint="33"/>
          </w:tcPr>
          <w:p w:rsidR="008B57B6" w:rsidRPr="007021BC" w:rsidRDefault="008B57B6" w:rsidP="004403C1">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8373D5">
              <w:rPr>
                <w:rFonts w:cs="Times New Roman"/>
                <w:b/>
                <w:sz w:val="24"/>
                <w:szCs w:val="24"/>
              </w:rPr>
              <w:t>5</w:t>
            </w:r>
            <w:r w:rsidRPr="007021BC">
              <w:rPr>
                <w:rFonts w:cs="Times New Roman"/>
                <w:b/>
                <w:sz w:val="24"/>
                <w:szCs w:val="24"/>
              </w:rPr>
              <w:t xml:space="preserve"> p</w:t>
            </w:r>
          </w:p>
        </w:tc>
      </w:tr>
      <w:tr w:rsidR="008B57B6" w:rsidRPr="007021BC" w:rsidTr="000C23CD">
        <w:tc>
          <w:tcPr>
            <w:tcW w:w="976" w:type="dxa"/>
            <w:vMerge w:val="restart"/>
            <w:shd w:val="clear" w:color="auto" w:fill="C6D9F1" w:themeFill="text2" w:themeFillTint="33"/>
          </w:tcPr>
          <w:p w:rsidR="008B57B6" w:rsidRPr="007021BC" w:rsidRDefault="008373D5" w:rsidP="004403C1">
            <w:pPr>
              <w:rPr>
                <w:rFonts w:ascii="Trebuchet MS" w:hAnsi="Trebuchet MS"/>
                <w:b/>
                <w:sz w:val="24"/>
                <w:szCs w:val="24"/>
                <w:lang w:val="ro-RO"/>
              </w:rPr>
            </w:pPr>
            <w:r>
              <w:rPr>
                <w:rFonts w:ascii="Trebuchet MS" w:hAnsi="Trebuchet MS"/>
                <w:b/>
                <w:sz w:val="24"/>
                <w:szCs w:val="24"/>
                <w:lang w:val="ro-RO"/>
              </w:rPr>
              <w:t>5.</w:t>
            </w:r>
          </w:p>
        </w:tc>
        <w:tc>
          <w:tcPr>
            <w:tcW w:w="8078" w:type="dxa"/>
            <w:shd w:val="clear" w:color="auto" w:fill="00B0F0"/>
          </w:tcPr>
          <w:p w:rsidR="008B57B6" w:rsidRPr="008373D5" w:rsidRDefault="008373D5" w:rsidP="008373D5">
            <w:pPr>
              <w:autoSpaceDE w:val="0"/>
              <w:autoSpaceDN w:val="0"/>
              <w:adjustRightInd w:val="0"/>
              <w:rPr>
                <w:rFonts w:ascii="Trebuchet MS" w:hAnsi="Trebuchet MS" w:cs="Times New Roman"/>
                <w:color w:val="000000"/>
                <w:sz w:val="24"/>
                <w:szCs w:val="24"/>
              </w:rPr>
            </w:pPr>
            <w:r w:rsidRPr="008373D5">
              <w:rPr>
                <w:rFonts w:ascii="Trebuchet MS" w:hAnsi="Trebuchet MS" w:cs="Times New Roman"/>
                <w:b/>
                <w:bCs/>
                <w:color w:val="000000"/>
                <w:sz w:val="24"/>
                <w:szCs w:val="24"/>
                <w:lang w:val="ro-RO"/>
              </w:rPr>
              <w:t xml:space="preserve">Principiul prioritizării proiectelor care includ ca investiţie secundară producerea de energie din surse neconvenţională destinată consumului propriu </w:t>
            </w:r>
          </w:p>
        </w:tc>
        <w:tc>
          <w:tcPr>
            <w:tcW w:w="1872" w:type="dxa"/>
            <w:shd w:val="clear" w:color="auto" w:fill="00B0F0"/>
          </w:tcPr>
          <w:p w:rsidR="008B57B6" w:rsidRDefault="008B57B6" w:rsidP="004403C1">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4592" behindDoc="0" locked="0" layoutInCell="1" allowOverlap="1" wp14:anchorId="32610821" wp14:editId="4F819542">
                      <wp:simplePos x="0" y="0"/>
                      <wp:positionH relativeFrom="column">
                        <wp:posOffset>99695</wp:posOffset>
                      </wp:positionH>
                      <wp:positionV relativeFrom="paragraph">
                        <wp:posOffset>113030</wp:posOffset>
                      </wp:positionV>
                      <wp:extent cx="611505" cy="252095"/>
                      <wp:effectExtent l="0" t="0" r="1714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8B5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9" type="#_x0000_t202" style="position:absolute;margin-left:7.85pt;margin-top:8.9pt;width:48.15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">
                      <v:textbox>
                        <w:txbxContent>
                          <w:p w:rsidR="0007102D" w:rsidRDefault="0007102D" w:rsidP="008B57B6"/>
                        </w:txbxContent>
                      </v:textbox>
                    </v:shape>
                  </w:pict>
                </mc:Fallback>
              </mc:AlternateContent>
            </w:r>
          </w:p>
          <w:p w:rsidR="008B57B6" w:rsidRPr="007021BC" w:rsidRDefault="008B57B6" w:rsidP="004403C1">
            <w:pPr>
              <w:ind w:left="19" w:hanging="19"/>
              <w:rPr>
                <w:rFonts w:cs="Times New Roman"/>
                <w:b/>
                <w:sz w:val="24"/>
                <w:szCs w:val="24"/>
              </w:rPr>
            </w:pPr>
            <w:r>
              <w:rPr>
                <w:rFonts w:cs="Times New Roman"/>
                <w:b/>
                <w:sz w:val="24"/>
                <w:szCs w:val="24"/>
              </w:rPr>
              <w:t xml:space="preserve">                    </w:t>
            </w:r>
            <w:r w:rsidRPr="007021BC">
              <w:rPr>
                <w:rFonts w:cs="Times New Roman"/>
                <w:b/>
                <w:sz w:val="24"/>
                <w:szCs w:val="24"/>
              </w:rPr>
              <w:t xml:space="preserve"> </w:t>
            </w:r>
            <w:r>
              <w:rPr>
                <w:rFonts w:cs="Times New Roman"/>
                <w:b/>
                <w:sz w:val="24"/>
                <w:szCs w:val="24"/>
              </w:rPr>
              <w:t xml:space="preserve"> </w:t>
            </w:r>
            <w:r w:rsidRPr="007021BC">
              <w:rPr>
                <w:rFonts w:cs="Times New Roman"/>
                <w:b/>
                <w:sz w:val="24"/>
                <w:szCs w:val="24"/>
              </w:rPr>
              <w:t>p</w:t>
            </w:r>
          </w:p>
        </w:tc>
      </w:tr>
      <w:tr w:rsidR="008B57B6" w:rsidRPr="007021BC" w:rsidTr="000C23CD">
        <w:tc>
          <w:tcPr>
            <w:tcW w:w="976" w:type="dxa"/>
            <w:vMerge/>
            <w:shd w:val="clear" w:color="auto" w:fill="C6D9F1" w:themeFill="text2" w:themeFillTint="33"/>
          </w:tcPr>
          <w:p w:rsidR="008B57B6" w:rsidRPr="007021BC" w:rsidRDefault="008B57B6" w:rsidP="004403C1">
            <w:pPr>
              <w:rPr>
                <w:rFonts w:ascii="Trebuchet MS" w:hAnsi="Trebuchet MS"/>
                <w:b/>
                <w:sz w:val="24"/>
                <w:szCs w:val="24"/>
                <w:lang w:val="ro-RO"/>
              </w:rPr>
            </w:pPr>
          </w:p>
        </w:tc>
        <w:tc>
          <w:tcPr>
            <w:tcW w:w="8078" w:type="dxa"/>
            <w:shd w:val="clear" w:color="auto" w:fill="C6D9F1" w:themeFill="text2" w:themeFillTint="33"/>
          </w:tcPr>
          <w:p w:rsidR="008B57B6" w:rsidRPr="009A54F1" w:rsidRDefault="008373D5" w:rsidP="008373D5">
            <w:pPr>
              <w:jc w:val="both"/>
              <w:rPr>
                <w:rFonts w:ascii="Trebuchet MS" w:hAnsi="Trebuchet MS" w:cs="Times New Roman"/>
                <w:b/>
                <w:sz w:val="24"/>
                <w:szCs w:val="24"/>
              </w:rPr>
            </w:pPr>
            <w:r w:rsidRPr="009A54F1">
              <w:rPr>
                <w:rFonts w:cs="Times New Roman"/>
                <w:bCs/>
                <w:color w:val="000000"/>
                <w:sz w:val="24"/>
                <w:szCs w:val="24"/>
                <w:lang w:val="ro-RO"/>
              </w:rPr>
              <w:t>5.1 Proiecte care prevăd achiziționarea echipamentelor de producere a energiei din surse regenerabile  și care vor asigura minim 5% din consumul general</w:t>
            </w:r>
          </w:p>
        </w:tc>
        <w:tc>
          <w:tcPr>
            <w:tcW w:w="1872" w:type="dxa"/>
            <w:shd w:val="clear" w:color="auto" w:fill="C6D9F1" w:themeFill="text2" w:themeFillTint="33"/>
          </w:tcPr>
          <w:p w:rsidR="008B57B6" w:rsidRPr="007021BC" w:rsidRDefault="008B57B6" w:rsidP="004403C1">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10 p</w:t>
            </w:r>
          </w:p>
        </w:tc>
      </w:tr>
      <w:tr w:rsidR="008B57B6" w:rsidRPr="007021BC" w:rsidTr="000C23CD">
        <w:tc>
          <w:tcPr>
            <w:tcW w:w="976" w:type="dxa"/>
            <w:vMerge w:val="restart"/>
            <w:shd w:val="clear" w:color="auto" w:fill="C6D9F1" w:themeFill="text2" w:themeFillTint="33"/>
          </w:tcPr>
          <w:p w:rsidR="008B57B6" w:rsidRPr="007021BC" w:rsidRDefault="008B57B6" w:rsidP="004403C1">
            <w:pPr>
              <w:rPr>
                <w:rFonts w:ascii="Trebuchet MS" w:hAnsi="Trebuchet MS"/>
                <w:b/>
                <w:sz w:val="24"/>
                <w:szCs w:val="24"/>
                <w:lang w:val="ro-RO"/>
              </w:rPr>
            </w:pPr>
            <w:r w:rsidRPr="007021BC">
              <w:rPr>
                <w:rFonts w:ascii="Trebuchet MS" w:hAnsi="Trebuchet MS"/>
                <w:b/>
                <w:sz w:val="24"/>
                <w:szCs w:val="24"/>
                <w:lang w:val="ro-RO"/>
              </w:rPr>
              <w:t>6</w:t>
            </w:r>
          </w:p>
        </w:tc>
        <w:tc>
          <w:tcPr>
            <w:tcW w:w="8078" w:type="dxa"/>
            <w:shd w:val="clear" w:color="auto" w:fill="00B0F0"/>
          </w:tcPr>
          <w:p w:rsidR="008B57B6" w:rsidRDefault="008B57B6" w:rsidP="004403C1">
            <w:pPr>
              <w:spacing w:line="276" w:lineRule="auto"/>
              <w:jc w:val="both"/>
              <w:rPr>
                <w:rFonts w:ascii="Trebuchet MS" w:hAnsi="Trebuchet MS" w:cs="Times New Roman"/>
                <w:b/>
                <w:sz w:val="24"/>
                <w:szCs w:val="24"/>
              </w:rPr>
            </w:pPr>
            <w:r w:rsidRPr="007021BC">
              <w:rPr>
                <w:rFonts w:ascii="Trebuchet MS" w:hAnsi="Trebuchet MS" w:cs="Times New Roman"/>
                <w:b/>
                <w:sz w:val="24"/>
                <w:szCs w:val="24"/>
              </w:rPr>
              <w:t>Principiul stimulării numărului de locuri de muncă nou create</w:t>
            </w:r>
          </w:p>
          <w:p w:rsidR="008B57B6" w:rsidRPr="007021BC" w:rsidRDefault="008B57B6" w:rsidP="004403C1">
            <w:pPr>
              <w:spacing w:line="276" w:lineRule="auto"/>
              <w:jc w:val="both"/>
              <w:rPr>
                <w:rFonts w:ascii="Trebuchet MS" w:hAnsi="Trebuchet MS" w:cs="Times New Roman"/>
                <w:b/>
                <w:sz w:val="24"/>
                <w:szCs w:val="24"/>
              </w:rPr>
            </w:pPr>
          </w:p>
        </w:tc>
        <w:tc>
          <w:tcPr>
            <w:tcW w:w="1872" w:type="dxa"/>
            <w:shd w:val="clear" w:color="auto" w:fill="00B0F0"/>
          </w:tcPr>
          <w:p w:rsidR="008B57B6" w:rsidRDefault="008B57B6" w:rsidP="004403C1">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5616" behindDoc="0" locked="0" layoutInCell="1" allowOverlap="1" wp14:anchorId="644F78AD" wp14:editId="57D57670">
                      <wp:simplePos x="0" y="0"/>
                      <wp:positionH relativeFrom="column">
                        <wp:posOffset>99695</wp:posOffset>
                      </wp:positionH>
                      <wp:positionV relativeFrom="paragraph">
                        <wp:posOffset>125095</wp:posOffset>
                      </wp:positionV>
                      <wp:extent cx="611505" cy="252095"/>
                      <wp:effectExtent l="0" t="0" r="17145"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8B5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0" type="#_x0000_t202" style="position:absolute;margin-left:7.85pt;margin-top:9.85pt;width:48.15pt;height:1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">
                      <v:textbox>
                        <w:txbxContent>
                          <w:p w:rsidR="0007102D" w:rsidRDefault="0007102D" w:rsidP="008B57B6"/>
                        </w:txbxContent>
                      </v:textbox>
                    </v:shape>
                  </w:pict>
                </mc:Fallback>
              </mc:AlternateContent>
            </w:r>
            <w:r w:rsidRPr="007021BC">
              <w:rPr>
                <w:rFonts w:cs="Times New Roman"/>
                <w:b/>
                <w:sz w:val="24"/>
                <w:szCs w:val="24"/>
              </w:rPr>
              <w:t xml:space="preserve"> </w:t>
            </w:r>
          </w:p>
          <w:p w:rsidR="008B57B6" w:rsidRPr="007021BC" w:rsidRDefault="008B57B6" w:rsidP="004403C1">
            <w:pPr>
              <w:rPr>
                <w:rFonts w:cs="Times New Roman"/>
                <w:b/>
                <w:sz w:val="24"/>
                <w:szCs w:val="24"/>
              </w:rPr>
            </w:pPr>
            <w:r>
              <w:rPr>
                <w:rFonts w:cs="Times New Roman"/>
                <w:b/>
                <w:sz w:val="24"/>
                <w:szCs w:val="24"/>
              </w:rPr>
              <w:t xml:space="preserve">                      </w:t>
            </w:r>
            <w:r w:rsidRPr="007021BC">
              <w:rPr>
                <w:rFonts w:cs="Times New Roman"/>
                <w:b/>
                <w:sz w:val="24"/>
                <w:szCs w:val="24"/>
              </w:rPr>
              <w:t>p</w:t>
            </w:r>
          </w:p>
        </w:tc>
      </w:tr>
      <w:tr w:rsidR="008B57B6" w:rsidRPr="007021BC" w:rsidTr="000C23CD">
        <w:tc>
          <w:tcPr>
            <w:tcW w:w="976" w:type="dxa"/>
            <w:vMerge/>
            <w:shd w:val="clear" w:color="auto" w:fill="C6D9F1" w:themeFill="text2" w:themeFillTint="33"/>
          </w:tcPr>
          <w:p w:rsidR="008B57B6" w:rsidRPr="007021BC" w:rsidRDefault="008B57B6" w:rsidP="004403C1">
            <w:pPr>
              <w:rPr>
                <w:rFonts w:ascii="Trebuchet MS" w:hAnsi="Trebuchet MS"/>
                <w:b/>
                <w:sz w:val="24"/>
                <w:szCs w:val="24"/>
                <w:lang w:val="ro-RO"/>
              </w:rPr>
            </w:pPr>
          </w:p>
        </w:tc>
        <w:tc>
          <w:tcPr>
            <w:tcW w:w="8078" w:type="dxa"/>
            <w:shd w:val="clear" w:color="auto" w:fill="C6D9F1" w:themeFill="text2" w:themeFillTint="33"/>
          </w:tcPr>
          <w:p w:rsidR="008B57B6" w:rsidRPr="007021BC" w:rsidRDefault="008B57B6" w:rsidP="009F1D62">
            <w:pPr>
              <w:rPr>
                <w:rFonts w:ascii="Trebuchet MS" w:hAnsi="Trebuchet MS"/>
                <w:b/>
                <w:sz w:val="24"/>
                <w:szCs w:val="24"/>
                <w:lang w:val="ro-RO"/>
              </w:rPr>
            </w:pPr>
            <w:r w:rsidRPr="007021BC">
              <w:rPr>
                <w:rFonts w:cs="Times New Roman"/>
                <w:sz w:val="24"/>
                <w:szCs w:val="24"/>
              </w:rPr>
              <w:t xml:space="preserve">6.1 </w:t>
            </w:r>
            <w:r w:rsidR="009F1D62">
              <w:rPr>
                <w:rFonts w:cs="Times New Roman"/>
                <w:sz w:val="24"/>
                <w:szCs w:val="24"/>
              </w:rPr>
              <w:t>Solicitanți</w:t>
            </w:r>
            <w:r w:rsidRPr="007021BC">
              <w:rPr>
                <w:rFonts w:cs="Times New Roman"/>
                <w:sz w:val="24"/>
                <w:szCs w:val="24"/>
              </w:rPr>
              <w:t xml:space="preserve"> care prevăd angajarea cu normă întreagă a cel puțin unei persone pe toată perioada de implementare și monitorizare a proiectului finanțat</w:t>
            </w:r>
          </w:p>
        </w:tc>
        <w:tc>
          <w:tcPr>
            <w:tcW w:w="1872" w:type="dxa"/>
            <w:shd w:val="clear" w:color="auto" w:fill="C6D9F1" w:themeFill="text2" w:themeFillTint="33"/>
          </w:tcPr>
          <w:p w:rsidR="008B57B6" w:rsidRPr="007021BC" w:rsidRDefault="008B57B6" w:rsidP="004403C1">
            <w:pPr>
              <w:rPr>
                <w:rFonts w:ascii="Trebuchet MS" w:hAnsi="Trebuchet MS"/>
                <w:b/>
                <w:sz w:val="24"/>
                <w:szCs w:val="24"/>
                <w:lang w:val="ro-RO"/>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ascii="Trebuchet MS" w:hAnsi="Trebuchet MS"/>
                <w:b/>
                <w:sz w:val="24"/>
                <w:szCs w:val="24"/>
                <w:lang w:val="ro-RO"/>
              </w:rPr>
              <w:t>40 p</w:t>
            </w:r>
          </w:p>
        </w:tc>
      </w:tr>
      <w:tr w:rsidR="008B57B6" w:rsidRPr="007021BC" w:rsidTr="000C23CD">
        <w:tc>
          <w:tcPr>
            <w:tcW w:w="976" w:type="dxa"/>
            <w:shd w:val="clear" w:color="auto" w:fill="0070C0"/>
          </w:tcPr>
          <w:p w:rsidR="008B57B6" w:rsidRPr="007021BC" w:rsidRDefault="008B57B6" w:rsidP="004403C1">
            <w:pPr>
              <w:rPr>
                <w:rFonts w:ascii="Trebuchet MS" w:hAnsi="Trebuchet MS"/>
                <w:b/>
                <w:sz w:val="24"/>
                <w:szCs w:val="24"/>
                <w:lang w:val="ro-RO"/>
              </w:rPr>
            </w:pPr>
          </w:p>
        </w:tc>
        <w:tc>
          <w:tcPr>
            <w:tcW w:w="8078" w:type="dxa"/>
            <w:shd w:val="clear" w:color="auto" w:fill="0070C0"/>
          </w:tcPr>
          <w:p w:rsidR="008B57B6" w:rsidRDefault="008B57B6" w:rsidP="004403C1">
            <w:pPr>
              <w:jc w:val="right"/>
              <w:rPr>
                <w:rFonts w:ascii="Trebuchet MS" w:hAnsi="Trebuchet MS"/>
                <w:b/>
                <w:sz w:val="24"/>
                <w:szCs w:val="24"/>
                <w:lang w:val="ro-RO"/>
              </w:rPr>
            </w:pPr>
          </w:p>
          <w:p w:rsidR="008B57B6" w:rsidRPr="007021BC" w:rsidRDefault="008B57B6" w:rsidP="004403C1">
            <w:pPr>
              <w:jc w:val="right"/>
              <w:rPr>
                <w:rFonts w:ascii="Trebuchet MS" w:hAnsi="Trebuchet MS"/>
                <w:b/>
                <w:sz w:val="24"/>
                <w:szCs w:val="24"/>
                <w:lang w:val="ro-RO"/>
              </w:rPr>
            </w:pPr>
            <w:r w:rsidRPr="007021BC">
              <w:rPr>
                <w:rFonts w:ascii="Trebuchet MS" w:hAnsi="Trebuchet MS"/>
                <w:b/>
                <w:sz w:val="24"/>
                <w:szCs w:val="24"/>
                <w:lang w:val="ro-RO"/>
              </w:rPr>
              <w:t>TOTAL</w:t>
            </w:r>
          </w:p>
        </w:tc>
        <w:tc>
          <w:tcPr>
            <w:tcW w:w="1872" w:type="dxa"/>
            <w:shd w:val="clear" w:color="auto" w:fill="0070C0"/>
          </w:tcPr>
          <w:p w:rsidR="008B57B6" w:rsidRDefault="008B57B6" w:rsidP="004403C1">
            <w:pPr>
              <w:rPr>
                <w:rFonts w:ascii="Trebuchet MS" w:hAnsi="Trebuchet MS"/>
                <w:b/>
                <w:sz w:val="24"/>
                <w:szCs w:val="24"/>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6640" behindDoc="0" locked="0" layoutInCell="1" allowOverlap="1" wp14:anchorId="7E08481C" wp14:editId="1EC3573B">
                      <wp:simplePos x="0" y="0"/>
                      <wp:positionH relativeFrom="column">
                        <wp:posOffset>99695</wp:posOffset>
                      </wp:positionH>
                      <wp:positionV relativeFrom="paragraph">
                        <wp:posOffset>47625</wp:posOffset>
                      </wp:positionV>
                      <wp:extent cx="611505" cy="252095"/>
                      <wp:effectExtent l="0" t="0" r="17145" b="146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8B5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1" type="#_x0000_t202" style="position:absolute;margin-left:7.85pt;margin-top:3.75pt;width:48.15pt;height:19.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">
                      <v:textbox>
                        <w:txbxContent>
                          <w:p w:rsidR="0007102D" w:rsidRDefault="0007102D" w:rsidP="008B57B6"/>
                        </w:txbxContent>
                      </v:textbox>
                    </v:shape>
                  </w:pict>
                </mc:Fallback>
              </mc:AlternateContent>
            </w:r>
            <w:r>
              <w:rPr>
                <w:rFonts w:ascii="Trebuchet MS" w:hAnsi="Trebuchet MS"/>
                <w:b/>
                <w:sz w:val="24"/>
                <w:szCs w:val="24"/>
                <w:lang w:val="ro-RO"/>
              </w:rPr>
              <w:t xml:space="preserve">                </w:t>
            </w:r>
          </w:p>
          <w:p w:rsidR="008B57B6" w:rsidRPr="007021BC" w:rsidRDefault="008B57B6" w:rsidP="004403C1">
            <w:pPr>
              <w:rPr>
                <w:rFonts w:ascii="Trebuchet MS" w:hAnsi="Trebuchet MS"/>
                <w:b/>
                <w:sz w:val="24"/>
                <w:szCs w:val="24"/>
                <w:lang w:val="ro-RO"/>
              </w:rPr>
            </w:pPr>
            <w:r>
              <w:rPr>
                <w:rFonts w:ascii="Trebuchet MS" w:hAnsi="Trebuchet MS"/>
                <w:b/>
                <w:sz w:val="24"/>
                <w:szCs w:val="24"/>
                <w:lang w:val="ro-RO"/>
              </w:rPr>
              <w:t xml:space="preserve">                 p</w:t>
            </w: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1C6573" w:rsidRPr="002A6997" w:rsidRDefault="001C6573" w:rsidP="001E00F2">
      <w:pPr>
        <w:rPr>
          <w:rFonts w:ascii="Trebuchet MS" w:hAnsi="Trebuchet MS"/>
          <w:lang w:val="ro-RO"/>
        </w:rPr>
      </w:pPr>
      <w:r w:rsidRPr="002A6997">
        <w:rPr>
          <w:rFonts w:ascii="Trebuchet MS" w:hAnsi="Trebuchet MS"/>
          <w:lang w:val="ro-RO"/>
        </w:rPr>
        <w:t xml:space="preserve"> </w:t>
      </w:r>
    </w:p>
    <w:p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p>
    <w:p w:rsidR="00D178A4" w:rsidRPr="00AB2D15" w:rsidRDefault="00D178A4" w:rsidP="00D178A4">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rsidR="00D178A4" w:rsidRPr="00AB2D15" w:rsidRDefault="00D178A4" w:rsidP="00D178A4">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rsidR="00D178A4" w:rsidRPr="00AB2D15" w:rsidRDefault="00D178A4" w:rsidP="00D178A4">
      <w:pPr>
        <w:spacing w:after="0"/>
        <w:jc w:val="center"/>
        <w:rPr>
          <w:rFonts w:ascii="Trebuchet MS" w:hAnsi="Trebuchet MS"/>
          <w:sz w:val="20"/>
          <w:szCs w:val="20"/>
          <w:lang w:val="ro-RO"/>
        </w:rPr>
      </w:pPr>
    </w:p>
    <w:p w:rsidR="00D178A4" w:rsidRPr="00AB2D15" w:rsidRDefault="00D178A4" w:rsidP="00D178A4">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solicitanșii de finanșare prin măsurile </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rsidR="00D178A4" w:rsidRPr="00AB2D15" w:rsidRDefault="00D178A4" w:rsidP="00D178A4">
      <w:pPr>
        <w:spacing w:after="0"/>
        <w:jc w:val="center"/>
        <w:rPr>
          <w:rFonts w:ascii="Trebuchet MS" w:hAnsi="Trebuchet MS"/>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4656" behindDoc="0" locked="0" layoutInCell="1" allowOverlap="1" wp14:anchorId="385E019D" wp14:editId="0970A48D">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82" type="#_x0000_t202" style="position:absolute;left:0;text-align:left;margin-left:106.1pt;margin-top:10.85pt;width:446.1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qELw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">
                <v:textbox>
                  <w:txbxContent>
                    <w:p w:rsidR="0007102D" w:rsidRDefault="0007102D"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rsidR="00D178A4" w:rsidRPr="00AB2D15" w:rsidRDefault="00D178A4" w:rsidP="00D178A4">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25984" behindDoc="0" locked="0" layoutInCell="1" allowOverlap="1">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83" type="#_x0000_t202" style="position:absolute;margin-left:106.1pt;margin-top:8.8pt;width:446.2pt;height:19.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">
                <v:textbox>
                  <w:txbxContent>
                    <w:p w:rsidR="0007102D" w:rsidRDefault="0007102D"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rsidR="00D178A4" w:rsidRPr="00AB2D15" w:rsidRDefault="00D178A4" w:rsidP="00D178A4">
      <w:pPr>
        <w:spacing w:before="8" w:after="0" w:line="120" w:lineRule="exact"/>
        <w:rPr>
          <w:rFonts w:ascii="Trebuchet MS" w:eastAsia="Calibri" w:hAnsi="Trebuchet MS" w:cs="Times New Roman"/>
          <w:sz w:val="20"/>
          <w:szCs w:val="20"/>
          <w:lang w:val="ro-RO"/>
        </w:rPr>
      </w:pP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rsidR="00D178A4" w:rsidRPr="00AB2D15" w:rsidRDefault="00D178A4" w:rsidP="00D178A4">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27008"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84" type="#_x0000_t202" style="position:absolute;margin-left:34.5pt;margin-top:6.35pt;width:48.15pt;height:19.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29056"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85" type="#_x0000_t202" style="position:absolute;margin-left:295.3pt;margin-top:6.35pt;width:137.85pt;height:19.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2LQIAAFw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API/T2LQIAAFwEAAAOAAAAAAAAAAAAAAAAAC4CAABk&#10;cnMvZTJvRG9jLnhtbFBLAQItABQABgAIAAAAIQBSSO0k3wAAAAkBAAAPAAAAAAAAAAAAAAAAAIcE&#10;AABkcnMvZG93bnJldi54bWxQSwUGAAAAAAQABADzAAAAkwU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28032"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86" type="#_x0000_t202" style="position:absolute;margin-left:125.4pt;margin-top:6.35pt;width:132pt;height:2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XLQIAAFw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">
                <v:textbox>
                  <w:txbxContent>
                    <w:p w:rsidR="0007102D" w:rsidRDefault="0007102D" w:rsidP="00D178A4"/>
                  </w:txbxContent>
                </v:textbox>
              </v:shape>
            </w:pict>
          </mc:Fallback>
        </mc:AlternateContent>
      </w:r>
    </w:p>
    <w:p w:rsidR="00D178A4" w:rsidRPr="00AB2D15" w:rsidRDefault="00D178A4" w:rsidP="00D178A4">
      <w:pPr>
        <w:tabs>
          <w:tab w:val="left" w:pos="1740"/>
          <w:tab w:val="left" w:pos="5260"/>
        </w:tabs>
        <w:spacing w:before="34" w:after="0" w:line="229" w:lineRule="exact"/>
        <w:ind w:left="137" w:right="-20"/>
        <w:rPr>
          <w:rFonts w:ascii="Trebuchet MS" w:eastAsia="Arial" w:hAnsi="Trebuchet MS" w:cs="Arial"/>
          <w:sz w:val="20"/>
          <w:szCs w:val="20"/>
          <w:lang w:val="ro-RO"/>
        </w:rPr>
      </w:pPr>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r w:rsidRPr="00AB2D15">
        <w:rPr>
          <w:rFonts w:ascii="Trebuchet MS" w:eastAsia="Arial" w:hAnsi="Trebuchet MS" w:cs="Arial"/>
          <w:sz w:val="20"/>
          <w:szCs w:val="20"/>
          <w:lang w:val="ro-RO"/>
        </w:rPr>
        <w:tab/>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0080"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87" type="#_x0000_t202" style="position:absolute;margin-left:47.95pt;margin-top:9.75pt;width:128.45pt;height:19.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ojLgIAAFw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AI9RojLgIAAFwEAAAOAAAAAAAAAAAAAAAAAC4CAABk&#10;cnMvZTJvRG9jLnhtbFBLAQItABQABgAIAAAAIQAuCTX13gAAAAgBAAAPAAAAAAAAAAAAAAAAAIgE&#10;AABkcnMvZG93bnJldi54bWxQSwUGAAAAAAQABADzAAAAkwU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2128"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88" type="#_x0000_t202" style="position:absolute;margin-left:391.95pt;margin-top:9.25pt;width:137pt;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1104"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89" type="#_x0000_t202" style="position:absolute;margin-left:211.4pt;margin-top:9.25pt;width:141.8pt;height:19.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4MLgIAAFw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OJyuDC4CAABcBAAADgAAAAAAAAAAAAAAAAAuAgAA&#10;ZHJzL2Uyb0RvYy54bWxQSwECLQAUAAYACAAAACEAPZ1znN8AAAAJAQAADwAAAAAAAAAAAAAAAACI&#10;BAAAZHJzL2Rvd25yZXYueG1sUEsFBgAAAAAEAAQA8wAAAJQFAAAAAA==&#10;">
                <v:textbox>
                  <w:txbxContent>
                    <w:p w:rsidR="0007102D" w:rsidRDefault="0007102D" w:rsidP="00D178A4"/>
                  </w:txbxContent>
                </v:textbox>
              </v:shape>
            </w:pict>
          </mc:Fallback>
        </mc:AlternateContent>
      </w:r>
    </w:p>
    <w:p w:rsidR="00D178A4" w:rsidRPr="00AB2D15" w:rsidRDefault="00D178A4" w:rsidP="00D178A4">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3152"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90" type="#_x0000_t202" style="position:absolute;margin-left:24.95pt;margin-top:9.4pt;width:47.7pt;height:19.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QtLQIAAFs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5200"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91" type="#_x0000_t202" style="position:absolute;margin-left:152.55pt;margin-top:9.4pt;width:28.15pt;height:20.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cbLwIAAFs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7248"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92" type="#_x0000_t202" style="position:absolute;margin-left:277.15pt;margin-top:9.4pt;width:47.5pt;height:1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8272"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93" type="#_x0000_t202" style="position:absolute;margin-left:384.95pt;margin-top:9.9pt;width:115.5pt;height:1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rxLgIAAFw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6224"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94" type="#_x0000_t202" style="position:absolute;margin-left:206.85pt;margin-top:9.4pt;width:27.85pt;height:1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f5LQIAAFsEAAAOAAAAZHJzL2Uyb0RvYy54bWysVNtu2zAMfR+wfxD0vthx46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Crnef5LQIAAFsEAAAOAAAAAAAAAAAAAAAAAC4CAABk&#10;cnMvZTJvRG9jLnhtbFBLAQItABQABgAIAAAAIQDmLY+o3wAAAAkBAAAPAAAAAAAAAAAAAAAAAIcE&#10;AABkcnMvZG93bnJldi54bWxQSwUGAAAAAAQABADzAAAAkwU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4176"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95" type="#_x0000_t202" style="position:absolute;margin-left:96.15pt;margin-top:9.9pt;width:31.5pt;height:19.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">
                <v:textbox>
                  <w:txbxContent>
                    <w:p w:rsidR="0007102D" w:rsidRDefault="0007102D" w:rsidP="00D178A4"/>
                  </w:txbxContent>
                </v:textbox>
              </v:shape>
            </w:pict>
          </mc:Fallback>
        </mc:AlternateContent>
      </w:r>
    </w:p>
    <w:p w:rsidR="00D178A4" w:rsidRPr="00AB2D15" w:rsidRDefault="00D178A4" w:rsidP="00D178A4">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9296"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96" type="#_x0000_t202" style="position:absolute;margin-left:86.55pt;margin-top:9.25pt;width:112.1pt;height: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MYLQIAAFw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97" type="#_x0000_t202" style="position:absolute;margin-left:411.45pt;margin-top:10.25pt;width:139.25pt;height:1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">
                <v:textbox>
                  <w:txbxContent>
                    <w:p w:rsidR="0007102D" w:rsidRDefault="0007102D"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0320"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98" type="#_x0000_t202" style="position:absolute;margin-left:225.95pt;margin-top:9.25pt;width:148.45pt;height:1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Lo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">
                <v:textbox>
                  <w:txbxContent>
                    <w:p w:rsidR="0007102D" w:rsidRDefault="0007102D" w:rsidP="00D178A4"/>
                  </w:txbxContent>
                </v:textbox>
              </v:shape>
            </w:pict>
          </mc:Fallback>
        </mc:AlternateContent>
      </w:r>
    </w:p>
    <w:p w:rsidR="00D178A4" w:rsidRPr="00AB2D15" w:rsidRDefault="00D178A4" w:rsidP="00D178A4">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2368" behindDoc="0" locked="0" layoutInCell="1" allowOverlap="1">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99" type="#_x0000_t202" style="position:absolute;margin-left:354pt;margin-top:9.25pt;width:197.4pt;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WVLgIAAFw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">
                <v:textbox>
                  <w:txbxContent>
                    <w:p w:rsidR="0007102D" w:rsidRDefault="0007102D"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3392"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100" type="#_x0000_t202" style="position:absolute;margin-left:45.25pt;margin-top:9.25pt;width:300.8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">
                <v:textbox>
                  <w:txbxContent>
                    <w:p w:rsidR="0007102D" w:rsidRDefault="0007102D"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4416"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101" type="#_x0000_t202" style="position:absolute;margin-left:173.25pt;margin-top:10.4pt;width:170.4pt;height:1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rxLwIAAFw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">
                <v:textbox>
                  <w:txbxContent>
                    <w:p w:rsidR="0007102D" w:rsidRDefault="0007102D" w:rsidP="00D178A4"/>
                  </w:txbxContent>
                </v:textbox>
              </v:shape>
            </w:pict>
          </mc:Fallback>
        </mc:AlternateContent>
      </w:r>
    </w:p>
    <w:p w:rsidR="00D178A4" w:rsidRPr="00AB2D15" w:rsidRDefault="00D178A4" w:rsidP="00D178A4">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45440" behindDoc="0" locked="0" layoutInCell="1" allowOverlap="1">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102" type="#_x0000_t202" style="position:absolute;margin-left:448pt;margin-top:9.75pt;width:102.5pt;height:1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3eLQIAAFw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">
                <v:textbox>
                  <w:txbxContent>
                    <w:p w:rsidR="0007102D" w:rsidRDefault="0007102D"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103" type="#_x0000_t202" style="position:absolute;margin-left:52.75pt;margin-top:9.25pt;width:497.4pt;height:1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wLw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">
                <v:textbox>
                  <w:txbxContent>
                    <w:p w:rsidR="0007102D" w:rsidRDefault="0007102D"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7488"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104" type="#_x0000_t202" style="position:absolute;margin-left:90.35pt;margin-top:9.4pt;width:459.3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">
                <v:textbox>
                  <w:txbxContent>
                    <w:p w:rsidR="0007102D" w:rsidRDefault="0007102D"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105" type="#_x0000_t202" style="position:absolute;margin-left:90.35pt;margin-top:9.4pt;width:459.3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xLwIAAFw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v73SMS8CAABcBAAADgAAAAAAAAAAAAAAAAAuAgAA&#10;ZHJzL2Uyb0RvYy54bWxQSwECLQAUAAYACAAAACEAD5EbF94AAAAKAQAADwAAAAAAAAAAAAAAAACJ&#10;BAAAZHJzL2Rvd25yZXYueG1sUEsFBgAAAAAEAAQA8wAAAJQFAAAAAA==&#10;">
                <v:textbox>
                  <w:txbxContent>
                    <w:p w:rsidR="0007102D" w:rsidRDefault="0007102D"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rsidR="00D178A4" w:rsidRPr="00AB2D15" w:rsidRDefault="00D178A4" w:rsidP="00D178A4">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9536"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106" type="#_x0000_t202" style="position:absolute;margin-left:180.3pt;margin-top:9.1pt;width:369.35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">
                <v:textbox>
                  <w:txbxContent>
                    <w:p w:rsidR="0007102D" w:rsidRDefault="0007102D" w:rsidP="00D178A4"/>
                  </w:txbxContent>
                </v:textbox>
              </v:shape>
            </w:pict>
          </mc:Fallback>
        </mc:AlternateContent>
      </w: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rsidR="00D178A4" w:rsidRPr="00AB2D15" w:rsidRDefault="00D178A4" w:rsidP="00D178A4">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07" type="#_x0000_t202" style="position:absolute;margin-left:40.65pt;margin-top:13.05pt;width:280pt;height: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7tMgIAAFw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">
                <v:textbox>
                  <w:txbxContent>
                    <w:p w:rsidR="0007102D" w:rsidRDefault="0007102D" w:rsidP="00D178A4"/>
                  </w:txbxContent>
                </v:textbox>
              </v:shape>
            </w:pict>
          </mc:Fallback>
        </mc:AlternateContent>
      </w:r>
    </w:p>
    <w:p w:rsidR="00D178A4" w:rsidRPr="00AB2D15" w:rsidRDefault="00D178A4" w:rsidP="00D178A4">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îdentificare</w:t>
      </w:r>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rsidR="00D178A4" w:rsidRPr="00AB2D15" w:rsidRDefault="00D178A4" w:rsidP="00D178A4">
      <w:pPr>
        <w:tabs>
          <w:tab w:val="left" w:pos="2880"/>
        </w:tabs>
        <w:spacing w:before="120" w:after="240" w:line="240" w:lineRule="auto"/>
        <w:ind w:left="144" w:right="-14"/>
        <w:rPr>
          <w:rFonts w:ascii="Trebuchet MS" w:eastAsia="Arial" w:hAnsi="Trebuchet MS" w:cs="Arial"/>
          <w:sz w:val="20"/>
          <w:szCs w:val="20"/>
          <w:lang w:val="ro-RO"/>
        </w:rPr>
      </w:pPr>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r w:rsidRPr="00AB2D15">
        <w:rPr>
          <w:rFonts w:ascii="Trebuchet MS" w:eastAsia="Arial" w:hAnsi="Trebuchet MS" w:cs="Arial"/>
          <w:spacing w:val="-18"/>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rsidR="00D178A4" w:rsidRPr="00AB2D15" w:rsidRDefault="00D178A4" w:rsidP="00D178A4">
      <w:pPr>
        <w:spacing w:before="4" w:after="0" w:line="130" w:lineRule="exact"/>
        <w:rPr>
          <w:rFonts w:ascii="Trebuchet MS" w:eastAsia="Calibri" w:hAnsi="Trebuchet MS" w:cs="Times New Roman"/>
          <w:sz w:val="20"/>
          <w:szCs w:val="20"/>
          <w:lang w:val="ro-RO"/>
        </w:rPr>
      </w:pPr>
    </w:p>
    <w:p w:rsidR="00D178A4" w:rsidRPr="00AB2D15" w:rsidRDefault="00D178A4" w:rsidP="00D178A4">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rsidR="00D178A4" w:rsidRPr="00AB2D15" w:rsidRDefault="00D178A4" w:rsidP="00D178A4">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 xml:space="preserve">i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modificarile</w:t>
      </w:r>
      <w:r w:rsidRPr="00AB2D15">
        <w:rPr>
          <w:rFonts w:ascii="Trebuchet MS" w:eastAsia="Arial" w:hAnsi="Trebuchet MS" w:cs="Arial"/>
          <w:spacing w:val="42"/>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rsidR="00D178A4" w:rsidRPr="00AB2D15" w:rsidRDefault="00AB2D15" w:rsidP="00D178A4">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08" type="#_x0000_t202" style="position:absolute;margin-left:479.65pt;margin-top:4.15pt;width:67.5pt;height:2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">
                <v:textbox>
                  <w:txbxContent>
                    <w:p w:rsidR="0007102D" w:rsidRDefault="0007102D" w:rsidP="00D178A4"/>
                  </w:txbxContent>
                </v:textbox>
              </v:shape>
            </w:pict>
          </mc:Fallback>
        </mc:AlternateContent>
      </w:r>
      <w:r w:rsidR="00D178A4" w:rsidRPr="00AB2D15">
        <w:rPr>
          <w:rFonts w:ascii="Trebuchet MS" w:eastAsia="Calibri" w:hAnsi="Trebuchet MS"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109" type="#_x0000_t202" style="position:absolute;margin-left:89.8pt;margin-top:3.65pt;width:163.85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u9LwIAAFw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">
                <v:textbox>
                  <w:txbxContent>
                    <w:p w:rsidR="0007102D" w:rsidRDefault="0007102D" w:rsidP="00D178A4"/>
                  </w:txbxContent>
                </v:textbox>
              </v:shape>
            </w:pict>
          </mc:Fallback>
        </mc:AlternateContent>
      </w:r>
    </w:p>
    <w:p w:rsidR="00D178A4" w:rsidRPr="00AB2D15" w:rsidRDefault="00D178A4" w:rsidP="00D178A4">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3632"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1E064C" w:rsidRDefault="001E064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10" type="#_x0000_t202" style="position:absolute;margin-left:104.5pt;margin-top:9.25pt;width:265.2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KRLwIAAFw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">
                <v:textbox>
                  <w:txbxContent>
                    <w:p w:rsidR="0007102D" w:rsidRDefault="0007102D"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rsidR="00D178A4" w:rsidRPr="00AB2D15" w:rsidRDefault="00D178A4" w:rsidP="00D178A4">
      <w:pPr>
        <w:spacing w:before="8" w:after="0" w:line="160" w:lineRule="exact"/>
        <w:rPr>
          <w:rFonts w:ascii="Trebuchet MS" w:eastAsia="Calibri" w:hAnsi="Trebuchet MS" w:cs="Times New Roman"/>
          <w:sz w:val="20"/>
          <w:szCs w:val="20"/>
          <w:lang w:val="ro-RO"/>
        </w:rPr>
      </w:pPr>
    </w:p>
    <w:p w:rsidR="00D178A4" w:rsidRPr="00AB2D15" w:rsidRDefault="00D178A4" w:rsidP="00D178A4">
      <w:pPr>
        <w:spacing w:after="0" w:line="200" w:lineRule="exact"/>
        <w:rPr>
          <w:rFonts w:ascii="Trebuchet MS" w:hAnsi="Trebuchet MS"/>
          <w:sz w:val="20"/>
          <w:szCs w:val="20"/>
          <w:lang w:val="ro-RO"/>
        </w:rPr>
      </w:pP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rsidR="00D178A4" w:rsidRPr="00AB2D15" w:rsidRDefault="00D178A4" w:rsidP="00D178A4">
      <w:pPr>
        <w:spacing w:after="0"/>
        <w:jc w:val="center"/>
        <w:rPr>
          <w:rFonts w:ascii="Trebuchet MS" w:hAnsi="Trebuchet MS"/>
          <w:sz w:val="20"/>
          <w:szCs w:val="20"/>
          <w:lang w:val="ro-RO"/>
        </w:rPr>
      </w:pPr>
    </w:p>
    <w:sectPr w:rsidR="00D178A4" w:rsidRPr="00AB2D15" w:rsidSect="00F40E79">
      <w:pgSz w:w="12240" w:h="15840"/>
      <w:pgMar w:top="270" w:right="630" w:bottom="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20" w:rsidRDefault="00DD7520" w:rsidP="002610DC">
      <w:pPr>
        <w:spacing w:after="0" w:line="240" w:lineRule="auto"/>
      </w:pPr>
      <w:r>
        <w:separator/>
      </w:r>
    </w:p>
  </w:endnote>
  <w:endnote w:type="continuationSeparator" w:id="0">
    <w:p w:rsidR="00DD7520" w:rsidRDefault="00DD7520" w:rsidP="0026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20" w:rsidRDefault="00DD7520" w:rsidP="002610DC">
      <w:pPr>
        <w:spacing w:after="0" w:line="240" w:lineRule="auto"/>
      </w:pPr>
      <w:r>
        <w:separator/>
      </w:r>
    </w:p>
  </w:footnote>
  <w:footnote w:type="continuationSeparator" w:id="0">
    <w:p w:rsidR="00DD7520" w:rsidRDefault="00DD7520" w:rsidP="00261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5pt;height:14.25pt;visibility:visible" o:bullet="t">
        <v:imagedata r:id="rId1" o:title=""/>
      </v:shape>
    </w:pict>
  </w:numPicBullet>
  <w:abstractNum w:abstractNumId="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6"/>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3"/>
  </w:num>
  <w:num w:numId="15">
    <w:abstractNumId w:val="13"/>
  </w:num>
  <w:num w:numId="16">
    <w:abstractNumId w:val="7"/>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64"/>
    <w:rsid w:val="00022BBE"/>
    <w:rsid w:val="00032921"/>
    <w:rsid w:val="00036736"/>
    <w:rsid w:val="0004123C"/>
    <w:rsid w:val="00060CDD"/>
    <w:rsid w:val="0007102D"/>
    <w:rsid w:val="00082874"/>
    <w:rsid w:val="0009382A"/>
    <w:rsid w:val="00096CC4"/>
    <w:rsid w:val="000970EE"/>
    <w:rsid w:val="000A31E8"/>
    <w:rsid w:val="000A70FA"/>
    <w:rsid w:val="000C23CD"/>
    <w:rsid w:val="000C67C9"/>
    <w:rsid w:val="000C7182"/>
    <w:rsid w:val="001103E8"/>
    <w:rsid w:val="00116D3C"/>
    <w:rsid w:val="0013329B"/>
    <w:rsid w:val="001341EE"/>
    <w:rsid w:val="00160128"/>
    <w:rsid w:val="00171287"/>
    <w:rsid w:val="001908B6"/>
    <w:rsid w:val="001940F0"/>
    <w:rsid w:val="001B0F5E"/>
    <w:rsid w:val="001B221D"/>
    <w:rsid w:val="001C530C"/>
    <w:rsid w:val="001C6573"/>
    <w:rsid w:val="001E00F2"/>
    <w:rsid w:val="001E064C"/>
    <w:rsid w:val="001E4BA3"/>
    <w:rsid w:val="001E4D86"/>
    <w:rsid w:val="001E65D8"/>
    <w:rsid w:val="001F318D"/>
    <w:rsid w:val="0023339F"/>
    <w:rsid w:val="002437CA"/>
    <w:rsid w:val="002538AA"/>
    <w:rsid w:val="002558C7"/>
    <w:rsid w:val="002610DC"/>
    <w:rsid w:val="00283710"/>
    <w:rsid w:val="00284611"/>
    <w:rsid w:val="002A6997"/>
    <w:rsid w:val="002E0685"/>
    <w:rsid w:val="002F5A27"/>
    <w:rsid w:val="00301C2B"/>
    <w:rsid w:val="0030483A"/>
    <w:rsid w:val="00321A17"/>
    <w:rsid w:val="0033726D"/>
    <w:rsid w:val="00340E38"/>
    <w:rsid w:val="00341E01"/>
    <w:rsid w:val="00344110"/>
    <w:rsid w:val="00357579"/>
    <w:rsid w:val="00366DF8"/>
    <w:rsid w:val="003860D1"/>
    <w:rsid w:val="003910C7"/>
    <w:rsid w:val="003A55EF"/>
    <w:rsid w:val="003A5872"/>
    <w:rsid w:val="003C635C"/>
    <w:rsid w:val="003E36DF"/>
    <w:rsid w:val="003F097A"/>
    <w:rsid w:val="00425355"/>
    <w:rsid w:val="00435469"/>
    <w:rsid w:val="00436446"/>
    <w:rsid w:val="004403C1"/>
    <w:rsid w:val="004412F9"/>
    <w:rsid w:val="004601C9"/>
    <w:rsid w:val="00463C85"/>
    <w:rsid w:val="004770FC"/>
    <w:rsid w:val="00481172"/>
    <w:rsid w:val="004962B5"/>
    <w:rsid w:val="00496A86"/>
    <w:rsid w:val="00496F12"/>
    <w:rsid w:val="004A3690"/>
    <w:rsid w:val="004B0CFA"/>
    <w:rsid w:val="004B1FE7"/>
    <w:rsid w:val="004B582B"/>
    <w:rsid w:val="004C144A"/>
    <w:rsid w:val="004F2280"/>
    <w:rsid w:val="004F3C02"/>
    <w:rsid w:val="00530FA6"/>
    <w:rsid w:val="0054768D"/>
    <w:rsid w:val="0059555D"/>
    <w:rsid w:val="005C3808"/>
    <w:rsid w:val="005C4291"/>
    <w:rsid w:val="005C5ADB"/>
    <w:rsid w:val="00610969"/>
    <w:rsid w:val="00616533"/>
    <w:rsid w:val="0063559F"/>
    <w:rsid w:val="0064517C"/>
    <w:rsid w:val="00655B24"/>
    <w:rsid w:val="00655CCF"/>
    <w:rsid w:val="006849F1"/>
    <w:rsid w:val="006A0979"/>
    <w:rsid w:val="006A4505"/>
    <w:rsid w:val="006B7A08"/>
    <w:rsid w:val="0070407B"/>
    <w:rsid w:val="007109CF"/>
    <w:rsid w:val="0071437C"/>
    <w:rsid w:val="00735B5D"/>
    <w:rsid w:val="00735CCA"/>
    <w:rsid w:val="0074432F"/>
    <w:rsid w:val="00756C5B"/>
    <w:rsid w:val="00761022"/>
    <w:rsid w:val="00764CA9"/>
    <w:rsid w:val="00766BBD"/>
    <w:rsid w:val="00774707"/>
    <w:rsid w:val="00780F08"/>
    <w:rsid w:val="007810FF"/>
    <w:rsid w:val="007903AE"/>
    <w:rsid w:val="007B4D0D"/>
    <w:rsid w:val="007C4643"/>
    <w:rsid w:val="007D5C47"/>
    <w:rsid w:val="007D7C50"/>
    <w:rsid w:val="007E2021"/>
    <w:rsid w:val="00801CBF"/>
    <w:rsid w:val="00807644"/>
    <w:rsid w:val="00813552"/>
    <w:rsid w:val="00814464"/>
    <w:rsid w:val="00815A85"/>
    <w:rsid w:val="00821CDD"/>
    <w:rsid w:val="00824F60"/>
    <w:rsid w:val="008373D5"/>
    <w:rsid w:val="008434AF"/>
    <w:rsid w:val="0084457A"/>
    <w:rsid w:val="00847D79"/>
    <w:rsid w:val="00850D7A"/>
    <w:rsid w:val="00851766"/>
    <w:rsid w:val="00852E84"/>
    <w:rsid w:val="00857B44"/>
    <w:rsid w:val="0086049A"/>
    <w:rsid w:val="00874324"/>
    <w:rsid w:val="008851B5"/>
    <w:rsid w:val="008960B7"/>
    <w:rsid w:val="008B0449"/>
    <w:rsid w:val="008B1C31"/>
    <w:rsid w:val="008B57B6"/>
    <w:rsid w:val="008D072F"/>
    <w:rsid w:val="008D18E2"/>
    <w:rsid w:val="008E0AB9"/>
    <w:rsid w:val="008F05B7"/>
    <w:rsid w:val="00901803"/>
    <w:rsid w:val="009225D5"/>
    <w:rsid w:val="0093223D"/>
    <w:rsid w:val="0095463F"/>
    <w:rsid w:val="009546B0"/>
    <w:rsid w:val="00954B9F"/>
    <w:rsid w:val="009554E4"/>
    <w:rsid w:val="0098401E"/>
    <w:rsid w:val="0099212C"/>
    <w:rsid w:val="009A05D6"/>
    <w:rsid w:val="009A54F1"/>
    <w:rsid w:val="009B7A20"/>
    <w:rsid w:val="009C39E3"/>
    <w:rsid w:val="009D046B"/>
    <w:rsid w:val="009E140A"/>
    <w:rsid w:val="009F1D62"/>
    <w:rsid w:val="009F2C4C"/>
    <w:rsid w:val="009F5A98"/>
    <w:rsid w:val="00A010C0"/>
    <w:rsid w:val="00A03654"/>
    <w:rsid w:val="00A04552"/>
    <w:rsid w:val="00A0629D"/>
    <w:rsid w:val="00A22B25"/>
    <w:rsid w:val="00A2505A"/>
    <w:rsid w:val="00A371D9"/>
    <w:rsid w:val="00A5146B"/>
    <w:rsid w:val="00A54057"/>
    <w:rsid w:val="00A5619E"/>
    <w:rsid w:val="00A677F1"/>
    <w:rsid w:val="00A72805"/>
    <w:rsid w:val="00A82410"/>
    <w:rsid w:val="00AA3963"/>
    <w:rsid w:val="00AA5F22"/>
    <w:rsid w:val="00AB2D15"/>
    <w:rsid w:val="00AD1B8F"/>
    <w:rsid w:val="00AD2413"/>
    <w:rsid w:val="00AD2EED"/>
    <w:rsid w:val="00AE05D9"/>
    <w:rsid w:val="00B0637F"/>
    <w:rsid w:val="00B16844"/>
    <w:rsid w:val="00B27512"/>
    <w:rsid w:val="00B31E54"/>
    <w:rsid w:val="00B41107"/>
    <w:rsid w:val="00B4260B"/>
    <w:rsid w:val="00B5480D"/>
    <w:rsid w:val="00B76887"/>
    <w:rsid w:val="00B82260"/>
    <w:rsid w:val="00B82F35"/>
    <w:rsid w:val="00B8307F"/>
    <w:rsid w:val="00B876EC"/>
    <w:rsid w:val="00BD678D"/>
    <w:rsid w:val="00C03959"/>
    <w:rsid w:val="00C25394"/>
    <w:rsid w:val="00C25D3F"/>
    <w:rsid w:val="00C6630F"/>
    <w:rsid w:val="00C67258"/>
    <w:rsid w:val="00C70D5D"/>
    <w:rsid w:val="00C75E81"/>
    <w:rsid w:val="00C84166"/>
    <w:rsid w:val="00C841B6"/>
    <w:rsid w:val="00C90946"/>
    <w:rsid w:val="00C93855"/>
    <w:rsid w:val="00C94DBC"/>
    <w:rsid w:val="00CA19FB"/>
    <w:rsid w:val="00CA3B68"/>
    <w:rsid w:val="00CE0135"/>
    <w:rsid w:val="00CE4DB9"/>
    <w:rsid w:val="00CF047F"/>
    <w:rsid w:val="00CF1DD0"/>
    <w:rsid w:val="00CF5CF6"/>
    <w:rsid w:val="00D05478"/>
    <w:rsid w:val="00D178A4"/>
    <w:rsid w:val="00D23AF9"/>
    <w:rsid w:val="00D35F82"/>
    <w:rsid w:val="00D36015"/>
    <w:rsid w:val="00D4441C"/>
    <w:rsid w:val="00D46829"/>
    <w:rsid w:val="00D709FE"/>
    <w:rsid w:val="00D77F9C"/>
    <w:rsid w:val="00D803DC"/>
    <w:rsid w:val="00D90378"/>
    <w:rsid w:val="00D96F3F"/>
    <w:rsid w:val="00DA3C7C"/>
    <w:rsid w:val="00DB3C7C"/>
    <w:rsid w:val="00DB569C"/>
    <w:rsid w:val="00DC1568"/>
    <w:rsid w:val="00DC24BC"/>
    <w:rsid w:val="00DD7520"/>
    <w:rsid w:val="00E12D47"/>
    <w:rsid w:val="00E1318D"/>
    <w:rsid w:val="00E22B12"/>
    <w:rsid w:val="00E30DFC"/>
    <w:rsid w:val="00E37BFC"/>
    <w:rsid w:val="00E40E74"/>
    <w:rsid w:val="00E72C95"/>
    <w:rsid w:val="00E80A27"/>
    <w:rsid w:val="00E82DC0"/>
    <w:rsid w:val="00E831A0"/>
    <w:rsid w:val="00EA4EC9"/>
    <w:rsid w:val="00ED2709"/>
    <w:rsid w:val="00ED35D4"/>
    <w:rsid w:val="00ED39D4"/>
    <w:rsid w:val="00EE20F3"/>
    <w:rsid w:val="00EF18D3"/>
    <w:rsid w:val="00EF78BA"/>
    <w:rsid w:val="00F05809"/>
    <w:rsid w:val="00F0678F"/>
    <w:rsid w:val="00F12EBA"/>
    <w:rsid w:val="00F15A67"/>
    <w:rsid w:val="00F20FFE"/>
    <w:rsid w:val="00F224BE"/>
    <w:rsid w:val="00F34707"/>
    <w:rsid w:val="00F40E79"/>
    <w:rsid w:val="00F47F68"/>
    <w:rsid w:val="00F6087E"/>
    <w:rsid w:val="00F678BF"/>
    <w:rsid w:val="00F70FDA"/>
    <w:rsid w:val="00F71AC2"/>
    <w:rsid w:val="00F93063"/>
    <w:rsid w:val="00FA447D"/>
    <w:rsid w:val="00FB1425"/>
    <w:rsid w:val="00FC5A53"/>
    <w:rsid w:val="00FD2345"/>
    <w:rsid w:val="00FD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5D"/>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26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DC"/>
  </w:style>
  <w:style w:type="paragraph" w:styleId="Footer">
    <w:name w:val="footer"/>
    <w:basedOn w:val="Normal"/>
    <w:link w:val="FooterChar"/>
    <w:uiPriority w:val="99"/>
    <w:unhideWhenUsed/>
    <w:rsid w:val="0026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5D"/>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26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DC"/>
  </w:style>
  <w:style w:type="paragraph" w:styleId="Footer">
    <w:name w:val="footer"/>
    <w:basedOn w:val="Normal"/>
    <w:link w:val="FooterChar"/>
    <w:uiPriority w:val="99"/>
    <w:unhideWhenUsed/>
    <w:rsid w:val="0026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ir.info"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33D5-2D63-4F96-8BCA-1EA9070A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8032</Words>
  <Characters>45785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Florin</cp:lastModifiedBy>
  <cp:revision>17</cp:revision>
  <dcterms:created xsi:type="dcterms:W3CDTF">2017-08-04T13:02:00Z</dcterms:created>
  <dcterms:modified xsi:type="dcterms:W3CDTF">2017-10-01T09:58:00Z</dcterms:modified>
</cp:coreProperties>
</file>