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787" w:rsidRDefault="00E31787" w:rsidP="00E31787">
      <w:pPr>
        <w:jc w:val="center"/>
        <w:rPr>
          <w:b/>
          <w:sz w:val="28"/>
          <w:szCs w:val="28"/>
          <w:lang w:eastAsia="fr-FR"/>
        </w:rPr>
      </w:pPr>
      <w:r w:rsidRPr="00780DDF">
        <w:rPr>
          <w:b/>
          <w:sz w:val="28"/>
          <w:szCs w:val="28"/>
          <w:lang w:eastAsia="fr-FR"/>
        </w:rPr>
        <w:t>FIȘA DE VERIFICARE A CONFORMITĂȚII PROIECTULUI</w:t>
      </w:r>
    </w:p>
    <w:p w:rsidR="00E31787" w:rsidRPr="00780DDF" w:rsidRDefault="00E31787" w:rsidP="00E31787">
      <w:pPr>
        <w:jc w:val="center"/>
        <w:rPr>
          <w:b/>
          <w:sz w:val="28"/>
          <w:szCs w:val="28"/>
          <w:lang w:eastAsia="fr-FR"/>
        </w:rPr>
      </w:pPr>
    </w:p>
    <w:p w:rsidR="00E31787" w:rsidRPr="00780DDF" w:rsidRDefault="00E31787" w:rsidP="00E31787">
      <w:pPr>
        <w:jc w:val="center"/>
        <w:rPr>
          <w:b/>
          <w:sz w:val="28"/>
          <w:szCs w:val="28"/>
          <w:lang w:eastAsia="fr-FR"/>
        </w:rPr>
      </w:pPr>
    </w:p>
    <w:p w:rsidR="00E31787" w:rsidRPr="00780DDF" w:rsidRDefault="00E31787" w:rsidP="00E31787">
      <w:pPr>
        <w:jc w:val="center"/>
        <w:rPr>
          <w:b/>
          <w:sz w:val="28"/>
          <w:szCs w:val="28"/>
          <w:lang w:eastAsia="fr-FR"/>
        </w:rPr>
      </w:pPr>
      <w:r w:rsidRPr="00780DDF">
        <w:rPr>
          <w:b/>
          <w:sz w:val="28"/>
          <w:szCs w:val="28"/>
          <w:lang w:eastAsia="fr-FR"/>
        </w:rPr>
        <w:t>Măsura 7.2  Investiţii pentru comunitate  şi promovarea utilizării  energiei din surse regenerabile</w:t>
      </w:r>
    </w:p>
    <w:p w:rsidR="00E31787" w:rsidRPr="00392849" w:rsidRDefault="00E31787" w:rsidP="00E31787">
      <w:pPr>
        <w:pStyle w:val="BodyText3"/>
      </w:pPr>
    </w:p>
    <w:p w:rsidR="00E31787" w:rsidRPr="00392849" w:rsidRDefault="00E31787" w:rsidP="00E31787">
      <w:pPr>
        <w:pStyle w:val="BodyText3"/>
      </w:pPr>
    </w:p>
    <w:p w:rsidR="00E31787" w:rsidRPr="00392849" w:rsidRDefault="00E31787" w:rsidP="00E31787">
      <w:pPr>
        <w:pStyle w:val="BodyText3"/>
      </w:pPr>
    </w:p>
    <w:p w:rsidR="00E31787" w:rsidRDefault="00E31787" w:rsidP="00E31787">
      <w:pPr>
        <w:pStyle w:val="BodyText3"/>
      </w:pPr>
    </w:p>
    <w:p w:rsidR="00E31787" w:rsidRPr="00392849" w:rsidRDefault="00E31787" w:rsidP="00E31787">
      <w:pPr>
        <w:pStyle w:val="BodyText3"/>
      </w:pPr>
    </w:p>
    <w:p w:rsidR="00E31787" w:rsidRPr="00780DDF" w:rsidRDefault="00E31787" w:rsidP="00E31787">
      <w:pPr>
        <w:pStyle w:val="BodyText3"/>
        <w:jc w:val="left"/>
        <w:rPr>
          <w:sz w:val="24"/>
          <w:szCs w:val="24"/>
        </w:rPr>
      </w:pPr>
      <w:proofErr w:type="spellStart"/>
      <w:r w:rsidRPr="00780DDF">
        <w:rPr>
          <w:sz w:val="24"/>
          <w:szCs w:val="24"/>
        </w:rPr>
        <w:t>Informaţii</w:t>
      </w:r>
      <w:proofErr w:type="spellEnd"/>
      <w:r w:rsidRPr="00780DDF">
        <w:rPr>
          <w:sz w:val="24"/>
          <w:szCs w:val="24"/>
        </w:rPr>
        <w:t xml:space="preserve"> </w:t>
      </w:r>
      <w:proofErr w:type="spellStart"/>
      <w:r w:rsidRPr="00780DDF">
        <w:rPr>
          <w:sz w:val="24"/>
          <w:szCs w:val="24"/>
        </w:rPr>
        <w:t>generale</w:t>
      </w:r>
      <w:proofErr w:type="spellEnd"/>
      <w:r w:rsidRPr="00780DDF">
        <w:rPr>
          <w:sz w:val="24"/>
          <w:szCs w:val="24"/>
        </w:rPr>
        <w:t xml:space="preserve"> </w:t>
      </w:r>
      <w:proofErr w:type="spellStart"/>
      <w:r w:rsidRPr="00780DDF">
        <w:rPr>
          <w:sz w:val="24"/>
          <w:szCs w:val="24"/>
        </w:rPr>
        <w:t>obligatorii</w:t>
      </w:r>
      <w:proofErr w:type="spellEnd"/>
      <w:r w:rsidRPr="00780DDF">
        <w:rPr>
          <w:sz w:val="24"/>
          <w:szCs w:val="24"/>
        </w:rPr>
        <w:t xml:space="preserve"> </w:t>
      </w:r>
      <w:proofErr w:type="spellStart"/>
      <w:r w:rsidRPr="00780DDF">
        <w:rPr>
          <w:sz w:val="24"/>
          <w:szCs w:val="24"/>
        </w:rPr>
        <w:t>cu</w:t>
      </w:r>
      <w:proofErr w:type="spellEnd"/>
      <w:r w:rsidRPr="00780DDF">
        <w:rPr>
          <w:sz w:val="24"/>
          <w:szCs w:val="24"/>
        </w:rPr>
        <w:t xml:space="preserve"> </w:t>
      </w:r>
      <w:proofErr w:type="spellStart"/>
      <w:r w:rsidRPr="00780DDF">
        <w:rPr>
          <w:sz w:val="24"/>
          <w:szCs w:val="24"/>
        </w:rPr>
        <w:t>privire</w:t>
      </w:r>
      <w:proofErr w:type="spellEnd"/>
      <w:r w:rsidRPr="00780DDF">
        <w:rPr>
          <w:sz w:val="24"/>
          <w:szCs w:val="24"/>
        </w:rPr>
        <w:t xml:space="preserve"> la </w:t>
      </w:r>
      <w:proofErr w:type="spellStart"/>
      <w:r w:rsidRPr="00780DDF">
        <w:rPr>
          <w:sz w:val="24"/>
          <w:szCs w:val="24"/>
        </w:rPr>
        <w:t>solicitant</w:t>
      </w:r>
      <w:proofErr w:type="spellEnd"/>
    </w:p>
    <w:p w:rsidR="00E31787" w:rsidRPr="00780DDF" w:rsidRDefault="00E31787" w:rsidP="00E31787">
      <w:pPr>
        <w:pStyle w:val="BodyText3"/>
        <w:jc w:val="left"/>
        <w:rPr>
          <w:sz w:val="24"/>
          <w:szCs w:val="24"/>
        </w:rPr>
      </w:pPr>
    </w:p>
    <w:p w:rsidR="00E31787" w:rsidRPr="00780DDF" w:rsidRDefault="00E31787" w:rsidP="00E31787">
      <w:pPr>
        <w:pStyle w:val="BodyText3"/>
        <w:jc w:val="left"/>
        <w:rPr>
          <w:sz w:val="24"/>
          <w:szCs w:val="24"/>
        </w:rPr>
      </w:pPr>
      <w:proofErr w:type="spellStart"/>
      <w:r w:rsidRPr="00780DDF">
        <w:rPr>
          <w:sz w:val="24"/>
          <w:szCs w:val="24"/>
        </w:rPr>
        <w:t>Denumirea</w:t>
      </w:r>
      <w:proofErr w:type="spellEnd"/>
      <w:r>
        <w:rPr>
          <w:sz w:val="24"/>
          <w:szCs w:val="24"/>
        </w:rPr>
        <w:t xml:space="preserve"> </w:t>
      </w:r>
      <w:proofErr w:type="spellStart"/>
      <w:r>
        <w:rPr>
          <w:sz w:val="24"/>
          <w:szCs w:val="24"/>
        </w:rPr>
        <w:t>solicitantului</w:t>
      </w:r>
      <w:proofErr w:type="spellEnd"/>
      <w:r>
        <w:rPr>
          <w:sz w:val="24"/>
          <w:szCs w:val="24"/>
        </w:rPr>
        <w:t xml:space="preserve"> </w:t>
      </w:r>
    </w:p>
    <w:p w:rsidR="00E31787" w:rsidRPr="0074132B" w:rsidRDefault="00E31787" w:rsidP="00E31787">
      <w:pPr>
        <w:pStyle w:val="BodyText3"/>
        <w:jc w:val="left"/>
        <w:rPr>
          <w:b w:val="0"/>
          <w:sz w:val="24"/>
          <w:szCs w:val="24"/>
        </w:rPr>
      </w:pPr>
      <w:proofErr w:type="spellStart"/>
      <w:r w:rsidRPr="00780DDF">
        <w:rPr>
          <w:sz w:val="24"/>
          <w:szCs w:val="24"/>
        </w:rPr>
        <w:t>Statutul</w:t>
      </w:r>
      <w:proofErr w:type="spellEnd"/>
      <w:r w:rsidRPr="00780DDF">
        <w:rPr>
          <w:sz w:val="24"/>
          <w:szCs w:val="24"/>
        </w:rPr>
        <w:t xml:space="preserve"> </w:t>
      </w:r>
      <w:proofErr w:type="spellStart"/>
      <w:r>
        <w:rPr>
          <w:sz w:val="24"/>
          <w:szCs w:val="24"/>
        </w:rPr>
        <w:t>juridic</w:t>
      </w:r>
      <w:proofErr w:type="spellEnd"/>
      <w:r>
        <w:rPr>
          <w:sz w:val="24"/>
          <w:szCs w:val="24"/>
        </w:rPr>
        <w:t xml:space="preserve"> : </w:t>
      </w:r>
    </w:p>
    <w:p w:rsidR="00E31787" w:rsidRPr="00780DDF" w:rsidRDefault="00E31787" w:rsidP="00E31787">
      <w:pPr>
        <w:pStyle w:val="BodyText3"/>
        <w:jc w:val="left"/>
        <w:rPr>
          <w:sz w:val="24"/>
          <w:szCs w:val="24"/>
        </w:rPr>
      </w:pPr>
      <w:r w:rsidRPr="00780DDF">
        <w:rPr>
          <w:sz w:val="24"/>
          <w:szCs w:val="24"/>
        </w:rPr>
        <w:t>Date personale (</w:t>
      </w:r>
      <w:proofErr w:type="spellStart"/>
      <w:r w:rsidRPr="00780DDF">
        <w:rPr>
          <w:sz w:val="24"/>
          <w:szCs w:val="24"/>
        </w:rPr>
        <w:t>reprezentant</w:t>
      </w:r>
      <w:proofErr w:type="spellEnd"/>
      <w:r w:rsidRPr="00780DDF">
        <w:rPr>
          <w:sz w:val="24"/>
          <w:szCs w:val="24"/>
        </w:rPr>
        <w:t xml:space="preserve"> </w:t>
      </w:r>
      <w:proofErr w:type="spellStart"/>
      <w:r w:rsidRPr="00780DDF">
        <w:rPr>
          <w:sz w:val="24"/>
          <w:szCs w:val="24"/>
        </w:rPr>
        <w:t>legal</w:t>
      </w:r>
      <w:proofErr w:type="spellEnd"/>
      <w:r w:rsidRPr="00780DDF">
        <w:rPr>
          <w:sz w:val="24"/>
          <w:szCs w:val="24"/>
        </w:rPr>
        <w:t>)</w:t>
      </w:r>
    </w:p>
    <w:p w:rsidR="00E31787" w:rsidRPr="00780DDF" w:rsidRDefault="00E31787" w:rsidP="00E31787">
      <w:pPr>
        <w:pStyle w:val="BodyText3"/>
        <w:jc w:val="left"/>
        <w:rPr>
          <w:sz w:val="24"/>
          <w:szCs w:val="24"/>
        </w:rPr>
      </w:pPr>
      <w:proofErr w:type="spellStart"/>
      <w:r w:rsidRPr="00780DDF">
        <w:rPr>
          <w:sz w:val="24"/>
          <w:szCs w:val="24"/>
        </w:rPr>
        <w:t>Nume</w:t>
      </w:r>
      <w:proofErr w:type="spellEnd"/>
      <w:r w:rsidRPr="00780DDF">
        <w:rPr>
          <w:sz w:val="24"/>
          <w:szCs w:val="24"/>
        </w:rPr>
        <w:t>:</w:t>
      </w:r>
    </w:p>
    <w:p w:rsidR="00E31787" w:rsidRPr="00780DDF" w:rsidRDefault="00E31787" w:rsidP="00E31787">
      <w:pPr>
        <w:pStyle w:val="BodyText3"/>
        <w:jc w:val="left"/>
        <w:rPr>
          <w:sz w:val="24"/>
          <w:szCs w:val="24"/>
        </w:rPr>
      </w:pPr>
      <w:proofErr w:type="spellStart"/>
      <w:r>
        <w:rPr>
          <w:sz w:val="24"/>
          <w:szCs w:val="24"/>
        </w:rPr>
        <w:t>Prenume</w:t>
      </w:r>
      <w:proofErr w:type="spellEnd"/>
      <w:r>
        <w:rPr>
          <w:sz w:val="24"/>
          <w:szCs w:val="24"/>
        </w:rPr>
        <w:t xml:space="preserve"> : </w:t>
      </w:r>
    </w:p>
    <w:p w:rsidR="00E31787" w:rsidRPr="00780DDF" w:rsidRDefault="00E31787" w:rsidP="00E31787">
      <w:pPr>
        <w:jc w:val="left"/>
        <w:rPr>
          <w:szCs w:val="24"/>
          <w:lang w:eastAsia="fr-FR"/>
        </w:rPr>
      </w:pPr>
      <w:r w:rsidRPr="00780DDF">
        <w:rPr>
          <w:b/>
          <w:szCs w:val="24"/>
          <w:lang w:eastAsia="fr-FR"/>
        </w:rPr>
        <w:t>CNP:</w:t>
      </w:r>
    </w:p>
    <w:p w:rsidR="00E31787" w:rsidRPr="00780DDF" w:rsidRDefault="00E31787" w:rsidP="00E31787">
      <w:pPr>
        <w:pStyle w:val="BodyText3"/>
        <w:jc w:val="left"/>
        <w:rPr>
          <w:sz w:val="24"/>
          <w:szCs w:val="24"/>
        </w:rPr>
      </w:pPr>
      <w:proofErr w:type="spellStart"/>
      <w:r>
        <w:rPr>
          <w:sz w:val="24"/>
          <w:szCs w:val="24"/>
        </w:rPr>
        <w:t>Funcţia</w:t>
      </w:r>
      <w:proofErr w:type="spellEnd"/>
      <w:r>
        <w:rPr>
          <w:sz w:val="24"/>
          <w:szCs w:val="24"/>
        </w:rPr>
        <w:t xml:space="preserve"> </w:t>
      </w:r>
      <w:proofErr w:type="spellStart"/>
      <w:r>
        <w:rPr>
          <w:sz w:val="24"/>
          <w:szCs w:val="24"/>
        </w:rPr>
        <w:t>reprezentantului</w:t>
      </w:r>
      <w:proofErr w:type="spellEnd"/>
      <w:r>
        <w:rPr>
          <w:sz w:val="24"/>
          <w:szCs w:val="24"/>
        </w:rPr>
        <w:t xml:space="preserve"> </w:t>
      </w:r>
      <w:proofErr w:type="spellStart"/>
      <w:r>
        <w:rPr>
          <w:sz w:val="24"/>
          <w:szCs w:val="24"/>
        </w:rPr>
        <w:t>legal</w:t>
      </w:r>
      <w:proofErr w:type="spellEnd"/>
      <w:r>
        <w:rPr>
          <w:sz w:val="24"/>
          <w:szCs w:val="24"/>
        </w:rPr>
        <w:t> :</w:t>
      </w:r>
    </w:p>
    <w:p w:rsidR="00E31787" w:rsidRPr="00780DDF" w:rsidRDefault="00E31787" w:rsidP="00E31787">
      <w:pPr>
        <w:pStyle w:val="BodyText3"/>
        <w:jc w:val="left"/>
        <w:rPr>
          <w:sz w:val="24"/>
          <w:szCs w:val="24"/>
        </w:rPr>
      </w:pPr>
    </w:p>
    <w:p w:rsidR="00E31787" w:rsidRPr="0074132B" w:rsidRDefault="00E31787" w:rsidP="00E31787">
      <w:pPr>
        <w:pStyle w:val="BodyText3"/>
        <w:jc w:val="left"/>
        <w:rPr>
          <w:b w:val="0"/>
          <w:sz w:val="24"/>
          <w:szCs w:val="24"/>
        </w:rPr>
      </w:pPr>
      <w:proofErr w:type="spellStart"/>
      <w:r w:rsidRPr="00780DDF">
        <w:rPr>
          <w:sz w:val="24"/>
          <w:szCs w:val="24"/>
        </w:rPr>
        <w:t>Titlul</w:t>
      </w:r>
      <w:proofErr w:type="spellEnd"/>
      <w:r w:rsidRPr="00780DDF">
        <w:rPr>
          <w:sz w:val="24"/>
          <w:szCs w:val="24"/>
        </w:rPr>
        <w:t xml:space="preserve"> </w:t>
      </w:r>
      <w:proofErr w:type="spellStart"/>
      <w:r w:rsidRPr="00780DDF">
        <w:rPr>
          <w:sz w:val="24"/>
          <w:szCs w:val="24"/>
        </w:rPr>
        <w:t>proiectului</w:t>
      </w:r>
      <w:proofErr w:type="spellEnd"/>
      <w:r>
        <w:rPr>
          <w:sz w:val="24"/>
          <w:szCs w:val="24"/>
        </w:rPr>
        <w:t xml:space="preserve"> </w:t>
      </w:r>
    </w:p>
    <w:p w:rsidR="00E31787" w:rsidRPr="00780DDF" w:rsidRDefault="00E31787" w:rsidP="00E31787">
      <w:pPr>
        <w:pStyle w:val="BodyText3"/>
        <w:jc w:val="left"/>
        <w:rPr>
          <w:sz w:val="24"/>
          <w:szCs w:val="24"/>
          <w:lang w:val="it-IT"/>
        </w:rPr>
      </w:pPr>
      <w:proofErr w:type="spellStart"/>
      <w:r w:rsidRPr="00780DDF">
        <w:rPr>
          <w:sz w:val="24"/>
          <w:szCs w:val="24"/>
        </w:rPr>
        <w:t>Obiectivul</w:t>
      </w:r>
      <w:proofErr w:type="spellEnd"/>
      <w:r w:rsidRPr="00780DDF">
        <w:rPr>
          <w:sz w:val="24"/>
          <w:szCs w:val="24"/>
        </w:rPr>
        <w:t xml:space="preserve"> </w:t>
      </w:r>
      <w:proofErr w:type="spellStart"/>
      <w:r w:rsidRPr="00780DDF">
        <w:rPr>
          <w:sz w:val="24"/>
          <w:szCs w:val="24"/>
        </w:rPr>
        <w:t>și</w:t>
      </w:r>
      <w:proofErr w:type="spellEnd"/>
      <w:r w:rsidRPr="00780DDF">
        <w:rPr>
          <w:sz w:val="24"/>
          <w:szCs w:val="24"/>
        </w:rPr>
        <w:t xml:space="preserve"> </w:t>
      </w:r>
      <w:proofErr w:type="spellStart"/>
      <w:r w:rsidRPr="00780DDF">
        <w:rPr>
          <w:sz w:val="24"/>
          <w:szCs w:val="24"/>
        </w:rPr>
        <w:t>tip</w:t>
      </w:r>
      <w:r>
        <w:rPr>
          <w:sz w:val="24"/>
          <w:szCs w:val="24"/>
        </w:rPr>
        <w:t>ul</w:t>
      </w:r>
      <w:proofErr w:type="spellEnd"/>
      <w:r>
        <w:rPr>
          <w:sz w:val="24"/>
          <w:szCs w:val="24"/>
        </w:rPr>
        <w:t xml:space="preserve"> </w:t>
      </w:r>
      <w:proofErr w:type="spellStart"/>
      <w:r>
        <w:rPr>
          <w:sz w:val="24"/>
          <w:szCs w:val="24"/>
        </w:rPr>
        <w:t>proiectului</w:t>
      </w:r>
      <w:proofErr w:type="spellEnd"/>
      <w:r>
        <w:rPr>
          <w:sz w:val="24"/>
          <w:szCs w:val="24"/>
        </w:rPr>
        <w:t xml:space="preserve">: </w:t>
      </w:r>
    </w:p>
    <w:p w:rsidR="00E31787" w:rsidRPr="00780DDF" w:rsidRDefault="00E31787" w:rsidP="00E31787">
      <w:pPr>
        <w:pStyle w:val="BodyText3"/>
        <w:jc w:val="left"/>
        <w:rPr>
          <w:sz w:val="24"/>
          <w:szCs w:val="24"/>
        </w:rPr>
      </w:pPr>
      <w:proofErr w:type="spellStart"/>
      <w:proofErr w:type="gramStart"/>
      <w:r w:rsidRPr="00780DDF">
        <w:rPr>
          <w:sz w:val="24"/>
          <w:szCs w:val="24"/>
        </w:rPr>
        <w:t>Amplasare</w:t>
      </w:r>
      <w:proofErr w:type="spellEnd"/>
      <w:r w:rsidRPr="00780DDF">
        <w:rPr>
          <w:sz w:val="24"/>
          <w:szCs w:val="24"/>
        </w:rPr>
        <w:t>(</w:t>
      </w:r>
      <w:proofErr w:type="spellStart"/>
      <w:proofErr w:type="gramEnd"/>
      <w:r w:rsidRPr="00780DDF">
        <w:rPr>
          <w:sz w:val="24"/>
          <w:szCs w:val="24"/>
        </w:rPr>
        <w:t>lo</w:t>
      </w:r>
      <w:r>
        <w:rPr>
          <w:sz w:val="24"/>
          <w:szCs w:val="24"/>
        </w:rPr>
        <w:t>calitate</w:t>
      </w:r>
      <w:proofErr w:type="spellEnd"/>
      <w:r>
        <w:rPr>
          <w:sz w:val="24"/>
          <w:szCs w:val="24"/>
        </w:rPr>
        <w:t xml:space="preserve">) </w:t>
      </w:r>
    </w:p>
    <w:p w:rsidR="00E31787" w:rsidRPr="00780DDF" w:rsidRDefault="00E31787" w:rsidP="00E31787">
      <w:pPr>
        <w:pStyle w:val="BodyText3"/>
        <w:jc w:val="left"/>
        <w:rPr>
          <w:sz w:val="24"/>
          <w:szCs w:val="24"/>
        </w:rPr>
      </w:pPr>
      <w:proofErr w:type="spellStart"/>
      <w:r w:rsidRPr="00780DDF">
        <w:rPr>
          <w:sz w:val="24"/>
          <w:szCs w:val="24"/>
        </w:rPr>
        <w:t>Numărul</w:t>
      </w:r>
      <w:proofErr w:type="spellEnd"/>
      <w:r w:rsidRPr="00780DDF">
        <w:rPr>
          <w:sz w:val="24"/>
          <w:szCs w:val="24"/>
        </w:rPr>
        <w:t xml:space="preserve"> </w:t>
      </w:r>
      <w:proofErr w:type="spellStart"/>
      <w:r w:rsidRPr="00780DDF">
        <w:rPr>
          <w:sz w:val="24"/>
          <w:szCs w:val="24"/>
        </w:rPr>
        <w:t>apelului</w:t>
      </w:r>
      <w:proofErr w:type="spellEnd"/>
      <w:r w:rsidRPr="00780DDF">
        <w:rPr>
          <w:sz w:val="24"/>
          <w:szCs w:val="24"/>
        </w:rPr>
        <w:t xml:space="preserve"> de </w:t>
      </w:r>
      <w:proofErr w:type="spellStart"/>
      <w:r w:rsidRPr="00780DDF">
        <w:rPr>
          <w:sz w:val="24"/>
          <w:szCs w:val="24"/>
        </w:rPr>
        <w:t>selecție</w:t>
      </w:r>
      <w:proofErr w:type="spellEnd"/>
      <w:r w:rsidRPr="00780DDF">
        <w:rPr>
          <w:sz w:val="24"/>
          <w:szCs w:val="24"/>
        </w:rPr>
        <w:t xml:space="preserve"> </w:t>
      </w:r>
      <w:proofErr w:type="spellStart"/>
      <w:r w:rsidRPr="00780DDF">
        <w:rPr>
          <w:sz w:val="24"/>
          <w:szCs w:val="24"/>
        </w:rPr>
        <w:t>și</w:t>
      </w:r>
      <w:proofErr w:type="spellEnd"/>
      <w:r w:rsidRPr="00780DDF">
        <w:rPr>
          <w:sz w:val="24"/>
          <w:szCs w:val="24"/>
        </w:rPr>
        <w:t xml:space="preserve"> data </w:t>
      </w:r>
      <w:proofErr w:type="spellStart"/>
      <w:r w:rsidRPr="00780DDF">
        <w:rPr>
          <w:sz w:val="24"/>
          <w:szCs w:val="24"/>
        </w:rPr>
        <w:t>lansării</w:t>
      </w:r>
      <w:proofErr w:type="spellEnd"/>
      <w:r w:rsidRPr="00780DDF">
        <w:rPr>
          <w:sz w:val="24"/>
          <w:szCs w:val="24"/>
        </w:rPr>
        <w:t xml:space="preserve"> :</w:t>
      </w:r>
    </w:p>
    <w:p w:rsidR="00E31787" w:rsidRPr="00780DDF" w:rsidRDefault="00E31787" w:rsidP="00E31787">
      <w:pPr>
        <w:pStyle w:val="BodyText3"/>
        <w:jc w:val="left"/>
        <w:rPr>
          <w:sz w:val="24"/>
          <w:szCs w:val="24"/>
        </w:rPr>
      </w:pPr>
      <w:r w:rsidRPr="00780DDF">
        <w:rPr>
          <w:sz w:val="24"/>
          <w:szCs w:val="24"/>
        </w:rPr>
        <w:t xml:space="preserve">Data </w:t>
      </w:r>
      <w:proofErr w:type="spellStart"/>
      <w:r w:rsidRPr="00780DDF">
        <w:rPr>
          <w:sz w:val="24"/>
          <w:szCs w:val="24"/>
        </w:rPr>
        <w:t>înregistrării</w:t>
      </w:r>
      <w:proofErr w:type="spellEnd"/>
      <w:r w:rsidRPr="00780DDF">
        <w:rPr>
          <w:sz w:val="24"/>
          <w:szCs w:val="24"/>
        </w:rPr>
        <w:t xml:space="preserve"> </w:t>
      </w:r>
      <w:proofErr w:type="spellStart"/>
      <w:r w:rsidRPr="00780DDF">
        <w:rPr>
          <w:sz w:val="24"/>
          <w:szCs w:val="24"/>
        </w:rPr>
        <w:t>proiectului</w:t>
      </w:r>
      <w:proofErr w:type="spellEnd"/>
      <w:r w:rsidRPr="00780DDF">
        <w:rPr>
          <w:sz w:val="24"/>
          <w:szCs w:val="24"/>
        </w:rPr>
        <w:t xml:space="preserve"> la GAL:</w:t>
      </w:r>
    </w:p>
    <w:p w:rsidR="00E31787" w:rsidRPr="00780DDF" w:rsidRDefault="00E31787" w:rsidP="00E31787">
      <w:pPr>
        <w:jc w:val="left"/>
        <w:rPr>
          <w:szCs w:val="24"/>
          <w:lang w:eastAsia="fr-FR"/>
        </w:rPr>
      </w:pPr>
      <w:r w:rsidRPr="00780DDF">
        <w:rPr>
          <w:szCs w:val="24"/>
          <w:lang w:eastAsia="fr-FR"/>
        </w:rPr>
        <w:t>Numărul de înregistrare al Cererii de Finanţare (CF):</w:t>
      </w:r>
    </w:p>
    <w:p w:rsidR="00E31787" w:rsidRPr="00392849" w:rsidRDefault="00E31787" w:rsidP="00E31787">
      <w:pPr>
        <w:rPr>
          <w:lang w:eastAsia="fr-FR"/>
        </w:rPr>
      </w:pPr>
      <w:r w:rsidRPr="00392849">
        <w:rPr>
          <w:noProof/>
          <w:lang w:val="en-US"/>
        </w:rPr>
        <mc:AlternateContent>
          <mc:Choice Requires="wps">
            <w:drawing>
              <wp:anchor distT="0" distB="0" distL="114300" distR="114300" simplePos="0" relativeHeight="251677696" behindDoc="0" locked="0" layoutInCell="1" allowOverlap="1" wp14:anchorId="32BBF799" wp14:editId="70167C93">
                <wp:simplePos x="0" y="0"/>
                <wp:positionH relativeFrom="column">
                  <wp:posOffset>5840730</wp:posOffset>
                </wp:positionH>
                <wp:positionV relativeFrom="paragraph">
                  <wp:posOffset>19685</wp:posOffset>
                </wp:positionV>
                <wp:extent cx="294005" cy="333375"/>
                <wp:effectExtent l="11430" t="10160" r="8890" b="889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599D" w:rsidRDefault="001D599D" w:rsidP="00E31787"/>
                          <w:p w:rsidR="001D599D" w:rsidRDefault="001D599D"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left:0;text-align:left;margin-left:459.9pt;margin-top:1.55pt;width:23.1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" filled="f" strokeweight=".25pt">
                <v:textbox>
                  <w:txbxContent>
                    <w:p w:rsidR="00F86A7C" w:rsidRDefault="00F86A7C" w:rsidP="00E31787"/>
                    <w:p w:rsidR="00F86A7C" w:rsidRDefault="00F86A7C" w:rsidP="00E31787"/>
                  </w:txbxContent>
                </v:textbox>
              </v:rect>
            </w:pict>
          </mc:Fallback>
        </mc:AlternateContent>
      </w:r>
      <w:r w:rsidRPr="00392849">
        <w:rPr>
          <w:noProof/>
          <w:lang w:val="en-US"/>
        </w:rPr>
        <mc:AlternateContent>
          <mc:Choice Requires="wps">
            <w:drawing>
              <wp:anchor distT="0" distB="0" distL="114300" distR="114300" simplePos="0" relativeHeight="251676672" behindDoc="0" locked="0" layoutInCell="1" allowOverlap="1" wp14:anchorId="29B604FF" wp14:editId="46EA6C33">
                <wp:simplePos x="0" y="0"/>
                <wp:positionH relativeFrom="column">
                  <wp:posOffset>5546725</wp:posOffset>
                </wp:positionH>
                <wp:positionV relativeFrom="paragraph">
                  <wp:posOffset>19685</wp:posOffset>
                </wp:positionV>
                <wp:extent cx="294005" cy="333375"/>
                <wp:effectExtent l="12700" t="10160" r="7620" b="889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599D" w:rsidRDefault="001D599D" w:rsidP="00E31787"/>
                          <w:p w:rsidR="001D599D" w:rsidRDefault="001D599D"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2" o:spid="_x0000_s1027" style="position:absolute;left:0;text-align:left;margin-left:436.75pt;margin-top:1.55pt;width:23.1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" filled="f" strokeweight=".25pt">
                <v:textbox>
                  <w:txbxContent>
                    <w:p w:rsidR="00F86A7C" w:rsidRDefault="00F86A7C" w:rsidP="00E31787"/>
                    <w:p w:rsidR="00F86A7C" w:rsidRDefault="00F86A7C" w:rsidP="00E31787"/>
                  </w:txbxContent>
                </v:textbox>
              </v:rect>
            </w:pict>
          </mc:Fallback>
        </mc:AlternateContent>
      </w:r>
      <w:r w:rsidRPr="00392849">
        <w:rPr>
          <w:noProof/>
          <w:lang w:val="en-US"/>
        </w:rPr>
        <mc:AlternateContent>
          <mc:Choice Requires="wps">
            <w:drawing>
              <wp:anchor distT="0" distB="0" distL="114300" distR="114300" simplePos="0" relativeHeight="251675648" behindDoc="0" locked="0" layoutInCell="1" allowOverlap="1" wp14:anchorId="2A45B7E5" wp14:editId="4FAC9E16">
                <wp:simplePos x="0" y="0"/>
                <wp:positionH relativeFrom="column">
                  <wp:posOffset>3510280</wp:posOffset>
                </wp:positionH>
                <wp:positionV relativeFrom="paragraph">
                  <wp:posOffset>7620</wp:posOffset>
                </wp:positionV>
                <wp:extent cx="294005" cy="345440"/>
                <wp:effectExtent l="5080" t="7620" r="5715" b="889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599D" w:rsidRDefault="001D599D" w:rsidP="00E31787"/>
                          <w:p w:rsidR="001D599D" w:rsidRDefault="001D599D"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1" o:spid="_x0000_s1028" style="position:absolute;left:0;text-align:left;margin-left:276.4pt;margin-top:.6pt;width:23.15pt;height:2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" filled="f" strokeweight=".25pt">
                <v:textbox>
                  <w:txbxContent>
                    <w:p w:rsidR="00F86A7C" w:rsidRDefault="00F86A7C" w:rsidP="00E31787"/>
                    <w:p w:rsidR="00F86A7C" w:rsidRDefault="00F86A7C" w:rsidP="00E31787"/>
                  </w:txbxContent>
                </v:textbox>
              </v:rect>
            </w:pict>
          </mc:Fallback>
        </mc:AlternateContent>
      </w:r>
      <w:r w:rsidRPr="00392849">
        <w:rPr>
          <w:noProof/>
          <w:lang w:val="en-US"/>
        </w:rPr>
        <mc:AlternateContent>
          <mc:Choice Requires="wps">
            <w:drawing>
              <wp:anchor distT="0" distB="0" distL="114300" distR="114300" simplePos="0" relativeHeight="251674624" behindDoc="0" locked="0" layoutInCell="1" allowOverlap="1" wp14:anchorId="2C39A04A" wp14:editId="39C6F8BF">
                <wp:simplePos x="0" y="0"/>
                <wp:positionH relativeFrom="column">
                  <wp:posOffset>978535</wp:posOffset>
                </wp:positionH>
                <wp:positionV relativeFrom="paragraph">
                  <wp:posOffset>16510</wp:posOffset>
                </wp:positionV>
                <wp:extent cx="294005" cy="336550"/>
                <wp:effectExtent l="6985" t="6985" r="13335" b="889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599D" w:rsidRDefault="001D599D" w:rsidP="00E31787"/>
                          <w:p w:rsidR="001D599D" w:rsidRDefault="001D599D"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left:0;text-align:left;margin-left:77.05pt;margin-top:1.3pt;width:23.15pt;height: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" filled="f" strokeweight=".25pt">
                <v:textbox>
                  <w:txbxContent>
                    <w:p w:rsidR="00F86A7C" w:rsidRDefault="00F86A7C" w:rsidP="00E31787"/>
                    <w:p w:rsidR="00F86A7C" w:rsidRDefault="00F86A7C" w:rsidP="00E31787"/>
                  </w:txbxContent>
                </v:textbox>
              </v:rect>
            </w:pict>
          </mc:Fallback>
        </mc:AlternateContent>
      </w:r>
      <w:r w:rsidRPr="00392849">
        <w:rPr>
          <w:noProof/>
          <w:lang w:val="en-US"/>
        </w:rPr>
        <mc:AlternateContent>
          <mc:Choice Requires="wps">
            <w:drawing>
              <wp:anchor distT="0" distB="0" distL="114300" distR="114300" simplePos="0" relativeHeight="251673600" behindDoc="0" locked="0" layoutInCell="1" allowOverlap="1" wp14:anchorId="21418444" wp14:editId="697BE61D">
                <wp:simplePos x="0" y="0"/>
                <wp:positionH relativeFrom="column">
                  <wp:posOffset>5252720</wp:posOffset>
                </wp:positionH>
                <wp:positionV relativeFrom="paragraph">
                  <wp:posOffset>19685</wp:posOffset>
                </wp:positionV>
                <wp:extent cx="294005" cy="333375"/>
                <wp:effectExtent l="13970" t="10160" r="6350" b="889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599D" w:rsidRDefault="001D599D" w:rsidP="00E31787"/>
                          <w:p w:rsidR="001D599D" w:rsidRDefault="001D599D"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9" o:spid="_x0000_s1030" style="position:absolute;left:0;text-align:left;margin-left:413.6pt;margin-top:1.55pt;width:23.1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" filled="f" strokeweight=".25pt">
                <v:textbox>
                  <w:txbxContent>
                    <w:p w:rsidR="00F86A7C" w:rsidRDefault="00F86A7C" w:rsidP="00E31787"/>
                    <w:p w:rsidR="00F86A7C" w:rsidRDefault="00F86A7C" w:rsidP="00E31787"/>
                  </w:txbxContent>
                </v:textbox>
              </v:rect>
            </w:pict>
          </mc:Fallback>
        </mc:AlternateContent>
      </w:r>
      <w:r w:rsidRPr="00392849">
        <w:rPr>
          <w:noProof/>
          <w:lang w:val="en-US"/>
        </w:rPr>
        <mc:AlternateContent>
          <mc:Choice Requires="wps">
            <w:drawing>
              <wp:anchor distT="0" distB="0" distL="114300" distR="114300" simplePos="0" relativeHeight="251672576" behindDoc="0" locked="0" layoutInCell="1" allowOverlap="1" wp14:anchorId="5137D654" wp14:editId="66262EA7">
                <wp:simplePos x="0" y="0"/>
                <wp:positionH relativeFrom="column">
                  <wp:posOffset>4958715</wp:posOffset>
                </wp:positionH>
                <wp:positionV relativeFrom="paragraph">
                  <wp:posOffset>19685</wp:posOffset>
                </wp:positionV>
                <wp:extent cx="294005" cy="333375"/>
                <wp:effectExtent l="5715" t="10160" r="5080" b="889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599D" w:rsidRDefault="001D599D"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8" o:spid="_x0000_s1031" style="position:absolute;left:0;text-align:left;margin-left:390.45pt;margin-top:1.55pt;width:23.1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" filled="f" strokeweight=".25pt">
                <v:textbox>
                  <w:txbxContent>
                    <w:p w:rsidR="00F86A7C" w:rsidRDefault="00F86A7C" w:rsidP="00E31787"/>
                  </w:txbxContent>
                </v:textbox>
              </v:rect>
            </w:pict>
          </mc:Fallback>
        </mc:AlternateContent>
      </w:r>
      <w:r w:rsidRPr="00392849">
        <w:rPr>
          <w:noProof/>
          <w:lang w:val="en-US"/>
        </w:rPr>
        <mc:AlternateContent>
          <mc:Choice Requires="wps">
            <w:drawing>
              <wp:anchor distT="0" distB="0" distL="114300" distR="114300" simplePos="0" relativeHeight="251671552" behindDoc="0" locked="0" layoutInCell="1" allowOverlap="1" wp14:anchorId="61D8AA36" wp14:editId="5006C8E3">
                <wp:simplePos x="0" y="0"/>
                <wp:positionH relativeFrom="column">
                  <wp:posOffset>4392295</wp:posOffset>
                </wp:positionH>
                <wp:positionV relativeFrom="paragraph">
                  <wp:posOffset>7620</wp:posOffset>
                </wp:positionV>
                <wp:extent cx="294005" cy="345440"/>
                <wp:effectExtent l="10795" t="7620" r="9525" b="889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599D" w:rsidRDefault="001D599D"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7" o:spid="_x0000_s1032" style="position:absolute;left:0;text-align:left;margin-left:345.85pt;margin-top:.6pt;width:23.15pt;height:2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" filled="f" strokeweight=".25pt">
                <v:textbox>
                  <w:txbxContent>
                    <w:p w:rsidR="00F86A7C" w:rsidRDefault="00F86A7C" w:rsidP="00E31787"/>
                  </w:txbxContent>
                </v:textbox>
              </v:rect>
            </w:pict>
          </mc:Fallback>
        </mc:AlternateContent>
      </w:r>
      <w:r w:rsidRPr="00392849">
        <w:rPr>
          <w:noProof/>
          <w:lang w:val="en-US"/>
        </w:rPr>
        <mc:AlternateContent>
          <mc:Choice Requires="wps">
            <w:drawing>
              <wp:anchor distT="0" distB="0" distL="114300" distR="114300" simplePos="0" relativeHeight="251670528" behindDoc="0" locked="0" layoutInCell="1" allowOverlap="1" wp14:anchorId="2F557C31" wp14:editId="7D8A2177">
                <wp:simplePos x="0" y="0"/>
                <wp:positionH relativeFrom="column">
                  <wp:posOffset>4098290</wp:posOffset>
                </wp:positionH>
                <wp:positionV relativeFrom="paragraph">
                  <wp:posOffset>7620</wp:posOffset>
                </wp:positionV>
                <wp:extent cx="294005" cy="345440"/>
                <wp:effectExtent l="12065" t="7620" r="8255" b="889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599D" w:rsidRDefault="001D599D"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6" o:spid="_x0000_s1033" style="position:absolute;left:0;text-align:left;margin-left:322.7pt;margin-top:.6pt;width:23.15pt;height:2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" filled="f" strokeweight=".25pt">
                <v:textbox>
                  <w:txbxContent>
                    <w:p w:rsidR="00F86A7C" w:rsidRDefault="00F86A7C" w:rsidP="00E31787"/>
                  </w:txbxContent>
                </v:textbox>
              </v:rect>
            </w:pict>
          </mc:Fallback>
        </mc:AlternateContent>
      </w:r>
      <w:r w:rsidRPr="00392849">
        <w:rPr>
          <w:noProof/>
          <w:lang w:val="en-US"/>
        </w:rPr>
        <mc:AlternateContent>
          <mc:Choice Requires="wps">
            <w:drawing>
              <wp:anchor distT="0" distB="0" distL="114300" distR="114300" simplePos="0" relativeHeight="251669504" behindDoc="0" locked="0" layoutInCell="1" allowOverlap="1" wp14:anchorId="3732BEE1" wp14:editId="30D17FC0">
                <wp:simplePos x="0" y="0"/>
                <wp:positionH relativeFrom="column">
                  <wp:posOffset>3804285</wp:posOffset>
                </wp:positionH>
                <wp:positionV relativeFrom="paragraph">
                  <wp:posOffset>6350</wp:posOffset>
                </wp:positionV>
                <wp:extent cx="294005" cy="346710"/>
                <wp:effectExtent l="13335" t="6350" r="6985" b="889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599D" w:rsidRDefault="001D599D"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5" o:spid="_x0000_s1034" style="position:absolute;left:0;text-align:left;margin-left:299.55pt;margin-top:.5pt;width:23.15pt;height:2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" filled="f" strokeweight=".25pt">
                <v:textbox>
                  <w:txbxContent>
                    <w:p w:rsidR="00F86A7C" w:rsidRDefault="00F86A7C" w:rsidP="00E31787"/>
                  </w:txbxContent>
                </v:textbox>
              </v:rect>
            </w:pict>
          </mc:Fallback>
        </mc:AlternateContent>
      </w:r>
      <w:r w:rsidRPr="00392849">
        <w:rPr>
          <w:noProof/>
          <w:lang w:val="en-US"/>
        </w:rPr>
        <mc:AlternateContent>
          <mc:Choice Requires="wps">
            <w:drawing>
              <wp:anchor distT="0" distB="0" distL="114300" distR="114300" simplePos="0" relativeHeight="251668480" behindDoc="0" locked="0" layoutInCell="1" allowOverlap="1" wp14:anchorId="701EC38F" wp14:editId="67414AD8">
                <wp:simplePos x="0" y="0"/>
                <wp:positionH relativeFrom="column">
                  <wp:posOffset>3216275</wp:posOffset>
                </wp:positionH>
                <wp:positionV relativeFrom="paragraph">
                  <wp:posOffset>6350</wp:posOffset>
                </wp:positionV>
                <wp:extent cx="294005" cy="346710"/>
                <wp:effectExtent l="6350" t="6350" r="13970" b="889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599D" w:rsidRDefault="001D599D" w:rsidP="00E31787"/>
                          <w:p w:rsidR="001D599D" w:rsidRDefault="001D599D"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4" o:spid="_x0000_s1035" style="position:absolute;left:0;text-align:left;margin-left:253.25pt;margin-top:.5pt;width:23.15pt;height:2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" filled="f" strokeweight=".25pt">
                <v:textbox>
                  <w:txbxContent>
                    <w:p w:rsidR="00F86A7C" w:rsidRDefault="00F86A7C" w:rsidP="00E31787"/>
                    <w:p w:rsidR="00F86A7C" w:rsidRDefault="00F86A7C" w:rsidP="00E31787"/>
                  </w:txbxContent>
                </v:textbox>
              </v:rect>
            </w:pict>
          </mc:Fallback>
        </mc:AlternateContent>
      </w:r>
      <w:r w:rsidRPr="00392849">
        <w:rPr>
          <w:noProof/>
          <w:lang w:val="en-US"/>
        </w:rPr>
        <mc:AlternateContent>
          <mc:Choice Requires="wps">
            <w:drawing>
              <wp:anchor distT="0" distB="0" distL="114300" distR="114300" simplePos="0" relativeHeight="251667456" behindDoc="0" locked="0" layoutInCell="1" allowOverlap="1" wp14:anchorId="4EE13116" wp14:editId="3024F30F">
                <wp:simplePos x="0" y="0"/>
                <wp:positionH relativeFrom="column">
                  <wp:posOffset>2922270</wp:posOffset>
                </wp:positionH>
                <wp:positionV relativeFrom="paragraph">
                  <wp:posOffset>6350</wp:posOffset>
                </wp:positionV>
                <wp:extent cx="294005" cy="346710"/>
                <wp:effectExtent l="7620" t="6350" r="12700" b="889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599D" w:rsidRDefault="001D599D" w:rsidP="00E31787"/>
                          <w:p w:rsidR="001D599D" w:rsidRDefault="001D599D"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3" o:spid="_x0000_s1036" style="position:absolute;left:0;text-align:left;margin-left:230.1pt;margin-top:.5pt;width:23.15pt;height:2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" filled="f" strokeweight=".25pt">
                <v:textbox>
                  <w:txbxContent>
                    <w:p w:rsidR="00F86A7C" w:rsidRDefault="00F86A7C" w:rsidP="00E31787"/>
                    <w:p w:rsidR="00F86A7C" w:rsidRDefault="00F86A7C" w:rsidP="00E31787"/>
                  </w:txbxContent>
                </v:textbox>
              </v:rect>
            </w:pict>
          </mc:Fallback>
        </mc:AlternateContent>
      </w:r>
      <w:r w:rsidRPr="00392849">
        <w:rPr>
          <w:noProof/>
          <w:lang w:val="en-US"/>
        </w:rPr>
        <mc:AlternateContent>
          <mc:Choice Requires="wps">
            <w:drawing>
              <wp:anchor distT="0" distB="0" distL="114300" distR="114300" simplePos="0" relativeHeight="251666432" behindDoc="0" locked="0" layoutInCell="1" allowOverlap="1" wp14:anchorId="148D46AA" wp14:editId="0ADCB4CA">
                <wp:simplePos x="0" y="0"/>
                <wp:positionH relativeFrom="column">
                  <wp:posOffset>2628265</wp:posOffset>
                </wp:positionH>
                <wp:positionV relativeFrom="paragraph">
                  <wp:posOffset>6350</wp:posOffset>
                </wp:positionV>
                <wp:extent cx="294005" cy="346710"/>
                <wp:effectExtent l="8890" t="6350" r="11430" b="889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599D" w:rsidRDefault="001D599D" w:rsidP="00E31787"/>
                          <w:p w:rsidR="001D599D" w:rsidRDefault="001D599D"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2" o:spid="_x0000_s1037" style="position:absolute;left:0;text-align:left;margin-left:206.95pt;margin-top:.5pt;width:23.15pt;height:2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" filled="f" strokeweight=".25pt">
                <v:textbox>
                  <w:txbxContent>
                    <w:p w:rsidR="00F86A7C" w:rsidRDefault="00F86A7C" w:rsidP="00E31787"/>
                    <w:p w:rsidR="00F86A7C" w:rsidRDefault="00F86A7C" w:rsidP="00E31787"/>
                  </w:txbxContent>
                </v:textbox>
              </v:rect>
            </w:pict>
          </mc:Fallback>
        </mc:AlternateContent>
      </w:r>
      <w:r w:rsidRPr="00392849">
        <w:rPr>
          <w:noProof/>
          <w:lang w:val="en-US"/>
        </w:rPr>
        <mc:AlternateContent>
          <mc:Choice Requires="wps">
            <w:drawing>
              <wp:anchor distT="0" distB="0" distL="114300" distR="114300" simplePos="0" relativeHeight="251665408" behindDoc="0" locked="0" layoutInCell="1" allowOverlap="1" wp14:anchorId="5010525E" wp14:editId="1D34C7B4">
                <wp:simplePos x="0" y="0"/>
                <wp:positionH relativeFrom="column">
                  <wp:posOffset>2334260</wp:posOffset>
                </wp:positionH>
                <wp:positionV relativeFrom="paragraph">
                  <wp:posOffset>7620</wp:posOffset>
                </wp:positionV>
                <wp:extent cx="294005" cy="345440"/>
                <wp:effectExtent l="10160" t="7620" r="10160" b="889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599D" w:rsidRDefault="001D599D" w:rsidP="00E31787"/>
                          <w:p w:rsidR="001D599D" w:rsidRDefault="001D599D"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1" o:spid="_x0000_s1038" style="position:absolute;left:0;text-align:left;margin-left:183.8pt;margin-top:.6pt;width:23.15pt;height:2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" filled="f" strokeweight=".25pt">
                <v:textbox>
                  <w:txbxContent>
                    <w:p w:rsidR="00F86A7C" w:rsidRDefault="00F86A7C" w:rsidP="00E31787"/>
                    <w:p w:rsidR="00F86A7C" w:rsidRDefault="00F86A7C" w:rsidP="00E31787"/>
                  </w:txbxContent>
                </v:textbox>
              </v:rect>
            </w:pict>
          </mc:Fallback>
        </mc:AlternateContent>
      </w:r>
      <w:r w:rsidRPr="00392849">
        <w:rPr>
          <w:noProof/>
          <w:lang w:val="en-US"/>
        </w:rPr>
        <mc:AlternateContent>
          <mc:Choice Requires="wps">
            <w:drawing>
              <wp:anchor distT="0" distB="0" distL="114300" distR="114300" simplePos="0" relativeHeight="251664384" behindDoc="0" locked="0" layoutInCell="1" allowOverlap="1" wp14:anchorId="0CDDF8EB" wp14:editId="3AA30F83">
                <wp:simplePos x="0" y="0"/>
                <wp:positionH relativeFrom="column">
                  <wp:posOffset>1860550</wp:posOffset>
                </wp:positionH>
                <wp:positionV relativeFrom="paragraph">
                  <wp:posOffset>16510</wp:posOffset>
                </wp:positionV>
                <wp:extent cx="294005" cy="336550"/>
                <wp:effectExtent l="12700" t="6985" r="7620" b="889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599D" w:rsidRDefault="001D599D" w:rsidP="00E31787"/>
                          <w:p w:rsidR="001D599D" w:rsidRDefault="001D599D"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0" o:spid="_x0000_s1039" style="position:absolute;left:0;text-align:left;margin-left:146.5pt;margin-top:1.3pt;width:23.15pt;height: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" filled="f" strokeweight=".25pt">
                <v:textbox>
                  <w:txbxContent>
                    <w:p w:rsidR="00F86A7C" w:rsidRDefault="00F86A7C" w:rsidP="00E31787"/>
                    <w:p w:rsidR="00F86A7C" w:rsidRDefault="00F86A7C" w:rsidP="00E31787"/>
                  </w:txbxContent>
                </v:textbox>
              </v:rect>
            </w:pict>
          </mc:Fallback>
        </mc:AlternateContent>
      </w:r>
      <w:r w:rsidRPr="00392849">
        <w:rPr>
          <w:noProof/>
          <w:lang w:val="en-US"/>
        </w:rPr>
        <mc:AlternateContent>
          <mc:Choice Requires="wps">
            <w:drawing>
              <wp:anchor distT="0" distB="0" distL="114300" distR="114300" simplePos="0" relativeHeight="251663360" behindDoc="0" locked="0" layoutInCell="1" allowOverlap="1" wp14:anchorId="1C96DAA6" wp14:editId="624EE5C6">
                <wp:simplePos x="0" y="0"/>
                <wp:positionH relativeFrom="column">
                  <wp:posOffset>1566545</wp:posOffset>
                </wp:positionH>
                <wp:positionV relativeFrom="paragraph">
                  <wp:posOffset>16510</wp:posOffset>
                </wp:positionV>
                <wp:extent cx="294005" cy="336550"/>
                <wp:effectExtent l="13970" t="6985" r="6350" b="889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599D" w:rsidRDefault="001D599D" w:rsidP="00E31787"/>
                          <w:p w:rsidR="001D599D" w:rsidRDefault="001D599D"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9" o:spid="_x0000_s1040" style="position:absolute;left:0;text-align:left;margin-left:123.35pt;margin-top:1.3pt;width:23.15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" filled="f" strokeweight=".25pt">
                <v:textbox>
                  <w:txbxContent>
                    <w:p w:rsidR="00F86A7C" w:rsidRDefault="00F86A7C" w:rsidP="00E31787"/>
                    <w:p w:rsidR="00F86A7C" w:rsidRDefault="00F86A7C" w:rsidP="00E31787"/>
                  </w:txbxContent>
                </v:textbox>
              </v:rect>
            </w:pict>
          </mc:Fallback>
        </mc:AlternateContent>
      </w:r>
      <w:r w:rsidRPr="00392849">
        <w:rPr>
          <w:noProof/>
          <w:lang w:val="en-US"/>
        </w:rPr>
        <mc:AlternateContent>
          <mc:Choice Requires="wps">
            <w:drawing>
              <wp:anchor distT="0" distB="0" distL="114300" distR="114300" simplePos="0" relativeHeight="251662336" behindDoc="0" locked="0" layoutInCell="1" allowOverlap="1" wp14:anchorId="07D1C41C" wp14:editId="155D1E39">
                <wp:simplePos x="0" y="0"/>
                <wp:positionH relativeFrom="column">
                  <wp:posOffset>1272540</wp:posOffset>
                </wp:positionH>
                <wp:positionV relativeFrom="paragraph">
                  <wp:posOffset>16510</wp:posOffset>
                </wp:positionV>
                <wp:extent cx="294005" cy="336550"/>
                <wp:effectExtent l="5715" t="6985" r="5080" b="889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599D" w:rsidRDefault="001D599D" w:rsidP="00E31787"/>
                          <w:p w:rsidR="001D599D" w:rsidRDefault="001D599D"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8" o:spid="_x0000_s1041" style="position:absolute;left:0;text-align:left;margin-left:100.2pt;margin-top:1.3pt;width:23.15pt;height: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" filled="f" strokeweight=".25pt">
                <v:textbox>
                  <w:txbxContent>
                    <w:p w:rsidR="00F86A7C" w:rsidRDefault="00F86A7C" w:rsidP="00E31787"/>
                    <w:p w:rsidR="00F86A7C" w:rsidRDefault="00F86A7C" w:rsidP="00E31787"/>
                  </w:txbxContent>
                </v:textbox>
              </v:rect>
            </w:pict>
          </mc:Fallback>
        </mc:AlternateContent>
      </w:r>
      <w:r w:rsidRPr="00392849">
        <w:rPr>
          <w:noProof/>
          <w:lang w:val="en-US"/>
        </w:rPr>
        <mc:AlternateContent>
          <mc:Choice Requires="wps">
            <w:drawing>
              <wp:anchor distT="0" distB="0" distL="114300" distR="114300" simplePos="0" relativeHeight="251661312" behindDoc="0" locked="0" layoutInCell="1" allowOverlap="1" wp14:anchorId="305D1F17" wp14:editId="7F7E7989">
                <wp:simplePos x="0" y="0"/>
                <wp:positionH relativeFrom="column">
                  <wp:posOffset>684530</wp:posOffset>
                </wp:positionH>
                <wp:positionV relativeFrom="paragraph">
                  <wp:posOffset>16510</wp:posOffset>
                </wp:positionV>
                <wp:extent cx="294005" cy="336550"/>
                <wp:effectExtent l="8255" t="6985" r="12065" b="889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599D" w:rsidRDefault="001D599D" w:rsidP="00E31787"/>
                          <w:p w:rsidR="001D599D" w:rsidRDefault="001D599D"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7" o:spid="_x0000_s1042" style="position:absolute;left:0;text-align:left;margin-left:53.9pt;margin-top:1.3pt;width:23.1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" filled="f" strokeweight=".25pt">
                <v:textbox>
                  <w:txbxContent>
                    <w:p w:rsidR="00F86A7C" w:rsidRDefault="00F86A7C" w:rsidP="00E31787"/>
                    <w:p w:rsidR="00F86A7C" w:rsidRDefault="00F86A7C" w:rsidP="00E31787"/>
                  </w:txbxContent>
                </v:textbox>
              </v:rect>
            </w:pict>
          </mc:Fallback>
        </mc:AlternateContent>
      </w:r>
      <w:r w:rsidRPr="00392849">
        <w:rPr>
          <w:noProof/>
          <w:lang w:val="en-US"/>
        </w:rPr>
        <mc:AlternateContent>
          <mc:Choice Requires="wps">
            <w:drawing>
              <wp:anchor distT="0" distB="0" distL="114300" distR="114300" simplePos="0" relativeHeight="251660288" behindDoc="0" locked="0" layoutInCell="1" allowOverlap="1" wp14:anchorId="32098836" wp14:editId="32BB5ACE">
                <wp:simplePos x="0" y="0"/>
                <wp:positionH relativeFrom="column">
                  <wp:posOffset>390525</wp:posOffset>
                </wp:positionH>
                <wp:positionV relativeFrom="paragraph">
                  <wp:posOffset>16510</wp:posOffset>
                </wp:positionV>
                <wp:extent cx="294005" cy="336550"/>
                <wp:effectExtent l="9525" t="6985" r="10795" b="889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599D" w:rsidRDefault="001D599D" w:rsidP="00E31787"/>
                          <w:p w:rsidR="001D599D" w:rsidRDefault="001D599D"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6" o:spid="_x0000_s1043" style="position:absolute;left:0;text-align:left;margin-left:30.75pt;margin-top:1.3pt;width:23.15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" filled="f" strokeweight=".25pt">
                <v:textbox>
                  <w:txbxContent>
                    <w:p w:rsidR="00F86A7C" w:rsidRDefault="00F86A7C" w:rsidP="00E31787"/>
                    <w:p w:rsidR="00F86A7C" w:rsidRDefault="00F86A7C" w:rsidP="00E31787"/>
                  </w:txbxContent>
                </v:textbox>
              </v:rect>
            </w:pict>
          </mc:Fallback>
        </mc:AlternateContent>
      </w:r>
      <w:r w:rsidRPr="00392849">
        <w:rPr>
          <w:noProof/>
          <w:lang w:val="en-US"/>
        </w:rPr>
        <mc:AlternateContent>
          <mc:Choice Requires="wps">
            <w:drawing>
              <wp:anchor distT="0" distB="0" distL="114300" distR="114300" simplePos="0" relativeHeight="251659264" behindDoc="0" locked="0" layoutInCell="1" allowOverlap="1" wp14:anchorId="58976CD9" wp14:editId="44379CC5">
                <wp:simplePos x="0" y="0"/>
                <wp:positionH relativeFrom="column">
                  <wp:posOffset>-37465</wp:posOffset>
                </wp:positionH>
                <wp:positionV relativeFrom="paragraph">
                  <wp:posOffset>6350</wp:posOffset>
                </wp:positionV>
                <wp:extent cx="294005" cy="333375"/>
                <wp:effectExtent l="10160" t="6350" r="10160"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599D" w:rsidRDefault="001D599D" w:rsidP="00E31787">
                            <w:r>
                              <w:t>F</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5" o:spid="_x0000_s1044" style="position:absolute;left:0;text-align:left;margin-left:-2.95pt;margin-top:.5pt;width:23.1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" filled="f" strokeweight=".25pt">
                <v:textbox>
                  <w:txbxContent>
                    <w:p w:rsidR="00F86A7C" w:rsidRDefault="00F86A7C" w:rsidP="00E31787">
                      <w:r>
                        <w:t>F</w:t>
                      </w:r>
                    </w:p>
                  </w:txbxContent>
                </v:textbox>
              </v:rect>
            </w:pict>
          </mc:Fallback>
        </mc:AlternateContent>
      </w:r>
    </w:p>
    <w:p w:rsidR="00E31787" w:rsidRPr="00392849" w:rsidRDefault="00E31787" w:rsidP="00E31787">
      <w:pPr>
        <w:rPr>
          <w:lang w:eastAsia="fr-FR"/>
        </w:rPr>
      </w:pPr>
    </w:p>
    <w:p w:rsidR="00E31787" w:rsidRDefault="00E31787" w:rsidP="00E31787">
      <w:r w:rsidRPr="00392849">
        <w:tab/>
        <w:t xml:space="preserve">                   </w:t>
      </w:r>
    </w:p>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Pr>
        <w:rPr>
          <w:b/>
          <w:sz w:val="28"/>
          <w:szCs w:val="28"/>
        </w:rPr>
      </w:pPr>
      <w:r w:rsidRPr="00780DDF">
        <w:rPr>
          <w:b/>
          <w:sz w:val="28"/>
          <w:szCs w:val="28"/>
        </w:rPr>
        <w:lastRenderedPageBreak/>
        <w:t xml:space="preserve">Verificarea conformității documentelor </w:t>
      </w:r>
    </w:p>
    <w:p w:rsidR="00E31787" w:rsidRPr="00780DDF" w:rsidRDefault="00E31787" w:rsidP="00E31787">
      <w:pPr>
        <w:rPr>
          <w:b/>
          <w:sz w:val="28"/>
          <w:szCs w:val="28"/>
        </w:rPr>
      </w:pPr>
    </w:p>
    <w:tbl>
      <w:tblPr>
        <w:tblW w:w="10588" w:type="dxa"/>
        <w:jc w:val="center"/>
        <w:tblInd w:w="-2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6177"/>
        <w:gridCol w:w="618"/>
        <w:gridCol w:w="567"/>
        <w:gridCol w:w="2519"/>
      </w:tblGrid>
      <w:tr w:rsidR="00E31787" w:rsidRPr="00392849" w:rsidTr="000960FA">
        <w:trPr>
          <w:trHeight w:val="580"/>
          <w:jc w:val="center"/>
        </w:trPr>
        <w:tc>
          <w:tcPr>
            <w:tcW w:w="707" w:type="dxa"/>
            <w:shd w:val="clear" w:color="auto" w:fill="auto"/>
          </w:tcPr>
          <w:p w:rsidR="00E31787" w:rsidRPr="00780DDF" w:rsidRDefault="00E31787" w:rsidP="000960FA">
            <w:pPr>
              <w:jc w:val="center"/>
              <w:rPr>
                <w:b/>
                <w:noProof/>
                <w:lang w:eastAsia="ro-RO"/>
              </w:rPr>
            </w:pPr>
            <w:r w:rsidRPr="00780DDF">
              <w:rPr>
                <w:b/>
                <w:noProof/>
                <w:lang w:eastAsia="ro-RO"/>
              </w:rPr>
              <w:t>Nr. crt.</w:t>
            </w:r>
          </w:p>
        </w:tc>
        <w:tc>
          <w:tcPr>
            <w:tcW w:w="6177" w:type="dxa"/>
            <w:shd w:val="clear" w:color="auto" w:fill="auto"/>
          </w:tcPr>
          <w:p w:rsidR="00E31787" w:rsidRPr="00780DDF" w:rsidRDefault="00E31787" w:rsidP="000960FA">
            <w:pPr>
              <w:jc w:val="center"/>
              <w:rPr>
                <w:b/>
                <w:noProof/>
                <w:lang w:eastAsia="ro-RO"/>
              </w:rPr>
            </w:pPr>
            <w:r w:rsidRPr="00780DDF">
              <w:rPr>
                <w:b/>
                <w:noProof/>
                <w:lang w:eastAsia="ro-RO"/>
              </w:rPr>
              <w:t>Denumire document</w:t>
            </w:r>
          </w:p>
        </w:tc>
        <w:tc>
          <w:tcPr>
            <w:tcW w:w="618" w:type="dxa"/>
            <w:shd w:val="clear" w:color="auto" w:fill="auto"/>
          </w:tcPr>
          <w:p w:rsidR="00E31787" w:rsidRPr="00780DDF" w:rsidRDefault="00E31787" w:rsidP="000960FA">
            <w:pPr>
              <w:jc w:val="center"/>
              <w:rPr>
                <w:b/>
                <w:noProof/>
                <w:lang w:eastAsia="ro-RO"/>
              </w:rPr>
            </w:pPr>
            <w:r w:rsidRPr="00780DDF">
              <w:rPr>
                <w:b/>
                <w:noProof/>
                <w:lang w:eastAsia="ro-RO"/>
              </w:rPr>
              <w:t>DA</w:t>
            </w:r>
          </w:p>
        </w:tc>
        <w:tc>
          <w:tcPr>
            <w:tcW w:w="567" w:type="dxa"/>
            <w:shd w:val="clear" w:color="auto" w:fill="auto"/>
          </w:tcPr>
          <w:p w:rsidR="00E31787" w:rsidRPr="00780DDF" w:rsidRDefault="00E31787" w:rsidP="000960FA">
            <w:pPr>
              <w:jc w:val="center"/>
              <w:rPr>
                <w:b/>
                <w:noProof/>
                <w:lang w:eastAsia="ro-RO"/>
              </w:rPr>
            </w:pPr>
            <w:r w:rsidRPr="00780DDF">
              <w:rPr>
                <w:b/>
                <w:noProof/>
                <w:lang w:eastAsia="ro-RO"/>
              </w:rPr>
              <w:t>NU</w:t>
            </w:r>
          </w:p>
        </w:tc>
        <w:tc>
          <w:tcPr>
            <w:tcW w:w="2519" w:type="dxa"/>
            <w:shd w:val="clear" w:color="auto" w:fill="auto"/>
          </w:tcPr>
          <w:p w:rsidR="00E31787" w:rsidRPr="00780DDF" w:rsidRDefault="00E31787" w:rsidP="000960FA">
            <w:pPr>
              <w:jc w:val="center"/>
              <w:rPr>
                <w:b/>
                <w:noProof/>
                <w:lang w:eastAsia="ro-RO"/>
              </w:rPr>
            </w:pPr>
          </w:p>
        </w:tc>
      </w:tr>
      <w:tr w:rsidR="00E31787" w:rsidRPr="00392849" w:rsidTr="000960FA">
        <w:trPr>
          <w:trHeight w:val="168"/>
          <w:jc w:val="center"/>
        </w:trPr>
        <w:tc>
          <w:tcPr>
            <w:tcW w:w="707" w:type="dxa"/>
            <w:vMerge w:val="restart"/>
            <w:shd w:val="clear" w:color="auto" w:fill="auto"/>
          </w:tcPr>
          <w:p w:rsidR="00E31787" w:rsidRPr="00392849" w:rsidRDefault="00E31787" w:rsidP="000960FA">
            <w:pPr>
              <w:rPr>
                <w:noProof/>
                <w:lang w:eastAsia="ro-RO"/>
              </w:rPr>
            </w:pPr>
            <w:r w:rsidRPr="00392849">
              <w:rPr>
                <w:noProof/>
                <w:lang w:eastAsia="ro-RO"/>
              </w:rPr>
              <w:t>1.</w:t>
            </w:r>
          </w:p>
        </w:tc>
        <w:tc>
          <w:tcPr>
            <w:tcW w:w="6177" w:type="dxa"/>
            <w:vMerge w:val="restart"/>
            <w:shd w:val="clear" w:color="auto" w:fill="auto"/>
          </w:tcPr>
          <w:p w:rsidR="00E31787" w:rsidRDefault="00E31787" w:rsidP="000960FA">
            <w:pPr>
              <w:rPr>
                <w:b/>
                <w:noProof/>
                <w:lang w:eastAsia="ro-RO"/>
              </w:rPr>
            </w:pPr>
            <w:r w:rsidRPr="00392849">
              <w:t>Solicitantul a mai depus pentru verificare această cerere de finanţare în baza aceluiași Apel de selecție?</w:t>
            </w:r>
            <w:r w:rsidRPr="00392849">
              <w:rPr>
                <w:b/>
                <w:noProof/>
                <w:lang w:eastAsia="ro-RO"/>
              </w:rPr>
              <w:t xml:space="preserve"> </w:t>
            </w:r>
          </w:p>
          <w:p w:rsidR="00E31787" w:rsidRDefault="00E31787" w:rsidP="000960FA">
            <w:pPr>
              <w:rPr>
                <w:noProof/>
                <w:lang w:eastAsia="ro-RO"/>
              </w:rPr>
            </w:pPr>
          </w:p>
          <w:p w:rsidR="00E31787" w:rsidRDefault="00E31787" w:rsidP="000960FA">
            <w:pPr>
              <w:rPr>
                <w:noProof/>
                <w:lang w:eastAsia="ro-RO"/>
              </w:rPr>
            </w:pPr>
          </w:p>
          <w:p w:rsidR="00E31787" w:rsidRDefault="00E31787" w:rsidP="000960FA">
            <w:pPr>
              <w:rPr>
                <w:noProof/>
                <w:lang w:eastAsia="ro-RO"/>
              </w:rPr>
            </w:pPr>
          </w:p>
          <w:p w:rsidR="00E31787" w:rsidRDefault="00E31787" w:rsidP="000960FA">
            <w:pPr>
              <w:rPr>
                <w:noProof/>
                <w:lang w:eastAsia="ro-RO"/>
              </w:rPr>
            </w:pPr>
          </w:p>
          <w:p w:rsidR="00E31787" w:rsidRPr="00392849" w:rsidRDefault="00E31787" w:rsidP="000960FA">
            <w:pPr>
              <w:rPr>
                <w:noProof/>
                <w:lang w:eastAsia="ro-RO"/>
              </w:rPr>
            </w:pPr>
          </w:p>
        </w:tc>
        <w:tc>
          <w:tcPr>
            <w:tcW w:w="618" w:type="dxa"/>
            <w:vMerge w:val="restart"/>
            <w:shd w:val="clear" w:color="auto" w:fill="auto"/>
          </w:tcPr>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tc>
        <w:tc>
          <w:tcPr>
            <w:tcW w:w="567" w:type="dxa"/>
            <w:vMerge w:val="restart"/>
            <w:shd w:val="clear" w:color="auto" w:fill="auto"/>
          </w:tcPr>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tc>
        <w:tc>
          <w:tcPr>
            <w:tcW w:w="2519" w:type="dxa"/>
          </w:tcPr>
          <w:p w:rsidR="00E31787" w:rsidRPr="00392849" w:rsidRDefault="00E31787" w:rsidP="000960FA">
            <w:pPr>
              <w:rPr>
                <w:b/>
                <w:noProof/>
                <w:lang w:eastAsia="ro-RO"/>
              </w:rPr>
            </w:pPr>
            <w:r w:rsidRPr="00392849">
              <w:t>Dacă DA, de câte ori ?</w:t>
            </w:r>
          </w:p>
        </w:tc>
      </w:tr>
      <w:tr w:rsidR="00E31787" w:rsidRPr="00392849" w:rsidTr="000960FA">
        <w:trPr>
          <w:trHeight w:val="391"/>
          <w:jc w:val="center"/>
        </w:trPr>
        <w:tc>
          <w:tcPr>
            <w:tcW w:w="707" w:type="dxa"/>
            <w:vMerge/>
            <w:shd w:val="clear" w:color="auto" w:fill="auto"/>
          </w:tcPr>
          <w:p w:rsidR="00E31787" w:rsidRPr="00392849" w:rsidRDefault="00E31787" w:rsidP="000960FA">
            <w:pPr>
              <w:rPr>
                <w:noProof/>
                <w:lang w:eastAsia="ro-RO"/>
              </w:rPr>
            </w:pPr>
          </w:p>
        </w:tc>
        <w:tc>
          <w:tcPr>
            <w:tcW w:w="6177" w:type="dxa"/>
            <w:vMerge/>
            <w:shd w:val="clear" w:color="auto" w:fill="auto"/>
          </w:tcPr>
          <w:p w:rsidR="00E31787" w:rsidRPr="00392849" w:rsidRDefault="00E31787" w:rsidP="000960FA"/>
        </w:tc>
        <w:tc>
          <w:tcPr>
            <w:tcW w:w="618" w:type="dxa"/>
            <w:vMerge/>
            <w:shd w:val="clear" w:color="auto" w:fill="auto"/>
          </w:tcPr>
          <w:p w:rsidR="00E31787" w:rsidRPr="00392849" w:rsidRDefault="00E31787" w:rsidP="000960FA">
            <w:pPr>
              <w:rPr>
                <w:noProof/>
                <w:lang w:eastAsia="ro-RO"/>
              </w:rPr>
            </w:pPr>
          </w:p>
        </w:tc>
        <w:tc>
          <w:tcPr>
            <w:tcW w:w="567" w:type="dxa"/>
            <w:vMerge/>
            <w:shd w:val="clear" w:color="auto" w:fill="auto"/>
          </w:tcPr>
          <w:p w:rsidR="00E31787" w:rsidRPr="00392849" w:rsidRDefault="00E31787" w:rsidP="000960FA">
            <w:pPr>
              <w:rPr>
                <w:noProof/>
                <w:lang w:eastAsia="ro-RO"/>
              </w:rPr>
            </w:pPr>
          </w:p>
        </w:tc>
        <w:tc>
          <w:tcPr>
            <w:tcW w:w="2519" w:type="dxa"/>
          </w:tcPr>
          <w:p w:rsidR="00E31787" w:rsidRPr="00392849" w:rsidRDefault="00E31787" w:rsidP="000960FA">
            <w:pPr>
              <w:rPr>
                <w:noProof/>
                <w:lang w:eastAsia="ro-RO"/>
              </w:rPr>
            </w:pPr>
            <w:r w:rsidRPr="00392849">
              <w:rPr>
                <w:noProof/>
                <w:lang w:eastAsia="ro-RO"/>
              </w:rPr>
              <w:t xml:space="preserve">O dată </w:t>
            </w:r>
          </w:p>
          <w:p w:rsidR="00E31787" w:rsidRPr="00392849" w:rsidRDefault="00E31787" w:rsidP="000960FA">
            <w:pPr>
              <w:rPr>
                <w:noProof/>
                <w:lang w:eastAsia="ro-RO"/>
              </w:rPr>
            </w:pPr>
            <w:r w:rsidRPr="00392849">
              <w:rPr>
                <w:noProof/>
                <w:lang w:eastAsia="ro-RO"/>
              </w:rPr>
              <w:sym w:font="Wingdings" w:char="F06F"/>
            </w:r>
          </w:p>
        </w:tc>
      </w:tr>
      <w:tr w:rsidR="00E31787" w:rsidRPr="00392849" w:rsidTr="000960FA">
        <w:trPr>
          <w:trHeight w:val="400"/>
          <w:jc w:val="center"/>
        </w:trPr>
        <w:tc>
          <w:tcPr>
            <w:tcW w:w="707" w:type="dxa"/>
            <w:vMerge/>
            <w:shd w:val="clear" w:color="auto" w:fill="auto"/>
          </w:tcPr>
          <w:p w:rsidR="00E31787" w:rsidRPr="00392849" w:rsidRDefault="00E31787" w:rsidP="000960FA">
            <w:pPr>
              <w:rPr>
                <w:noProof/>
                <w:lang w:eastAsia="ro-RO"/>
              </w:rPr>
            </w:pPr>
          </w:p>
        </w:tc>
        <w:tc>
          <w:tcPr>
            <w:tcW w:w="6177" w:type="dxa"/>
            <w:vMerge/>
            <w:shd w:val="clear" w:color="auto" w:fill="auto"/>
          </w:tcPr>
          <w:p w:rsidR="00E31787" w:rsidRPr="00392849" w:rsidRDefault="00E31787" w:rsidP="000960FA"/>
        </w:tc>
        <w:tc>
          <w:tcPr>
            <w:tcW w:w="618" w:type="dxa"/>
            <w:vMerge/>
            <w:shd w:val="clear" w:color="auto" w:fill="auto"/>
          </w:tcPr>
          <w:p w:rsidR="00E31787" w:rsidRPr="00392849" w:rsidRDefault="00E31787" w:rsidP="000960FA">
            <w:pPr>
              <w:rPr>
                <w:noProof/>
                <w:lang w:eastAsia="ro-RO"/>
              </w:rPr>
            </w:pPr>
          </w:p>
        </w:tc>
        <w:tc>
          <w:tcPr>
            <w:tcW w:w="567" w:type="dxa"/>
            <w:vMerge/>
            <w:shd w:val="clear" w:color="auto" w:fill="auto"/>
          </w:tcPr>
          <w:p w:rsidR="00E31787" w:rsidRPr="00392849" w:rsidRDefault="00E31787" w:rsidP="000960FA">
            <w:pPr>
              <w:rPr>
                <w:noProof/>
                <w:lang w:eastAsia="ro-RO"/>
              </w:rPr>
            </w:pPr>
          </w:p>
        </w:tc>
        <w:tc>
          <w:tcPr>
            <w:tcW w:w="2519" w:type="dxa"/>
          </w:tcPr>
          <w:p w:rsidR="00E31787" w:rsidRPr="00392849" w:rsidRDefault="00E31787" w:rsidP="000960FA">
            <w:pPr>
              <w:rPr>
                <w:noProof/>
                <w:lang w:eastAsia="ro-RO"/>
              </w:rPr>
            </w:pPr>
            <w:r w:rsidRPr="00392849">
              <w:rPr>
                <w:noProof/>
                <w:lang w:eastAsia="ro-RO"/>
              </w:rPr>
              <w:t>De două ori</w:t>
            </w:r>
          </w:p>
          <w:p w:rsidR="00E31787" w:rsidRPr="00392849" w:rsidRDefault="00E31787" w:rsidP="000960FA">
            <w:pPr>
              <w:rPr>
                <w:noProof/>
                <w:lang w:eastAsia="ro-RO"/>
              </w:rPr>
            </w:pPr>
            <w:r w:rsidRPr="00392849">
              <w:rPr>
                <w:noProof/>
                <w:lang w:eastAsia="ro-RO"/>
              </w:rPr>
              <w:sym w:font="Wingdings" w:char="F06F"/>
            </w:r>
          </w:p>
        </w:tc>
      </w:tr>
      <w:tr w:rsidR="00E31787" w:rsidRPr="00392849" w:rsidTr="000960FA">
        <w:trPr>
          <w:trHeight w:val="621"/>
          <w:jc w:val="center"/>
        </w:trPr>
        <w:tc>
          <w:tcPr>
            <w:tcW w:w="707" w:type="dxa"/>
            <w:vMerge/>
            <w:shd w:val="clear" w:color="auto" w:fill="auto"/>
          </w:tcPr>
          <w:p w:rsidR="00E31787" w:rsidRPr="00392849" w:rsidRDefault="00E31787" w:rsidP="000960FA">
            <w:pPr>
              <w:rPr>
                <w:noProof/>
                <w:lang w:eastAsia="ro-RO"/>
              </w:rPr>
            </w:pPr>
          </w:p>
        </w:tc>
        <w:tc>
          <w:tcPr>
            <w:tcW w:w="6177" w:type="dxa"/>
            <w:vMerge/>
            <w:shd w:val="clear" w:color="auto" w:fill="auto"/>
          </w:tcPr>
          <w:p w:rsidR="00E31787" w:rsidRPr="00392849" w:rsidRDefault="00E31787" w:rsidP="000960FA"/>
        </w:tc>
        <w:tc>
          <w:tcPr>
            <w:tcW w:w="618" w:type="dxa"/>
            <w:vMerge/>
            <w:shd w:val="clear" w:color="auto" w:fill="auto"/>
          </w:tcPr>
          <w:p w:rsidR="00E31787" w:rsidRPr="00392849" w:rsidRDefault="00E31787" w:rsidP="000960FA">
            <w:pPr>
              <w:rPr>
                <w:noProof/>
                <w:lang w:eastAsia="ro-RO"/>
              </w:rPr>
            </w:pPr>
          </w:p>
        </w:tc>
        <w:tc>
          <w:tcPr>
            <w:tcW w:w="567" w:type="dxa"/>
            <w:vMerge/>
            <w:shd w:val="clear" w:color="auto" w:fill="auto"/>
          </w:tcPr>
          <w:p w:rsidR="00E31787" w:rsidRPr="00392849" w:rsidRDefault="00E31787" w:rsidP="000960FA">
            <w:pPr>
              <w:rPr>
                <w:noProof/>
                <w:lang w:eastAsia="ro-RO"/>
              </w:rPr>
            </w:pPr>
          </w:p>
        </w:tc>
        <w:tc>
          <w:tcPr>
            <w:tcW w:w="2519" w:type="dxa"/>
          </w:tcPr>
          <w:p w:rsidR="00E31787" w:rsidRPr="00392849" w:rsidRDefault="00E31787" w:rsidP="000960FA">
            <w:pPr>
              <w:rPr>
                <w:noProof/>
                <w:lang w:eastAsia="ro-RO"/>
              </w:rPr>
            </w:pPr>
            <w:r w:rsidRPr="00392849">
              <w:rPr>
                <w:noProof/>
                <w:lang w:eastAsia="ro-RO"/>
              </w:rPr>
              <w:t>Nu este cazul</w:t>
            </w:r>
          </w:p>
          <w:p w:rsidR="00E31787" w:rsidRPr="00392849" w:rsidRDefault="00E31787" w:rsidP="000960FA">
            <w:pPr>
              <w:rPr>
                <w:noProof/>
                <w:lang w:eastAsia="ro-RO"/>
              </w:rPr>
            </w:pPr>
            <w:r w:rsidRPr="00392849">
              <w:rPr>
                <w:noProof/>
                <w:lang w:eastAsia="ro-RO"/>
              </w:rPr>
              <w:t xml:space="preserve"> </w:t>
            </w:r>
            <w:r w:rsidRPr="00392849">
              <w:rPr>
                <w:noProof/>
                <w:lang w:eastAsia="ro-RO"/>
              </w:rPr>
              <w:sym w:font="Wingdings" w:char="F06F"/>
            </w:r>
          </w:p>
        </w:tc>
      </w:tr>
      <w:tr w:rsidR="00E31787" w:rsidRPr="00392849" w:rsidTr="000960FA">
        <w:trPr>
          <w:trHeight w:val="1238"/>
          <w:jc w:val="center"/>
        </w:trPr>
        <w:tc>
          <w:tcPr>
            <w:tcW w:w="707" w:type="dxa"/>
          </w:tcPr>
          <w:p w:rsidR="00E31787" w:rsidRPr="004C77DC" w:rsidRDefault="00E31787" w:rsidP="000960FA">
            <w:r w:rsidRPr="004C77DC">
              <w:t>2.</w:t>
            </w:r>
          </w:p>
        </w:tc>
        <w:tc>
          <w:tcPr>
            <w:tcW w:w="6177" w:type="dxa"/>
          </w:tcPr>
          <w:p w:rsidR="00E31787" w:rsidRPr="000E4B3C" w:rsidRDefault="00E31787" w:rsidP="000960FA">
            <w:r w:rsidRPr="000E4B3C">
              <w:t>Prezenta cerere de finanţare este acceptată pentru verificare ?</w:t>
            </w:r>
          </w:p>
        </w:tc>
        <w:tc>
          <w:tcPr>
            <w:tcW w:w="618" w:type="dxa"/>
          </w:tcPr>
          <w:p w:rsidR="00E31787" w:rsidRPr="000E4B3C" w:rsidRDefault="00E31787" w:rsidP="000960FA"/>
          <w:p w:rsidR="00E31787" w:rsidRPr="000E4B3C" w:rsidRDefault="00E31787" w:rsidP="000960FA">
            <w:r w:rsidRPr="000E4B3C">
              <w:sym w:font="Wingdings" w:char="F06F"/>
            </w:r>
          </w:p>
        </w:tc>
        <w:tc>
          <w:tcPr>
            <w:tcW w:w="567" w:type="dxa"/>
          </w:tcPr>
          <w:p w:rsidR="00E31787" w:rsidRPr="000E4B3C" w:rsidRDefault="00E31787" w:rsidP="000960FA"/>
          <w:p w:rsidR="00E31787" w:rsidRPr="000E4B3C" w:rsidRDefault="00E31787" w:rsidP="000960FA">
            <w:r w:rsidRPr="000E4B3C">
              <w:sym w:font="Wingdings" w:char="F06F"/>
            </w:r>
          </w:p>
        </w:tc>
        <w:tc>
          <w:tcPr>
            <w:tcW w:w="2519" w:type="dxa"/>
          </w:tcPr>
          <w:p w:rsidR="00E31787" w:rsidRPr="000E4B3C" w:rsidRDefault="00E31787" w:rsidP="000960FA">
            <w:r w:rsidRPr="000E4B3C">
              <w:rPr>
                <w:b/>
              </w:rPr>
              <w:t>NU</w:t>
            </w:r>
            <w:r w:rsidRPr="000E4B3C">
              <w:t xml:space="preserve">, deoarece aceasta a mai fost verificată şi declarată neconformă de două ori, în prezentul apel de selecție, în baza fişelor de verificare: </w:t>
            </w:r>
          </w:p>
          <w:p w:rsidR="00E31787" w:rsidRPr="000E4B3C" w:rsidRDefault="00E31787" w:rsidP="000960FA">
            <w:r w:rsidRPr="000E4B3C">
              <w:t>Nr......din data .... / .... /.... , Nr......din data ... / ... /......</w:t>
            </w:r>
          </w:p>
        </w:tc>
      </w:tr>
      <w:tr w:rsidR="00E31787" w:rsidRPr="00392849" w:rsidTr="000960FA">
        <w:trPr>
          <w:trHeight w:val="1305"/>
          <w:jc w:val="center"/>
        </w:trPr>
        <w:tc>
          <w:tcPr>
            <w:tcW w:w="707" w:type="dxa"/>
          </w:tcPr>
          <w:p w:rsidR="00E31787" w:rsidRPr="00392849" w:rsidRDefault="00E31787" w:rsidP="000960FA">
            <w:pPr>
              <w:rPr>
                <w:noProof/>
                <w:lang w:eastAsia="ro-RO"/>
              </w:rPr>
            </w:pPr>
            <w:r>
              <w:rPr>
                <w:noProof/>
                <w:lang w:eastAsia="ro-RO"/>
              </w:rPr>
              <w:t>3</w:t>
            </w:r>
            <w:r w:rsidRPr="00392849">
              <w:rPr>
                <w:noProof/>
                <w:lang w:eastAsia="ro-RO"/>
              </w:rPr>
              <w:t>.</w:t>
            </w:r>
          </w:p>
        </w:tc>
        <w:tc>
          <w:tcPr>
            <w:tcW w:w="6177" w:type="dxa"/>
          </w:tcPr>
          <w:p w:rsidR="00E31787" w:rsidRPr="004C77DC" w:rsidRDefault="00E31787" w:rsidP="000960FA">
            <w:pPr>
              <w:rPr>
                <w:bCs/>
                <w:kern w:val="32"/>
              </w:rPr>
            </w:pPr>
            <w:r w:rsidRPr="00392849">
              <w:t>Modelul de Cerere de finanțare</w:t>
            </w:r>
            <w:r w:rsidRPr="00392849">
              <w:rPr>
                <w:b/>
              </w:rPr>
              <w:t xml:space="preserve"> </w:t>
            </w:r>
            <w:r w:rsidRPr="00392849">
              <w:t xml:space="preserve">utilizat de solicitant este în concordanță cu ultima variantă de pe site-ul </w:t>
            </w:r>
            <w:r w:rsidR="000960FA">
              <w:fldChar w:fldCharType="begin"/>
            </w:r>
            <w:r w:rsidR="000960FA">
              <w:instrText xml:space="preserve"> HYPERLINK "http://www.galtovishat.ro" </w:instrText>
            </w:r>
            <w:r w:rsidR="000960FA">
              <w:fldChar w:fldCharType="separate"/>
            </w:r>
            <w:r w:rsidRPr="00392849">
              <w:rPr>
                <w:rStyle w:val="Hyperlink"/>
                <w:rFonts w:cs="Times New Roman"/>
              </w:rPr>
              <w:t>www.galtovishat.ro</w:t>
            </w:r>
            <w:r w:rsidR="000960FA">
              <w:rPr>
                <w:rStyle w:val="Hyperlink"/>
                <w:rFonts w:cs="Times New Roman"/>
              </w:rPr>
              <w:fldChar w:fldCharType="end"/>
            </w:r>
            <w:r w:rsidRPr="00392849">
              <w:t xml:space="preserve">  a Cererii de finanțare pen</w:t>
            </w:r>
            <w:r>
              <w:t>tru proiecte de sprijin investiţii</w:t>
            </w:r>
            <w:r w:rsidRPr="00392849">
              <w:t xml:space="preserve"> în vigoare la momentul lansării Apelului de selecție de către GAL?</w:t>
            </w:r>
          </w:p>
        </w:tc>
        <w:tc>
          <w:tcPr>
            <w:tcW w:w="618" w:type="dxa"/>
          </w:tcPr>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lang w:eastAsia="ro-RO"/>
              </w:rPr>
            </w:pPr>
          </w:p>
        </w:tc>
        <w:tc>
          <w:tcPr>
            <w:tcW w:w="567" w:type="dxa"/>
          </w:tcPr>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lang w:eastAsia="ro-RO"/>
              </w:rPr>
            </w:pPr>
          </w:p>
        </w:tc>
        <w:tc>
          <w:tcPr>
            <w:tcW w:w="2519" w:type="dxa"/>
          </w:tcPr>
          <w:p w:rsidR="00E31787" w:rsidRPr="004C77DC" w:rsidRDefault="00E31787" w:rsidP="000960FA">
            <w:r w:rsidRPr="00392849">
              <w:t xml:space="preserve"> </w:t>
            </w:r>
          </w:p>
        </w:tc>
      </w:tr>
      <w:tr w:rsidR="00E31787" w:rsidRPr="00392849" w:rsidTr="000960FA">
        <w:trPr>
          <w:trHeight w:val="705"/>
          <w:jc w:val="center"/>
        </w:trPr>
        <w:tc>
          <w:tcPr>
            <w:tcW w:w="707" w:type="dxa"/>
          </w:tcPr>
          <w:p w:rsidR="00E31787" w:rsidRPr="00392849" w:rsidRDefault="00E31787" w:rsidP="000960FA">
            <w:pPr>
              <w:rPr>
                <w:noProof/>
                <w:lang w:eastAsia="ro-RO"/>
              </w:rPr>
            </w:pPr>
            <w:r>
              <w:rPr>
                <w:noProof/>
                <w:lang w:eastAsia="ro-RO"/>
              </w:rPr>
              <w:t>4</w:t>
            </w:r>
            <w:r w:rsidRPr="00392849">
              <w:rPr>
                <w:noProof/>
                <w:lang w:eastAsia="ro-RO"/>
              </w:rPr>
              <w:t>.</w:t>
            </w:r>
          </w:p>
        </w:tc>
        <w:tc>
          <w:tcPr>
            <w:tcW w:w="6177" w:type="dxa"/>
          </w:tcPr>
          <w:p w:rsidR="00E31787" w:rsidRPr="00392849" w:rsidRDefault="00E31787" w:rsidP="000960FA">
            <w:r w:rsidRPr="00392849">
              <w:t>Dosarul Cererii de finanţare este legat, iar documentele pe care le conţine sunt numerotate de către solicitant?</w:t>
            </w:r>
          </w:p>
        </w:tc>
        <w:tc>
          <w:tcPr>
            <w:tcW w:w="618" w:type="dxa"/>
          </w:tcPr>
          <w:p w:rsidR="00E31787" w:rsidRPr="00392849" w:rsidRDefault="00E31787" w:rsidP="000960FA">
            <w:pPr>
              <w:rPr>
                <w:noProof/>
                <w:lang w:eastAsia="ro-RO"/>
              </w:rPr>
            </w:pPr>
            <w:r w:rsidRPr="00392849">
              <w:rPr>
                <w:noProof/>
                <w:lang w:eastAsia="ro-RO"/>
              </w:rPr>
              <w:sym w:font="Wingdings" w:char="F06F"/>
            </w:r>
          </w:p>
        </w:tc>
        <w:tc>
          <w:tcPr>
            <w:tcW w:w="567" w:type="dxa"/>
          </w:tcPr>
          <w:p w:rsidR="00E31787" w:rsidRPr="00392849" w:rsidRDefault="00E31787" w:rsidP="000960FA">
            <w:pPr>
              <w:rPr>
                <w:noProof/>
                <w:lang w:eastAsia="ro-RO"/>
              </w:rPr>
            </w:pPr>
            <w:r w:rsidRPr="00392849">
              <w:rPr>
                <w:noProof/>
                <w:lang w:eastAsia="ro-RO"/>
              </w:rPr>
              <w:sym w:font="Wingdings" w:char="F06F"/>
            </w:r>
          </w:p>
        </w:tc>
        <w:tc>
          <w:tcPr>
            <w:tcW w:w="2519" w:type="dxa"/>
          </w:tcPr>
          <w:p w:rsidR="00E31787" w:rsidRPr="00392849" w:rsidRDefault="00E31787" w:rsidP="000960FA"/>
        </w:tc>
      </w:tr>
      <w:tr w:rsidR="00E31787" w:rsidRPr="00392849" w:rsidTr="000960FA">
        <w:trPr>
          <w:trHeight w:val="818"/>
          <w:jc w:val="center"/>
        </w:trPr>
        <w:tc>
          <w:tcPr>
            <w:tcW w:w="707" w:type="dxa"/>
            <w:tcBorders>
              <w:bottom w:val="single" w:sz="4" w:space="0" w:color="auto"/>
            </w:tcBorders>
          </w:tcPr>
          <w:p w:rsidR="00E31787" w:rsidRPr="00392849" w:rsidRDefault="00E31787" w:rsidP="000960FA">
            <w:pPr>
              <w:rPr>
                <w:noProof/>
                <w:lang w:eastAsia="ro-RO"/>
              </w:rPr>
            </w:pPr>
            <w:r>
              <w:rPr>
                <w:noProof/>
                <w:lang w:eastAsia="ro-RO"/>
              </w:rPr>
              <w:t>5</w:t>
            </w:r>
            <w:r w:rsidRPr="00392849">
              <w:rPr>
                <w:noProof/>
                <w:lang w:eastAsia="ro-RO"/>
              </w:rPr>
              <w:t>.</w:t>
            </w:r>
          </w:p>
        </w:tc>
        <w:tc>
          <w:tcPr>
            <w:tcW w:w="6177" w:type="dxa"/>
            <w:tcBorders>
              <w:bottom w:val="single" w:sz="4" w:space="0" w:color="auto"/>
            </w:tcBorders>
          </w:tcPr>
          <w:p w:rsidR="00E31787" w:rsidRPr="00392849" w:rsidRDefault="00E31787" w:rsidP="000960FA">
            <w:r w:rsidRPr="00392849">
              <w:t>Referințele din Cererea de finanțare corespund cu numărul paginii la care se află documentele din Dosarul Cererii de finanțare?</w:t>
            </w:r>
          </w:p>
        </w:tc>
        <w:tc>
          <w:tcPr>
            <w:tcW w:w="618" w:type="dxa"/>
            <w:tcBorders>
              <w:bottom w:val="single" w:sz="4" w:space="0" w:color="auto"/>
            </w:tcBorders>
          </w:tcPr>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tc>
        <w:tc>
          <w:tcPr>
            <w:tcW w:w="567" w:type="dxa"/>
            <w:tcBorders>
              <w:bottom w:val="single" w:sz="4" w:space="0" w:color="auto"/>
            </w:tcBorders>
          </w:tcPr>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tc>
        <w:tc>
          <w:tcPr>
            <w:tcW w:w="2519" w:type="dxa"/>
            <w:tcBorders>
              <w:bottom w:val="single" w:sz="4" w:space="0" w:color="auto"/>
            </w:tcBorders>
          </w:tcPr>
          <w:p w:rsidR="00E31787" w:rsidRPr="00392849" w:rsidRDefault="00E31787" w:rsidP="000960FA"/>
        </w:tc>
      </w:tr>
      <w:tr w:rsidR="00E31787" w:rsidRPr="00392849" w:rsidTr="000960FA">
        <w:trPr>
          <w:trHeight w:val="440"/>
          <w:jc w:val="center"/>
        </w:trPr>
        <w:tc>
          <w:tcPr>
            <w:tcW w:w="707" w:type="dxa"/>
            <w:tcBorders>
              <w:bottom w:val="single" w:sz="4" w:space="0" w:color="auto"/>
            </w:tcBorders>
          </w:tcPr>
          <w:p w:rsidR="00E31787" w:rsidRPr="00392849" w:rsidRDefault="00E31787" w:rsidP="000960FA">
            <w:pPr>
              <w:rPr>
                <w:noProof/>
                <w:lang w:eastAsia="ro-RO"/>
              </w:rPr>
            </w:pPr>
            <w:r>
              <w:rPr>
                <w:noProof/>
                <w:lang w:eastAsia="ro-RO"/>
              </w:rPr>
              <w:t>6</w:t>
            </w:r>
            <w:r w:rsidRPr="00392849">
              <w:rPr>
                <w:noProof/>
                <w:lang w:eastAsia="ro-RO"/>
              </w:rPr>
              <w:t>.</w:t>
            </w:r>
          </w:p>
        </w:tc>
        <w:tc>
          <w:tcPr>
            <w:tcW w:w="6177" w:type="dxa"/>
            <w:tcBorders>
              <w:bottom w:val="single" w:sz="4" w:space="0" w:color="auto"/>
            </w:tcBorders>
          </w:tcPr>
          <w:p w:rsidR="00E31787" w:rsidRPr="00392849" w:rsidRDefault="00E31787" w:rsidP="000960FA">
            <w:pPr>
              <w:rPr>
                <w:i/>
              </w:rPr>
            </w:pPr>
            <w:r w:rsidRPr="00BE2DAE">
              <w:t>Cererea de finanţare este completată și semnată de solicitant</w:t>
            </w:r>
            <w:r w:rsidRPr="00392849">
              <w:t xml:space="preserve">? </w:t>
            </w:r>
          </w:p>
        </w:tc>
        <w:tc>
          <w:tcPr>
            <w:tcW w:w="618" w:type="dxa"/>
            <w:tcBorders>
              <w:bottom w:val="single" w:sz="4" w:space="0" w:color="auto"/>
            </w:tcBorders>
          </w:tcPr>
          <w:p w:rsidR="00E31787" w:rsidRPr="00392849" w:rsidRDefault="00E31787" w:rsidP="000960FA">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0960FA">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0960FA">
            <w:pPr>
              <w:rPr>
                <w:noProof/>
                <w:lang w:eastAsia="ro-RO"/>
              </w:rPr>
            </w:pPr>
          </w:p>
        </w:tc>
      </w:tr>
      <w:tr w:rsidR="00E31787" w:rsidRPr="00392849" w:rsidTr="000960FA">
        <w:trPr>
          <w:trHeight w:val="652"/>
          <w:jc w:val="center"/>
        </w:trPr>
        <w:tc>
          <w:tcPr>
            <w:tcW w:w="707" w:type="dxa"/>
            <w:tcBorders>
              <w:bottom w:val="single" w:sz="4" w:space="0" w:color="auto"/>
            </w:tcBorders>
          </w:tcPr>
          <w:p w:rsidR="00E31787" w:rsidRPr="00392849" w:rsidRDefault="00E31787" w:rsidP="000960FA">
            <w:pPr>
              <w:rPr>
                <w:noProof/>
                <w:lang w:eastAsia="ro-RO"/>
              </w:rPr>
            </w:pPr>
            <w:r>
              <w:rPr>
                <w:noProof/>
                <w:lang w:eastAsia="ro-RO"/>
              </w:rPr>
              <w:t>7</w:t>
            </w:r>
            <w:r w:rsidRPr="00392849">
              <w:rPr>
                <w:noProof/>
                <w:lang w:eastAsia="ro-RO"/>
              </w:rPr>
              <w:t>.</w:t>
            </w:r>
          </w:p>
        </w:tc>
        <w:tc>
          <w:tcPr>
            <w:tcW w:w="6177" w:type="dxa"/>
            <w:tcBorders>
              <w:bottom w:val="single" w:sz="4" w:space="0" w:color="auto"/>
            </w:tcBorders>
          </w:tcPr>
          <w:p w:rsidR="00E31787" w:rsidRPr="00392849" w:rsidRDefault="00E31787" w:rsidP="000960FA">
            <w:r w:rsidRPr="00392849">
              <w:t>Solicitantul a completat lista documentelor anexă obligatorii şi cele impuse de tipul măsurii?</w:t>
            </w:r>
          </w:p>
        </w:tc>
        <w:tc>
          <w:tcPr>
            <w:tcW w:w="618" w:type="dxa"/>
            <w:tcBorders>
              <w:bottom w:val="single" w:sz="4" w:space="0" w:color="auto"/>
            </w:tcBorders>
          </w:tcPr>
          <w:p w:rsidR="00E31787" w:rsidRPr="00392849" w:rsidRDefault="00E31787" w:rsidP="000960FA">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0960FA">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0960FA">
            <w:pPr>
              <w:rPr>
                <w:noProof/>
                <w:lang w:eastAsia="ro-RO"/>
              </w:rPr>
            </w:pPr>
          </w:p>
        </w:tc>
      </w:tr>
      <w:tr w:rsidR="00E31787" w:rsidRPr="00392849" w:rsidTr="000960FA">
        <w:trPr>
          <w:trHeight w:val="696"/>
          <w:jc w:val="center"/>
        </w:trPr>
        <w:tc>
          <w:tcPr>
            <w:tcW w:w="707" w:type="dxa"/>
            <w:tcBorders>
              <w:bottom w:val="single" w:sz="4" w:space="0" w:color="auto"/>
            </w:tcBorders>
          </w:tcPr>
          <w:p w:rsidR="00E31787" w:rsidRPr="00392849" w:rsidRDefault="00E31787" w:rsidP="000960FA">
            <w:pPr>
              <w:rPr>
                <w:noProof/>
                <w:lang w:eastAsia="ro-RO"/>
              </w:rPr>
            </w:pPr>
            <w:r>
              <w:rPr>
                <w:noProof/>
                <w:lang w:eastAsia="ro-RO"/>
              </w:rPr>
              <w:t>8</w:t>
            </w:r>
            <w:r w:rsidRPr="00392849">
              <w:rPr>
                <w:noProof/>
                <w:lang w:eastAsia="ro-RO"/>
              </w:rPr>
              <w:t>.</w:t>
            </w:r>
          </w:p>
        </w:tc>
        <w:tc>
          <w:tcPr>
            <w:tcW w:w="6177" w:type="dxa"/>
            <w:tcBorders>
              <w:bottom w:val="single" w:sz="4" w:space="0" w:color="auto"/>
            </w:tcBorders>
          </w:tcPr>
          <w:p w:rsidR="00E31787" w:rsidRPr="00392849" w:rsidRDefault="00E31787" w:rsidP="000960FA">
            <w:r w:rsidRPr="00392849">
              <w:t>Solicitantul a atașat la Cererea de finanțare toate documentele anexă obligatorii din listă?</w:t>
            </w:r>
          </w:p>
        </w:tc>
        <w:tc>
          <w:tcPr>
            <w:tcW w:w="618" w:type="dxa"/>
            <w:tcBorders>
              <w:bottom w:val="single" w:sz="4" w:space="0" w:color="auto"/>
            </w:tcBorders>
          </w:tcPr>
          <w:p w:rsidR="00E31787" w:rsidRPr="00392849" w:rsidRDefault="00E31787" w:rsidP="000960FA">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0960FA">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0960FA">
            <w:pPr>
              <w:rPr>
                <w:noProof/>
                <w:lang w:eastAsia="ro-RO"/>
              </w:rPr>
            </w:pPr>
          </w:p>
        </w:tc>
      </w:tr>
      <w:tr w:rsidR="00E31787" w:rsidRPr="00392849" w:rsidTr="000960FA">
        <w:trPr>
          <w:trHeight w:val="706"/>
          <w:jc w:val="center"/>
        </w:trPr>
        <w:tc>
          <w:tcPr>
            <w:tcW w:w="707" w:type="dxa"/>
            <w:tcBorders>
              <w:bottom w:val="single" w:sz="4" w:space="0" w:color="auto"/>
            </w:tcBorders>
          </w:tcPr>
          <w:p w:rsidR="00E31787" w:rsidRPr="00392849" w:rsidRDefault="00E31787" w:rsidP="000960FA">
            <w:pPr>
              <w:rPr>
                <w:noProof/>
                <w:lang w:eastAsia="ro-RO"/>
              </w:rPr>
            </w:pPr>
            <w:r>
              <w:rPr>
                <w:noProof/>
                <w:lang w:eastAsia="ro-RO"/>
              </w:rPr>
              <w:t>9</w:t>
            </w:r>
            <w:r w:rsidRPr="00392849">
              <w:rPr>
                <w:noProof/>
                <w:lang w:eastAsia="ro-RO"/>
              </w:rPr>
              <w:t>.</w:t>
            </w:r>
          </w:p>
        </w:tc>
        <w:tc>
          <w:tcPr>
            <w:tcW w:w="6177" w:type="dxa"/>
            <w:tcBorders>
              <w:bottom w:val="single" w:sz="4" w:space="0" w:color="auto"/>
            </w:tcBorders>
          </w:tcPr>
          <w:p w:rsidR="00E31787" w:rsidRPr="00392849" w:rsidRDefault="00E31787" w:rsidP="000960FA">
            <w:pPr>
              <w:rPr>
                <w:noProof/>
                <w:lang w:eastAsia="ro-RO"/>
              </w:rPr>
            </w:pPr>
            <w:r w:rsidRPr="00392849">
              <w:rPr>
                <w:noProof/>
                <w:lang w:eastAsia="ro-RO"/>
              </w:rPr>
              <w:t>Copia electronică a Cererii de finanțare corespunde cu dosarul original pe suport de hârtie?</w:t>
            </w:r>
          </w:p>
        </w:tc>
        <w:tc>
          <w:tcPr>
            <w:tcW w:w="618" w:type="dxa"/>
            <w:tcBorders>
              <w:bottom w:val="single" w:sz="4" w:space="0" w:color="auto"/>
            </w:tcBorders>
          </w:tcPr>
          <w:p w:rsidR="00E31787" w:rsidRPr="00392849" w:rsidRDefault="00E31787" w:rsidP="000960FA">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0960FA">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0960FA">
            <w:pPr>
              <w:rPr>
                <w:noProof/>
                <w:lang w:eastAsia="ro-RO"/>
              </w:rPr>
            </w:pPr>
          </w:p>
        </w:tc>
      </w:tr>
      <w:tr w:rsidR="00E31787" w:rsidRPr="00392849" w:rsidTr="000960FA">
        <w:trPr>
          <w:trHeight w:val="701"/>
          <w:jc w:val="center"/>
        </w:trPr>
        <w:tc>
          <w:tcPr>
            <w:tcW w:w="707" w:type="dxa"/>
            <w:tcBorders>
              <w:bottom w:val="single" w:sz="4" w:space="0" w:color="auto"/>
            </w:tcBorders>
          </w:tcPr>
          <w:p w:rsidR="00E31787" w:rsidRPr="00392849" w:rsidRDefault="00E31787" w:rsidP="000960FA">
            <w:pPr>
              <w:rPr>
                <w:noProof/>
                <w:lang w:eastAsia="ro-RO"/>
              </w:rPr>
            </w:pPr>
            <w:r>
              <w:rPr>
                <w:noProof/>
                <w:lang w:eastAsia="ro-RO"/>
              </w:rPr>
              <w:t>10</w:t>
            </w:r>
            <w:r w:rsidRPr="00392849">
              <w:rPr>
                <w:noProof/>
                <w:lang w:eastAsia="ro-RO"/>
              </w:rPr>
              <w:t>.</w:t>
            </w:r>
          </w:p>
        </w:tc>
        <w:tc>
          <w:tcPr>
            <w:tcW w:w="6177" w:type="dxa"/>
            <w:tcBorders>
              <w:bottom w:val="single" w:sz="4" w:space="0" w:color="auto"/>
            </w:tcBorders>
          </w:tcPr>
          <w:p w:rsidR="00E31787" w:rsidRPr="00392849" w:rsidRDefault="00E31787" w:rsidP="000960FA">
            <w:pPr>
              <w:rPr>
                <w:noProof/>
                <w:lang w:eastAsia="ro-RO"/>
              </w:rPr>
            </w:pPr>
            <w:r w:rsidRPr="00392849">
              <w:t>Copia scanată a documentelor ataşate Cererii de finanţare este prezentată alături de forma electronică a Cererii de finanţare?</w:t>
            </w:r>
          </w:p>
        </w:tc>
        <w:tc>
          <w:tcPr>
            <w:tcW w:w="618" w:type="dxa"/>
            <w:tcBorders>
              <w:bottom w:val="single" w:sz="4" w:space="0" w:color="auto"/>
            </w:tcBorders>
          </w:tcPr>
          <w:p w:rsidR="00E31787" w:rsidRPr="00392849" w:rsidRDefault="00E31787" w:rsidP="000960FA">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0960FA">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0960FA">
            <w:pPr>
              <w:rPr>
                <w:noProof/>
                <w:lang w:eastAsia="ro-RO"/>
              </w:rPr>
            </w:pPr>
          </w:p>
        </w:tc>
      </w:tr>
      <w:tr w:rsidR="00E31787" w:rsidRPr="00392849" w:rsidTr="000960FA">
        <w:trPr>
          <w:trHeight w:val="386"/>
          <w:jc w:val="center"/>
        </w:trPr>
        <w:tc>
          <w:tcPr>
            <w:tcW w:w="707" w:type="dxa"/>
            <w:tcBorders>
              <w:bottom w:val="single" w:sz="4" w:space="0" w:color="auto"/>
            </w:tcBorders>
          </w:tcPr>
          <w:p w:rsidR="00E31787" w:rsidRPr="00392849" w:rsidRDefault="00E31787" w:rsidP="000960FA">
            <w:pPr>
              <w:rPr>
                <w:noProof/>
                <w:lang w:eastAsia="ro-RO"/>
              </w:rPr>
            </w:pPr>
            <w:r>
              <w:rPr>
                <w:noProof/>
                <w:lang w:eastAsia="ro-RO"/>
              </w:rPr>
              <w:t>11</w:t>
            </w:r>
            <w:r w:rsidRPr="00392849">
              <w:rPr>
                <w:noProof/>
                <w:lang w:eastAsia="ro-RO"/>
              </w:rPr>
              <w:t>.</w:t>
            </w:r>
          </w:p>
        </w:tc>
        <w:tc>
          <w:tcPr>
            <w:tcW w:w="6177" w:type="dxa"/>
            <w:tcBorders>
              <w:bottom w:val="single" w:sz="4" w:space="0" w:color="auto"/>
            </w:tcBorders>
          </w:tcPr>
          <w:p w:rsidR="00E31787" w:rsidRPr="00392849" w:rsidRDefault="00E31787" w:rsidP="000960FA">
            <w:r w:rsidRPr="00392849">
              <w:t>Solicitantul a completat coloanele din bugetul indicativ?</w:t>
            </w:r>
          </w:p>
        </w:tc>
        <w:tc>
          <w:tcPr>
            <w:tcW w:w="618" w:type="dxa"/>
            <w:tcBorders>
              <w:bottom w:val="single" w:sz="4" w:space="0" w:color="auto"/>
            </w:tcBorders>
          </w:tcPr>
          <w:p w:rsidR="00E31787" w:rsidRPr="00392849" w:rsidRDefault="00E31787" w:rsidP="000960FA">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0960FA">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0960FA">
            <w:pPr>
              <w:rPr>
                <w:noProof/>
                <w:lang w:eastAsia="ro-RO"/>
              </w:rPr>
            </w:pPr>
          </w:p>
        </w:tc>
      </w:tr>
      <w:tr w:rsidR="00E31787" w:rsidRPr="00392849" w:rsidTr="000960FA">
        <w:trPr>
          <w:trHeight w:val="278"/>
          <w:jc w:val="center"/>
        </w:trPr>
        <w:tc>
          <w:tcPr>
            <w:tcW w:w="707" w:type="dxa"/>
          </w:tcPr>
          <w:p w:rsidR="00E31787" w:rsidRPr="00392849" w:rsidRDefault="00E31787" w:rsidP="000960FA">
            <w:pPr>
              <w:rPr>
                <w:noProof/>
                <w:lang w:eastAsia="ro-RO"/>
              </w:rPr>
            </w:pPr>
            <w:r>
              <w:rPr>
                <w:noProof/>
                <w:lang w:eastAsia="ro-RO"/>
              </w:rPr>
              <w:t>12</w:t>
            </w:r>
            <w:r w:rsidRPr="00392849">
              <w:rPr>
                <w:noProof/>
                <w:lang w:eastAsia="ro-RO"/>
              </w:rPr>
              <w:t>.</w:t>
            </w:r>
          </w:p>
        </w:tc>
        <w:tc>
          <w:tcPr>
            <w:tcW w:w="6177" w:type="dxa"/>
          </w:tcPr>
          <w:p w:rsidR="00E31787" w:rsidRPr="00392849" w:rsidRDefault="00E31787" w:rsidP="000960FA">
            <w:r w:rsidRPr="00392849">
              <w:t>Proiectul respectă cerințele menționate în Apelul de selecție?</w:t>
            </w:r>
          </w:p>
        </w:tc>
        <w:tc>
          <w:tcPr>
            <w:tcW w:w="618" w:type="dxa"/>
          </w:tcPr>
          <w:p w:rsidR="00E31787" w:rsidRPr="00392849" w:rsidRDefault="00E31787" w:rsidP="000960FA">
            <w:pPr>
              <w:rPr>
                <w:noProof/>
                <w:lang w:eastAsia="ro-RO"/>
              </w:rPr>
            </w:pPr>
            <w:r w:rsidRPr="00392849">
              <w:rPr>
                <w:noProof/>
                <w:lang w:eastAsia="ro-RO"/>
              </w:rPr>
              <w:sym w:font="Wingdings" w:char="F06F"/>
            </w:r>
          </w:p>
        </w:tc>
        <w:tc>
          <w:tcPr>
            <w:tcW w:w="567" w:type="dxa"/>
          </w:tcPr>
          <w:p w:rsidR="00E31787" w:rsidRPr="00392849" w:rsidRDefault="00E31787" w:rsidP="000960FA">
            <w:pPr>
              <w:rPr>
                <w:noProof/>
                <w:lang w:eastAsia="ro-RO"/>
              </w:rPr>
            </w:pPr>
            <w:r w:rsidRPr="00392849">
              <w:rPr>
                <w:noProof/>
                <w:lang w:eastAsia="ro-RO"/>
              </w:rPr>
              <w:sym w:font="Wingdings" w:char="F06F"/>
            </w:r>
          </w:p>
        </w:tc>
        <w:tc>
          <w:tcPr>
            <w:tcW w:w="2519" w:type="dxa"/>
          </w:tcPr>
          <w:p w:rsidR="00E31787" w:rsidRPr="00392849" w:rsidRDefault="00E31787" w:rsidP="000960FA">
            <w:pPr>
              <w:rPr>
                <w:noProof/>
                <w:lang w:eastAsia="ro-RO"/>
              </w:rPr>
            </w:pPr>
          </w:p>
        </w:tc>
      </w:tr>
      <w:tr w:rsidR="00E31787" w:rsidRPr="00392849" w:rsidTr="000960FA">
        <w:trPr>
          <w:trHeight w:val="622"/>
          <w:jc w:val="center"/>
        </w:trPr>
        <w:tc>
          <w:tcPr>
            <w:tcW w:w="707" w:type="dxa"/>
          </w:tcPr>
          <w:p w:rsidR="00E31787" w:rsidRPr="00392849" w:rsidRDefault="00E31787" w:rsidP="000960FA">
            <w:pPr>
              <w:rPr>
                <w:noProof/>
                <w:lang w:eastAsia="ro-RO"/>
              </w:rPr>
            </w:pPr>
            <w:r>
              <w:rPr>
                <w:noProof/>
                <w:lang w:eastAsia="ro-RO"/>
              </w:rPr>
              <w:t>13</w:t>
            </w:r>
            <w:r w:rsidRPr="00392849">
              <w:rPr>
                <w:noProof/>
                <w:lang w:eastAsia="ro-RO"/>
              </w:rPr>
              <w:t>.</w:t>
            </w:r>
          </w:p>
        </w:tc>
        <w:tc>
          <w:tcPr>
            <w:tcW w:w="6177" w:type="dxa"/>
          </w:tcPr>
          <w:p w:rsidR="00E31787" w:rsidRPr="00392849" w:rsidRDefault="00E31787" w:rsidP="000960FA">
            <w:r w:rsidRPr="00392849">
              <w:t>Valoarea finanțării nerambursabile este de maximum 200.000 euro?</w:t>
            </w:r>
          </w:p>
        </w:tc>
        <w:tc>
          <w:tcPr>
            <w:tcW w:w="618" w:type="dxa"/>
          </w:tcPr>
          <w:p w:rsidR="00E31787" w:rsidRPr="00392849" w:rsidRDefault="00E31787" w:rsidP="000960FA">
            <w:pPr>
              <w:rPr>
                <w:noProof/>
                <w:lang w:eastAsia="ro-RO"/>
              </w:rPr>
            </w:pPr>
            <w:r w:rsidRPr="00392849">
              <w:rPr>
                <w:noProof/>
                <w:lang w:eastAsia="ro-RO"/>
              </w:rPr>
              <w:sym w:font="Wingdings" w:char="F06F"/>
            </w:r>
          </w:p>
        </w:tc>
        <w:tc>
          <w:tcPr>
            <w:tcW w:w="567" w:type="dxa"/>
          </w:tcPr>
          <w:p w:rsidR="00E31787" w:rsidRPr="00392849" w:rsidRDefault="00E31787" w:rsidP="000960FA">
            <w:pPr>
              <w:rPr>
                <w:noProof/>
                <w:lang w:eastAsia="ro-RO"/>
              </w:rPr>
            </w:pPr>
            <w:r w:rsidRPr="00392849">
              <w:rPr>
                <w:noProof/>
                <w:lang w:eastAsia="ro-RO"/>
              </w:rPr>
              <w:sym w:font="Wingdings" w:char="F06F"/>
            </w:r>
          </w:p>
        </w:tc>
        <w:tc>
          <w:tcPr>
            <w:tcW w:w="2519" w:type="dxa"/>
          </w:tcPr>
          <w:p w:rsidR="00E31787" w:rsidRPr="00392849" w:rsidRDefault="00E31787" w:rsidP="000960FA">
            <w:pPr>
              <w:rPr>
                <w:noProof/>
                <w:lang w:eastAsia="ro-RO"/>
              </w:rPr>
            </w:pPr>
          </w:p>
        </w:tc>
      </w:tr>
      <w:tr w:rsidR="00E31787" w:rsidRPr="00392849" w:rsidTr="000960FA">
        <w:trPr>
          <w:trHeight w:val="574"/>
          <w:jc w:val="center"/>
        </w:trPr>
        <w:tc>
          <w:tcPr>
            <w:tcW w:w="707" w:type="dxa"/>
          </w:tcPr>
          <w:p w:rsidR="00E31787" w:rsidRPr="00392849" w:rsidRDefault="00E31787" w:rsidP="000960FA">
            <w:pPr>
              <w:rPr>
                <w:noProof/>
                <w:lang w:eastAsia="ro-RO"/>
              </w:rPr>
            </w:pPr>
            <w:r>
              <w:rPr>
                <w:noProof/>
                <w:lang w:eastAsia="ro-RO"/>
              </w:rPr>
              <w:t>14</w:t>
            </w:r>
            <w:r w:rsidRPr="00392849">
              <w:rPr>
                <w:noProof/>
                <w:lang w:eastAsia="ro-RO"/>
              </w:rPr>
              <w:t>.</w:t>
            </w:r>
          </w:p>
          <w:p w:rsidR="00E31787" w:rsidRPr="00392849" w:rsidRDefault="00E31787" w:rsidP="000960FA">
            <w:pPr>
              <w:rPr>
                <w:noProof/>
                <w:lang w:eastAsia="ro-RO"/>
              </w:rPr>
            </w:pPr>
          </w:p>
        </w:tc>
        <w:tc>
          <w:tcPr>
            <w:tcW w:w="6177" w:type="dxa"/>
          </w:tcPr>
          <w:p w:rsidR="00E31787" w:rsidRPr="00392849" w:rsidRDefault="00E31787" w:rsidP="000960FA">
            <w:pPr>
              <w:rPr>
                <w:b/>
                <w:noProof/>
                <w:lang w:eastAsia="ro-RO"/>
              </w:rPr>
            </w:pPr>
            <w:r w:rsidRPr="00392849">
              <w:t>Localizarea</w:t>
            </w:r>
            <w:r>
              <w:t xml:space="preserve"> proiectului de investiţii</w:t>
            </w:r>
            <w:r w:rsidRPr="00392849">
              <w:t xml:space="preserve"> este în spațiul LEADER acoperit de Grupul de Acțiune Locală Tovishat ?</w:t>
            </w:r>
          </w:p>
        </w:tc>
        <w:tc>
          <w:tcPr>
            <w:tcW w:w="618" w:type="dxa"/>
          </w:tcPr>
          <w:p w:rsidR="00E31787" w:rsidRPr="00392849" w:rsidRDefault="00E31787" w:rsidP="000960FA">
            <w:pPr>
              <w:rPr>
                <w:noProof/>
                <w:lang w:eastAsia="ro-RO"/>
              </w:rPr>
            </w:pPr>
            <w:r w:rsidRPr="00392849">
              <w:rPr>
                <w:noProof/>
                <w:lang w:eastAsia="ro-RO"/>
              </w:rPr>
              <w:sym w:font="Wingdings" w:char="F06F"/>
            </w:r>
          </w:p>
        </w:tc>
        <w:tc>
          <w:tcPr>
            <w:tcW w:w="567" w:type="dxa"/>
          </w:tcPr>
          <w:p w:rsidR="00E31787" w:rsidRPr="00392849" w:rsidRDefault="00E31787" w:rsidP="000960FA">
            <w:pPr>
              <w:rPr>
                <w:noProof/>
                <w:lang w:eastAsia="ro-RO"/>
              </w:rPr>
            </w:pPr>
            <w:r w:rsidRPr="00392849">
              <w:rPr>
                <w:noProof/>
                <w:lang w:eastAsia="ro-RO"/>
              </w:rPr>
              <w:sym w:font="Wingdings" w:char="F06F"/>
            </w:r>
          </w:p>
        </w:tc>
        <w:tc>
          <w:tcPr>
            <w:tcW w:w="2519" w:type="dxa"/>
          </w:tcPr>
          <w:p w:rsidR="00E31787" w:rsidRPr="00392849" w:rsidRDefault="00E31787" w:rsidP="000960FA">
            <w:pPr>
              <w:rPr>
                <w:noProof/>
                <w:lang w:eastAsia="ro-RO"/>
              </w:rPr>
            </w:pPr>
          </w:p>
        </w:tc>
      </w:tr>
      <w:tr w:rsidR="00E31787" w:rsidRPr="00392849" w:rsidTr="000960FA">
        <w:trPr>
          <w:trHeight w:val="584"/>
          <w:jc w:val="center"/>
        </w:trPr>
        <w:tc>
          <w:tcPr>
            <w:tcW w:w="707" w:type="dxa"/>
          </w:tcPr>
          <w:p w:rsidR="00E31787" w:rsidRPr="00392849" w:rsidRDefault="00E31787" w:rsidP="000960FA">
            <w:pPr>
              <w:rPr>
                <w:noProof/>
                <w:lang w:eastAsia="ro-RO"/>
              </w:rPr>
            </w:pPr>
            <w:r>
              <w:rPr>
                <w:noProof/>
                <w:lang w:eastAsia="ro-RO"/>
              </w:rPr>
              <w:t>15</w:t>
            </w:r>
            <w:r w:rsidRPr="00392849">
              <w:rPr>
                <w:noProof/>
                <w:lang w:eastAsia="ro-RO"/>
              </w:rPr>
              <w:t>.</w:t>
            </w:r>
          </w:p>
        </w:tc>
        <w:tc>
          <w:tcPr>
            <w:tcW w:w="6177" w:type="dxa"/>
          </w:tcPr>
          <w:p w:rsidR="00E31787" w:rsidRPr="00392849" w:rsidRDefault="00E31787" w:rsidP="000960FA">
            <w:r w:rsidRPr="00392849">
              <w:t>Proiectul pentru care s-a solicitat finanțare este încadrat corect în măsura în care se regăsesc obiectivele proiectului?</w:t>
            </w:r>
          </w:p>
        </w:tc>
        <w:tc>
          <w:tcPr>
            <w:tcW w:w="618" w:type="dxa"/>
          </w:tcPr>
          <w:p w:rsidR="00E31787" w:rsidRPr="00392849" w:rsidRDefault="00E31787" w:rsidP="000960FA">
            <w:pPr>
              <w:rPr>
                <w:noProof/>
                <w:lang w:eastAsia="ro-RO"/>
              </w:rPr>
            </w:pPr>
            <w:r w:rsidRPr="00392849">
              <w:rPr>
                <w:noProof/>
                <w:lang w:eastAsia="ro-RO"/>
              </w:rPr>
              <w:sym w:font="Wingdings" w:char="F06F"/>
            </w:r>
          </w:p>
        </w:tc>
        <w:tc>
          <w:tcPr>
            <w:tcW w:w="567" w:type="dxa"/>
          </w:tcPr>
          <w:p w:rsidR="00E31787" w:rsidRPr="00392849" w:rsidRDefault="00E31787" w:rsidP="000960FA">
            <w:pPr>
              <w:rPr>
                <w:noProof/>
                <w:lang w:eastAsia="ro-RO"/>
              </w:rPr>
            </w:pPr>
            <w:r w:rsidRPr="00392849">
              <w:rPr>
                <w:noProof/>
                <w:lang w:eastAsia="ro-RO"/>
              </w:rPr>
              <w:sym w:font="Wingdings" w:char="F06F"/>
            </w:r>
          </w:p>
        </w:tc>
        <w:tc>
          <w:tcPr>
            <w:tcW w:w="2519" w:type="dxa"/>
          </w:tcPr>
          <w:p w:rsidR="00E31787" w:rsidRPr="00392849" w:rsidRDefault="00E31787" w:rsidP="000960FA">
            <w:pPr>
              <w:rPr>
                <w:noProof/>
                <w:lang w:eastAsia="ro-RO"/>
              </w:rPr>
            </w:pPr>
          </w:p>
        </w:tc>
      </w:tr>
      <w:tr w:rsidR="00E31787" w:rsidRPr="00392849" w:rsidTr="000960FA">
        <w:trPr>
          <w:trHeight w:val="584"/>
          <w:jc w:val="center"/>
        </w:trPr>
        <w:tc>
          <w:tcPr>
            <w:tcW w:w="707" w:type="dxa"/>
          </w:tcPr>
          <w:p w:rsidR="00E31787" w:rsidRPr="00392849" w:rsidRDefault="00E31787" w:rsidP="000960FA">
            <w:pPr>
              <w:rPr>
                <w:noProof/>
                <w:lang w:eastAsia="ro-RO"/>
              </w:rPr>
            </w:pPr>
            <w:r>
              <w:rPr>
                <w:noProof/>
                <w:lang w:eastAsia="ro-RO"/>
              </w:rPr>
              <w:t>16</w:t>
            </w:r>
            <w:r w:rsidRPr="00392849">
              <w:rPr>
                <w:noProof/>
                <w:lang w:eastAsia="ro-RO"/>
              </w:rPr>
              <w:t>.</w:t>
            </w:r>
          </w:p>
        </w:tc>
        <w:tc>
          <w:tcPr>
            <w:tcW w:w="6177" w:type="dxa"/>
          </w:tcPr>
          <w:p w:rsidR="00E31787" w:rsidRPr="00392849" w:rsidRDefault="00E31787" w:rsidP="000960FA">
            <w:r w:rsidRPr="00392849">
              <w:t>Obiectivel</w:t>
            </w:r>
            <w:r>
              <w:t>e și tipul de investiţie</w:t>
            </w:r>
            <w:r w:rsidRPr="00392849">
              <w:t xml:space="preserve"> prezentate în Cererea de finanțare se încadrează în fișa măsurii din SDL?</w:t>
            </w:r>
          </w:p>
        </w:tc>
        <w:tc>
          <w:tcPr>
            <w:tcW w:w="618" w:type="dxa"/>
          </w:tcPr>
          <w:p w:rsidR="00E31787" w:rsidRPr="00392849" w:rsidRDefault="00E31787" w:rsidP="000960FA">
            <w:pPr>
              <w:rPr>
                <w:noProof/>
                <w:lang w:eastAsia="ro-RO"/>
              </w:rPr>
            </w:pPr>
            <w:r w:rsidRPr="00392849">
              <w:rPr>
                <w:noProof/>
                <w:lang w:eastAsia="ro-RO"/>
              </w:rPr>
              <w:sym w:font="Wingdings" w:char="F06F"/>
            </w:r>
          </w:p>
        </w:tc>
        <w:tc>
          <w:tcPr>
            <w:tcW w:w="567" w:type="dxa"/>
          </w:tcPr>
          <w:p w:rsidR="00E31787" w:rsidRPr="00392849" w:rsidRDefault="00E31787" w:rsidP="000960FA">
            <w:pPr>
              <w:rPr>
                <w:noProof/>
                <w:lang w:eastAsia="ro-RO"/>
              </w:rPr>
            </w:pPr>
            <w:r w:rsidRPr="00392849">
              <w:rPr>
                <w:noProof/>
                <w:lang w:eastAsia="ro-RO"/>
              </w:rPr>
              <w:sym w:font="Wingdings" w:char="F06F"/>
            </w:r>
          </w:p>
        </w:tc>
        <w:tc>
          <w:tcPr>
            <w:tcW w:w="2519" w:type="dxa"/>
          </w:tcPr>
          <w:p w:rsidR="00E31787" w:rsidRPr="00392849" w:rsidRDefault="00E31787" w:rsidP="000960FA">
            <w:pPr>
              <w:rPr>
                <w:noProof/>
                <w:lang w:eastAsia="ro-RO"/>
              </w:rPr>
            </w:pPr>
          </w:p>
        </w:tc>
      </w:tr>
      <w:tr w:rsidR="00E31787" w:rsidRPr="00392849" w:rsidTr="000960FA">
        <w:trPr>
          <w:trHeight w:val="584"/>
          <w:jc w:val="center"/>
        </w:trPr>
        <w:tc>
          <w:tcPr>
            <w:tcW w:w="707" w:type="dxa"/>
          </w:tcPr>
          <w:p w:rsidR="00E31787" w:rsidRPr="00392849" w:rsidRDefault="00E31787" w:rsidP="000960FA">
            <w:pPr>
              <w:rPr>
                <w:noProof/>
                <w:lang w:eastAsia="ro-RO"/>
              </w:rPr>
            </w:pPr>
            <w:r>
              <w:rPr>
                <w:noProof/>
                <w:lang w:eastAsia="ro-RO"/>
              </w:rPr>
              <w:t>17</w:t>
            </w:r>
            <w:r w:rsidRPr="00392849">
              <w:rPr>
                <w:noProof/>
                <w:lang w:eastAsia="ro-RO"/>
              </w:rPr>
              <w:t>.</w:t>
            </w:r>
          </w:p>
        </w:tc>
        <w:tc>
          <w:tcPr>
            <w:tcW w:w="6177" w:type="dxa"/>
          </w:tcPr>
          <w:p w:rsidR="00E31787" w:rsidRPr="00392849" w:rsidRDefault="00E31787" w:rsidP="000960FA">
            <w:r w:rsidRPr="00392849">
              <w:t xml:space="preserve">Domeniul de intervenție în care a fost încadrat proiectul, prezentat în Cererea de finanțare, corespunde Domeniului de intervenție prezentat în SDL, în cadrul măsurii respective?  </w:t>
            </w:r>
          </w:p>
        </w:tc>
        <w:tc>
          <w:tcPr>
            <w:tcW w:w="618" w:type="dxa"/>
          </w:tcPr>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tc>
        <w:tc>
          <w:tcPr>
            <w:tcW w:w="567" w:type="dxa"/>
          </w:tcPr>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tc>
        <w:tc>
          <w:tcPr>
            <w:tcW w:w="2519" w:type="dxa"/>
          </w:tcPr>
          <w:p w:rsidR="00E31787" w:rsidRPr="00392849" w:rsidRDefault="00E31787" w:rsidP="000960FA">
            <w:pPr>
              <w:rPr>
                <w:noProof/>
                <w:lang w:eastAsia="ro-RO"/>
              </w:rPr>
            </w:pPr>
          </w:p>
        </w:tc>
      </w:tr>
      <w:tr w:rsidR="00E31787" w:rsidRPr="00392849" w:rsidTr="000960FA">
        <w:trPr>
          <w:trHeight w:val="584"/>
          <w:jc w:val="center"/>
        </w:trPr>
        <w:tc>
          <w:tcPr>
            <w:tcW w:w="707" w:type="dxa"/>
          </w:tcPr>
          <w:p w:rsidR="00E31787" w:rsidRPr="00392849" w:rsidRDefault="00E31787" w:rsidP="000960FA">
            <w:pPr>
              <w:rPr>
                <w:noProof/>
                <w:lang w:eastAsia="ro-RO"/>
              </w:rPr>
            </w:pPr>
            <w:r>
              <w:rPr>
                <w:noProof/>
                <w:lang w:eastAsia="ro-RO"/>
              </w:rPr>
              <w:t>18</w:t>
            </w:r>
            <w:r w:rsidRPr="00392849">
              <w:rPr>
                <w:noProof/>
                <w:lang w:eastAsia="ro-RO"/>
              </w:rPr>
              <w:t>.</w:t>
            </w:r>
          </w:p>
        </w:tc>
        <w:tc>
          <w:tcPr>
            <w:tcW w:w="6177" w:type="dxa"/>
          </w:tcPr>
          <w:p w:rsidR="00E31787" w:rsidRPr="00392849" w:rsidRDefault="00E31787" w:rsidP="000960FA">
            <w:r w:rsidRPr="00392849">
              <w:t>Indicatorii de monitorizare specifici domeniului de intervenție pe care este încadrat proiectul, inclusiv cei specifici teritoriului (dacă este cazul), prevăzuţi în fișa tehnică a măsurii din SDL, sunt completaţi de către solicitant?</w:t>
            </w:r>
          </w:p>
        </w:tc>
        <w:tc>
          <w:tcPr>
            <w:tcW w:w="618" w:type="dxa"/>
          </w:tcPr>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tc>
        <w:tc>
          <w:tcPr>
            <w:tcW w:w="567" w:type="dxa"/>
          </w:tcPr>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tc>
        <w:tc>
          <w:tcPr>
            <w:tcW w:w="2519" w:type="dxa"/>
          </w:tcPr>
          <w:p w:rsidR="00E31787" w:rsidRPr="00392849" w:rsidRDefault="00E31787" w:rsidP="000960FA">
            <w:pPr>
              <w:rPr>
                <w:noProof/>
                <w:lang w:eastAsia="ro-RO"/>
              </w:rPr>
            </w:pPr>
          </w:p>
        </w:tc>
      </w:tr>
    </w:tbl>
    <w:p w:rsidR="00E31787" w:rsidRDefault="00E31787" w:rsidP="00E31787">
      <w:pPr>
        <w:rPr>
          <w:b/>
          <w:sz w:val="28"/>
          <w:szCs w:val="28"/>
        </w:rPr>
      </w:pPr>
    </w:p>
    <w:p w:rsidR="00E31787" w:rsidRPr="00EB46C8" w:rsidRDefault="00E31787" w:rsidP="00E31787">
      <w:pPr>
        <w:autoSpaceDE w:val="0"/>
        <w:autoSpaceDN w:val="0"/>
        <w:adjustRightInd w:val="0"/>
        <w:spacing w:line="240" w:lineRule="auto"/>
        <w:jc w:val="left"/>
        <w:rPr>
          <w:rFonts w:eastAsiaTheme="minorHAnsi" w:cs="Times New Roman"/>
          <w:color w:val="000000"/>
          <w:szCs w:val="24"/>
          <w:lang w:val="en-US"/>
        </w:rPr>
      </w:pPr>
      <w:proofErr w:type="spellStart"/>
      <w:r w:rsidRPr="00EB46C8">
        <w:rPr>
          <w:rFonts w:eastAsiaTheme="minorHAnsi" w:cs="Times New Roman"/>
          <w:b/>
          <w:bCs/>
          <w:color w:val="000000"/>
          <w:szCs w:val="24"/>
          <w:lang w:val="en-US"/>
        </w:rPr>
        <w:t>Concluzia</w:t>
      </w:r>
      <w:proofErr w:type="spellEnd"/>
      <w:r w:rsidRPr="00EB46C8">
        <w:rPr>
          <w:rFonts w:eastAsiaTheme="minorHAnsi" w:cs="Times New Roman"/>
          <w:b/>
          <w:bCs/>
          <w:color w:val="000000"/>
          <w:szCs w:val="24"/>
          <w:lang w:val="en-US"/>
        </w:rPr>
        <w:t xml:space="preserve"> </w:t>
      </w:r>
      <w:proofErr w:type="spellStart"/>
      <w:r w:rsidRPr="00EB46C8">
        <w:rPr>
          <w:rFonts w:eastAsiaTheme="minorHAnsi" w:cs="Times New Roman"/>
          <w:b/>
          <w:bCs/>
          <w:color w:val="000000"/>
          <w:szCs w:val="24"/>
          <w:lang w:val="en-US"/>
        </w:rPr>
        <w:t>verificării</w:t>
      </w:r>
      <w:proofErr w:type="spellEnd"/>
      <w:r w:rsidRPr="00EB46C8">
        <w:rPr>
          <w:rFonts w:eastAsiaTheme="minorHAnsi" w:cs="Times New Roman"/>
          <w:b/>
          <w:bCs/>
          <w:color w:val="000000"/>
          <w:szCs w:val="24"/>
          <w:lang w:val="en-US"/>
        </w:rPr>
        <w:t xml:space="preserve"> </w:t>
      </w:r>
      <w:proofErr w:type="spellStart"/>
      <w:r w:rsidRPr="00EB46C8">
        <w:rPr>
          <w:rFonts w:eastAsiaTheme="minorHAnsi" w:cs="Times New Roman"/>
          <w:b/>
          <w:bCs/>
          <w:color w:val="000000"/>
          <w:szCs w:val="24"/>
          <w:lang w:val="en-US"/>
        </w:rPr>
        <w:t>conformităţii</w:t>
      </w:r>
      <w:proofErr w:type="spellEnd"/>
    </w:p>
    <w:p w:rsidR="00E31787" w:rsidRPr="00EB46C8" w:rsidRDefault="00E31787" w:rsidP="00E31787">
      <w:pPr>
        <w:autoSpaceDE w:val="0"/>
        <w:autoSpaceDN w:val="0"/>
        <w:adjustRightInd w:val="0"/>
        <w:spacing w:line="240" w:lineRule="auto"/>
        <w:jc w:val="left"/>
        <w:rPr>
          <w:rFonts w:eastAsiaTheme="minorHAnsi" w:cs="Times New Roman"/>
          <w:color w:val="000000"/>
          <w:szCs w:val="24"/>
          <w:lang w:val="en-US"/>
        </w:rPr>
      </w:pPr>
      <w:proofErr w:type="spellStart"/>
      <w:r w:rsidRPr="00EB46C8">
        <w:rPr>
          <w:rFonts w:eastAsiaTheme="minorHAnsi" w:cs="Times New Roman"/>
          <w:b/>
          <w:bCs/>
          <w:color w:val="000000"/>
          <w:szCs w:val="24"/>
          <w:lang w:val="en-US"/>
        </w:rPr>
        <w:t>Cererea</w:t>
      </w:r>
      <w:proofErr w:type="spellEnd"/>
      <w:r w:rsidRPr="00EB46C8">
        <w:rPr>
          <w:rFonts w:eastAsiaTheme="minorHAnsi" w:cs="Times New Roman"/>
          <w:b/>
          <w:bCs/>
          <w:color w:val="000000"/>
          <w:szCs w:val="24"/>
          <w:lang w:val="en-US"/>
        </w:rPr>
        <w:t xml:space="preserve"> de </w:t>
      </w:r>
      <w:proofErr w:type="spellStart"/>
      <w:r w:rsidRPr="00EB46C8">
        <w:rPr>
          <w:rFonts w:eastAsiaTheme="minorHAnsi" w:cs="Times New Roman"/>
          <w:b/>
          <w:bCs/>
          <w:color w:val="000000"/>
          <w:szCs w:val="24"/>
          <w:lang w:val="en-US"/>
        </w:rPr>
        <w:t>Finanţare</w:t>
      </w:r>
      <w:proofErr w:type="spellEnd"/>
      <w:r w:rsidRPr="00EB46C8">
        <w:rPr>
          <w:rFonts w:eastAsiaTheme="minorHAnsi" w:cs="Times New Roman"/>
          <w:b/>
          <w:bCs/>
          <w:color w:val="000000"/>
          <w:szCs w:val="24"/>
          <w:lang w:val="en-US"/>
        </w:rPr>
        <w:t xml:space="preserve"> </w:t>
      </w:r>
      <w:proofErr w:type="spellStart"/>
      <w:proofErr w:type="gramStart"/>
      <w:r w:rsidRPr="00EB46C8">
        <w:rPr>
          <w:rFonts w:eastAsiaTheme="minorHAnsi" w:cs="Times New Roman"/>
          <w:b/>
          <w:bCs/>
          <w:color w:val="000000"/>
          <w:szCs w:val="24"/>
          <w:lang w:val="en-US"/>
        </w:rPr>
        <w:t>este</w:t>
      </w:r>
      <w:proofErr w:type="spellEnd"/>
      <w:proofErr w:type="gramEnd"/>
      <w:r w:rsidRPr="00EB46C8">
        <w:rPr>
          <w:rFonts w:eastAsiaTheme="minorHAnsi" w:cs="Times New Roman"/>
          <w:color w:val="000000"/>
          <w:szCs w:val="24"/>
          <w:lang w:val="en-US"/>
        </w:rPr>
        <w:t xml:space="preserve">: </w:t>
      </w:r>
    </w:p>
    <w:p w:rsidR="00E31787" w:rsidRPr="00EB46C8" w:rsidRDefault="00E31787" w:rsidP="00E31787">
      <w:pPr>
        <w:rPr>
          <w:rFonts w:cs="Times New Roman"/>
          <w:szCs w:val="24"/>
        </w:rPr>
      </w:pPr>
      <w:r w:rsidRPr="00EB46C8">
        <w:rPr>
          <w:rFonts w:cs="Times New Roman"/>
          <w:szCs w:val="24"/>
        </w:rPr>
        <w:sym w:font="Wingdings" w:char="F06F"/>
      </w:r>
      <w:r w:rsidRPr="00EB46C8">
        <w:rPr>
          <w:rFonts w:eastAsiaTheme="minorHAnsi" w:cs="Times New Roman"/>
          <w:color w:val="000000"/>
          <w:szCs w:val="24"/>
          <w:lang w:val="en-US"/>
        </w:rPr>
        <w:t xml:space="preserve"> CONFORMĂ </w:t>
      </w:r>
    </w:p>
    <w:p w:rsidR="00E31787" w:rsidRPr="00EB46C8" w:rsidRDefault="00E31787" w:rsidP="00E31787">
      <w:pPr>
        <w:rPr>
          <w:rFonts w:cs="Times New Roman"/>
          <w:szCs w:val="24"/>
        </w:rPr>
      </w:pPr>
      <w:r w:rsidRPr="00EB46C8">
        <w:rPr>
          <w:rFonts w:cs="Times New Roman"/>
          <w:szCs w:val="24"/>
        </w:rPr>
        <w:sym w:font="Wingdings" w:char="F06F"/>
      </w:r>
      <w:r w:rsidRPr="00EB46C8">
        <w:rPr>
          <w:rFonts w:eastAsiaTheme="minorHAnsi" w:cs="Times New Roman"/>
          <w:color w:val="000000"/>
          <w:szCs w:val="24"/>
          <w:lang w:val="en-US"/>
        </w:rPr>
        <w:t xml:space="preserve"> NECONFORMĂ</w:t>
      </w:r>
    </w:p>
    <w:p w:rsidR="00E31787" w:rsidRDefault="00E31787" w:rsidP="00E31787">
      <w:pPr>
        <w:rPr>
          <w:b/>
          <w:sz w:val="28"/>
          <w:szCs w:val="28"/>
        </w:rPr>
      </w:pPr>
    </w:p>
    <w:p w:rsidR="00E31787" w:rsidRPr="00780DDF" w:rsidRDefault="00E31787" w:rsidP="00E31787">
      <w:pPr>
        <w:rPr>
          <w:b/>
          <w:sz w:val="28"/>
          <w:szCs w:val="28"/>
        </w:rPr>
      </w:pPr>
      <w:r w:rsidRPr="00780DDF">
        <w:rPr>
          <w:b/>
          <w:sz w:val="28"/>
          <w:szCs w:val="28"/>
        </w:rPr>
        <w:t>Verificarea indicatorilor de monitorizare</w:t>
      </w:r>
    </w:p>
    <w:p w:rsidR="00E31787" w:rsidRPr="00392849" w:rsidRDefault="00E31787" w:rsidP="00E31787"/>
    <w:tbl>
      <w:tblPr>
        <w:tblW w:w="5329" w:type="pct"/>
        <w:jc w:val="center"/>
        <w:tblInd w:w="-200" w:type="dxa"/>
        <w:tblCellMar>
          <w:left w:w="0" w:type="dxa"/>
          <w:right w:w="0" w:type="dxa"/>
        </w:tblCellMar>
        <w:tblLook w:val="01E0" w:firstRow="1" w:lastRow="1" w:firstColumn="1" w:lastColumn="1" w:noHBand="0" w:noVBand="0"/>
      </w:tblPr>
      <w:tblGrid>
        <w:gridCol w:w="2191"/>
        <w:gridCol w:w="891"/>
        <w:gridCol w:w="17"/>
        <w:gridCol w:w="4461"/>
        <w:gridCol w:w="1416"/>
        <w:gridCol w:w="1437"/>
      </w:tblGrid>
      <w:tr w:rsidR="00E31787" w:rsidRPr="00392849" w:rsidTr="000960FA">
        <w:trPr>
          <w:trHeight w:hRule="exact" w:val="1006"/>
          <w:jc w:val="center"/>
        </w:trPr>
        <w:tc>
          <w:tcPr>
            <w:tcW w:w="3630" w:type="pct"/>
            <w:gridSpan w:val="4"/>
            <w:tcBorders>
              <w:top w:val="single" w:sz="4" w:space="0" w:color="000000"/>
              <w:left w:val="single" w:sz="4" w:space="0" w:color="000000"/>
              <w:right w:val="single" w:sz="4" w:space="0" w:color="000000"/>
            </w:tcBorders>
            <w:shd w:val="clear" w:color="auto" w:fill="auto"/>
          </w:tcPr>
          <w:p w:rsidR="00E31787" w:rsidRPr="00780DDF" w:rsidRDefault="00E31787" w:rsidP="000960FA">
            <w:pPr>
              <w:rPr>
                <w:b/>
                <w:noProof/>
              </w:rPr>
            </w:pPr>
            <w:r w:rsidRPr="00780DDF">
              <w:rPr>
                <w:b/>
                <w:noProof/>
              </w:rPr>
              <w:t>Indicatori de monitorizare</w:t>
            </w:r>
          </w:p>
          <w:p w:rsidR="00E31787" w:rsidRDefault="00E31787" w:rsidP="000960FA">
            <w:pPr>
              <w:jc w:val="center"/>
              <w:rPr>
                <w:b/>
                <w:lang w:eastAsia="fr-FR"/>
              </w:rPr>
            </w:pPr>
            <w:r w:rsidRPr="00780DDF">
              <w:rPr>
                <w:b/>
                <w:noProof/>
              </w:rPr>
              <w:t xml:space="preserve">Măsura 7.2 - </w:t>
            </w:r>
            <w:r w:rsidRPr="00780DDF">
              <w:rPr>
                <w:b/>
                <w:lang w:eastAsia="fr-FR"/>
              </w:rPr>
              <w:t>Investiţii pentru comunitate  şi promovarea</w:t>
            </w:r>
          </w:p>
          <w:p w:rsidR="00E31787" w:rsidRPr="00780DDF" w:rsidRDefault="00E31787" w:rsidP="000960FA">
            <w:pPr>
              <w:jc w:val="center"/>
              <w:rPr>
                <w:b/>
                <w:lang w:eastAsia="fr-FR"/>
              </w:rPr>
            </w:pPr>
            <w:r w:rsidRPr="00780DDF">
              <w:rPr>
                <w:b/>
                <w:lang w:eastAsia="fr-FR"/>
              </w:rPr>
              <w:t>utilizării energiei din surse regenerabile</w:t>
            </w:r>
          </w:p>
        </w:tc>
        <w:tc>
          <w:tcPr>
            <w:tcW w:w="680" w:type="pct"/>
            <w:tcBorders>
              <w:top w:val="single" w:sz="4" w:space="0" w:color="000000"/>
              <w:left w:val="single" w:sz="4" w:space="0" w:color="000000"/>
              <w:right w:val="single" w:sz="4" w:space="0" w:color="000000"/>
            </w:tcBorders>
            <w:shd w:val="clear" w:color="auto" w:fill="auto"/>
          </w:tcPr>
          <w:p w:rsidR="00E31787" w:rsidRPr="00780DDF" w:rsidRDefault="00E31787" w:rsidP="000960FA">
            <w:pPr>
              <w:jc w:val="left"/>
              <w:rPr>
                <w:b/>
                <w:noProof/>
              </w:rPr>
            </w:pPr>
            <w:r>
              <w:rPr>
                <w:b/>
                <w:noProof/>
              </w:rPr>
              <w:t>Completat de către benef</w:t>
            </w:r>
            <w:r w:rsidRPr="00780DDF">
              <w:rPr>
                <w:b/>
                <w:noProof/>
              </w:rPr>
              <w:t>iciar</w:t>
            </w:r>
          </w:p>
        </w:tc>
        <w:tc>
          <w:tcPr>
            <w:tcW w:w="690" w:type="pct"/>
            <w:tcBorders>
              <w:top w:val="single" w:sz="4" w:space="0" w:color="000000"/>
              <w:left w:val="single" w:sz="4" w:space="0" w:color="000000"/>
              <w:right w:val="single" w:sz="4" w:space="0" w:color="000000"/>
            </w:tcBorders>
          </w:tcPr>
          <w:p w:rsidR="00E31787" w:rsidRPr="00780DDF" w:rsidRDefault="00E31787" w:rsidP="000960FA">
            <w:pPr>
              <w:rPr>
                <w:b/>
                <w:noProof/>
              </w:rPr>
            </w:pPr>
            <w:r w:rsidRPr="00780DDF">
              <w:rPr>
                <w:b/>
                <w:noProof/>
              </w:rPr>
              <w:t>Completat de expertul verificator</w:t>
            </w:r>
          </w:p>
        </w:tc>
      </w:tr>
      <w:tr w:rsidR="00E31787" w:rsidRPr="00392849" w:rsidTr="000960FA">
        <w:trPr>
          <w:trHeight w:hRule="exact" w:val="325"/>
          <w:jc w:val="center"/>
        </w:trPr>
        <w:tc>
          <w:tcPr>
            <w:tcW w:w="1052" w:type="pct"/>
            <w:vMerge w:val="restart"/>
            <w:tcBorders>
              <w:top w:val="single" w:sz="4" w:space="0" w:color="000000"/>
              <w:left w:val="single" w:sz="4" w:space="0" w:color="000000"/>
              <w:right w:val="single" w:sz="4" w:space="0" w:color="000000"/>
            </w:tcBorders>
            <w:shd w:val="clear" w:color="auto" w:fill="auto"/>
          </w:tcPr>
          <w:p w:rsidR="00E31787" w:rsidRPr="004C77DC" w:rsidRDefault="00E31787" w:rsidP="000960FA"/>
          <w:p w:rsidR="00E31787" w:rsidRPr="004C77DC" w:rsidRDefault="00E31787" w:rsidP="000960FA"/>
          <w:p w:rsidR="00E31787" w:rsidRPr="004C77DC" w:rsidRDefault="00E31787" w:rsidP="000960FA"/>
          <w:p w:rsidR="00E31787" w:rsidRPr="004C77DC" w:rsidRDefault="00E31787" w:rsidP="000960FA"/>
          <w:p w:rsidR="00E31787" w:rsidRPr="004C77DC" w:rsidRDefault="00E31787" w:rsidP="000960FA"/>
          <w:p w:rsidR="00E31787" w:rsidRPr="004C77DC" w:rsidRDefault="00E31787" w:rsidP="000960FA"/>
          <w:p w:rsidR="00E31787" w:rsidRPr="004C77DC" w:rsidRDefault="00E31787" w:rsidP="000960FA"/>
          <w:p w:rsidR="00E31787" w:rsidRPr="004C77DC" w:rsidRDefault="00E31787" w:rsidP="000960FA"/>
          <w:p w:rsidR="00E31787" w:rsidRPr="004C77DC" w:rsidRDefault="00E31787" w:rsidP="000960FA">
            <w:pPr>
              <w:rPr>
                <w:rFonts w:eastAsia="Arial"/>
              </w:rPr>
            </w:pPr>
            <w:r w:rsidRPr="004C77DC">
              <w:rPr>
                <w:rFonts w:eastAsia="Arial"/>
                <w:w w:val="91"/>
              </w:rPr>
              <w:t>1.</w:t>
            </w:r>
            <w:r w:rsidRPr="004C77DC">
              <w:rPr>
                <w:rFonts w:eastAsia="Arial"/>
                <w:spacing w:val="-16"/>
                <w:w w:val="91"/>
              </w:rPr>
              <w:t xml:space="preserve"> </w:t>
            </w:r>
            <w:r w:rsidRPr="004C77DC">
              <w:rPr>
                <w:rFonts w:eastAsia="Arial"/>
                <w:w w:val="91"/>
              </w:rPr>
              <w:t>Tipul</w:t>
            </w:r>
            <w:r w:rsidRPr="004C77DC">
              <w:rPr>
                <w:rFonts w:eastAsia="Arial"/>
                <w:spacing w:val="14"/>
                <w:w w:val="91"/>
              </w:rPr>
              <w:t xml:space="preserve"> </w:t>
            </w:r>
            <w:r w:rsidRPr="004C77DC">
              <w:rPr>
                <w:rFonts w:eastAsia="Arial"/>
                <w:w w:val="91"/>
              </w:rPr>
              <w:t>de</w:t>
            </w:r>
            <w:r w:rsidRPr="004C77DC">
              <w:rPr>
                <w:rFonts w:eastAsia="Arial"/>
                <w:spacing w:val="1"/>
                <w:w w:val="91"/>
              </w:rPr>
              <w:t xml:space="preserve"> </w:t>
            </w:r>
            <w:r w:rsidRPr="004C77DC">
              <w:rPr>
                <w:rFonts w:eastAsia="Arial"/>
              </w:rPr>
              <w:t>sprijin</w:t>
            </w:r>
          </w:p>
        </w:tc>
        <w:tc>
          <w:tcPr>
            <w:tcW w:w="2578" w:type="pct"/>
            <w:gridSpan w:val="3"/>
            <w:tcBorders>
              <w:top w:val="single" w:sz="4" w:space="0" w:color="000000"/>
              <w:left w:val="single" w:sz="4" w:space="0" w:color="000000"/>
              <w:bottom w:val="single" w:sz="4" w:space="0" w:color="000000"/>
              <w:right w:val="single" w:sz="4" w:space="0" w:color="000000"/>
            </w:tcBorders>
            <w:shd w:val="clear" w:color="auto" w:fill="auto"/>
          </w:tcPr>
          <w:p w:rsidR="00E31787" w:rsidRPr="004C77DC" w:rsidRDefault="00E31787" w:rsidP="000960FA">
            <w:pPr>
              <w:rPr>
                <w:rFonts w:eastAsia="Arial"/>
              </w:rPr>
            </w:pPr>
            <w:r w:rsidRPr="004C77DC">
              <w:rPr>
                <w:rFonts w:eastAsia="Arial"/>
                <w:w w:val="82"/>
              </w:rPr>
              <w:t>a.</w:t>
            </w:r>
            <w:r w:rsidRPr="004C77DC">
              <w:rPr>
                <w:rFonts w:eastAsia="Arial"/>
                <w:spacing w:val="-3"/>
                <w:w w:val="82"/>
              </w:rPr>
              <w:t xml:space="preserve"> </w:t>
            </w:r>
            <w:r w:rsidRPr="004C77DC">
              <w:rPr>
                <w:rFonts w:eastAsiaTheme="minorHAnsi"/>
              </w:rPr>
              <w:t>Investiţii în infrastructura rurală/urbană</w:t>
            </w:r>
          </w:p>
          <w:p w:rsidR="00E31787" w:rsidRPr="004C77DC" w:rsidRDefault="00E31787" w:rsidP="000960FA">
            <w:pPr>
              <w:rPr>
                <w:rFonts w:eastAsia="Arial"/>
              </w:rPr>
            </w:pP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rsidR="00E31787" w:rsidRPr="00392849" w:rsidRDefault="00E31787" w:rsidP="000960FA"/>
        </w:tc>
        <w:tc>
          <w:tcPr>
            <w:tcW w:w="690" w:type="pct"/>
            <w:tcBorders>
              <w:top w:val="single" w:sz="4" w:space="0" w:color="000000"/>
              <w:left w:val="single" w:sz="4" w:space="0" w:color="000000"/>
              <w:bottom w:val="single" w:sz="4" w:space="0" w:color="000000"/>
              <w:right w:val="single" w:sz="4" w:space="0" w:color="000000"/>
            </w:tcBorders>
          </w:tcPr>
          <w:p w:rsidR="00E31787" w:rsidRPr="00392849" w:rsidRDefault="00E31787" w:rsidP="000960FA">
            <w:pPr>
              <w:rPr>
                <w:noProof/>
              </w:rPr>
            </w:pPr>
          </w:p>
        </w:tc>
      </w:tr>
      <w:tr w:rsidR="00E31787" w:rsidRPr="00392849" w:rsidTr="000960FA">
        <w:trPr>
          <w:trHeight w:hRule="exact" w:val="246"/>
          <w:jc w:val="center"/>
        </w:trPr>
        <w:tc>
          <w:tcPr>
            <w:tcW w:w="1052" w:type="pct"/>
            <w:vMerge/>
            <w:tcBorders>
              <w:left w:val="single" w:sz="4" w:space="0" w:color="000000"/>
              <w:right w:val="single" w:sz="4" w:space="0" w:color="000000"/>
            </w:tcBorders>
            <w:shd w:val="clear" w:color="auto" w:fill="auto"/>
          </w:tcPr>
          <w:p w:rsidR="00E31787" w:rsidRPr="004C77DC" w:rsidRDefault="00E31787" w:rsidP="000960FA"/>
        </w:tc>
        <w:tc>
          <w:tcPr>
            <w:tcW w:w="2578" w:type="pct"/>
            <w:gridSpan w:val="3"/>
            <w:tcBorders>
              <w:top w:val="single" w:sz="4" w:space="0" w:color="000000"/>
              <w:left w:val="single" w:sz="4" w:space="0" w:color="000000"/>
              <w:bottom w:val="single" w:sz="4" w:space="0" w:color="000000"/>
              <w:right w:val="single" w:sz="4" w:space="0" w:color="000000"/>
            </w:tcBorders>
            <w:shd w:val="clear" w:color="auto" w:fill="auto"/>
          </w:tcPr>
          <w:p w:rsidR="00E31787" w:rsidRPr="004C77DC" w:rsidRDefault="00E31787" w:rsidP="000960FA">
            <w:pPr>
              <w:rPr>
                <w:rFonts w:eastAsia="Arial"/>
              </w:rPr>
            </w:pPr>
            <w:r w:rsidRPr="004C77DC">
              <w:rPr>
                <w:rFonts w:eastAsia="Arial"/>
                <w:w w:val="93"/>
              </w:rPr>
              <w:t>b.</w:t>
            </w:r>
            <w:r w:rsidRPr="004C77DC">
              <w:rPr>
                <w:rFonts w:eastAsia="Arial"/>
                <w:spacing w:val="-9"/>
                <w:w w:val="93"/>
              </w:rPr>
              <w:t xml:space="preserve"> </w:t>
            </w:r>
            <w:r w:rsidRPr="004C77DC">
              <w:rPr>
                <w:rFonts w:eastAsiaTheme="minorHAnsi"/>
              </w:rPr>
              <w:t>Investiţii în clădiri de interes public</w:t>
            </w: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rsidR="00E31787" w:rsidRPr="00392849" w:rsidRDefault="00E31787" w:rsidP="000960FA"/>
        </w:tc>
        <w:tc>
          <w:tcPr>
            <w:tcW w:w="690" w:type="pct"/>
            <w:tcBorders>
              <w:top w:val="single" w:sz="4" w:space="0" w:color="000000"/>
              <w:left w:val="single" w:sz="4" w:space="0" w:color="000000"/>
              <w:bottom w:val="single" w:sz="4" w:space="0" w:color="000000"/>
              <w:right w:val="single" w:sz="4" w:space="0" w:color="000000"/>
            </w:tcBorders>
          </w:tcPr>
          <w:p w:rsidR="00E31787" w:rsidRPr="00392849" w:rsidRDefault="00E31787" w:rsidP="000960FA">
            <w:pPr>
              <w:rPr>
                <w:noProof/>
              </w:rPr>
            </w:pPr>
          </w:p>
        </w:tc>
      </w:tr>
      <w:tr w:rsidR="00E31787" w:rsidRPr="00392849" w:rsidTr="000960FA">
        <w:trPr>
          <w:trHeight w:hRule="exact" w:val="681"/>
          <w:jc w:val="center"/>
        </w:trPr>
        <w:tc>
          <w:tcPr>
            <w:tcW w:w="1052" w:type="pct"/>
            <w:vMerge/>
            <w:tcBorders>
              <w:left w:val="single" w:sz="4" w:space="0" w:color="000000"/>
              <w:right w:val="single" w:sz="4" w:space="0" w:color="000000"/>
            </w:tcBorders>
            <w:shd w:val="clear" w:color="auto" w:fill="auto"/>
          </w:tcPr>
          <w:p w:rsidR="00E31787" w:rsidRPr="004C77DC" w:rsidRDefault="00E31787" w:rsidP="000960FA"/>
        </w:tc>
        <w:tc>
          <w:tcPr>
            <w:tcW w:w="2578" w:type="pct"/>
            <w:gridSpan w:val="3"/>
            <w:tcBorders>
              <w:top w:val="single" w:sz="4" w:space="0" w:color="000000"/>
              <w:left w:val="single" w:sz="4" w:space="0" w:color="000000"/>
              <w:bottom w:val="single" w:sz="4" w:space="0" w:color="000000"/>
              <w:right w:val="single" w:sz="4" w:space="0" w:color="000000"/>
            </w:tcBorders>
            <w:shd w:val="clear" w:color="auto" w:fill="auto"/>
          </w:tcPr>
          <w:p w:rsidR="00E31787" w:rsidRPr="004C77DC" w:rsidRDefault="00E31787" w:rsidP="000960FA">
            <w:pPr>
              <w:rPr>
                <w:rFonts w:eastAsia="Arial"/>
                <w:w w:val="93"/>
              </w:rPr>
            </w:pPr>
            <w:r>
              <w:rPr>
                <w:rFonts w:eastAsia="Arial"/>
                <w:w w:val="93"/>
              </w:rPr>
              <w:t xml:space="preserve">c. </w:t>
            </w:r>
            <w:r w:rsidRPr="004C77DC">
              <w:rPr>
                <w:rFonts w:eastAsia="Arial"/>
                <w:w w:val="93"/>
              </w:rPr>
              <w:t>Investiții în infrastructură pentru așezăminte culturale de importanță locală</w:t>
            </w: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rsidR="00E31787" w:rsidRPr="00392849" w:rsidRDefault="00E31787" w:rsidP="000960FA"/>
        </w:tc>
        <w:tc>
          <w:tcPr>
            <w:tcW w:w="690" w:type="pct"/>
            <w:tcBorders>
              <w:top w:val="single" w:sz="4" w:space="0" w:color="000000"/>
              <w:left w:val="single" w:sz="4" w:space="0" w:color="000000"/>
              <w:bottom w:val="single" w:sz="4" w:space="0" w:color="000000"/>
              <w:right w:val="single" w:sz="4" w:space="0" w:color="000000"/>
            </w:tcBorders>
          </w:tcPr>
          <w:p w:rsidR="00E31787" w:rsidRPr="00392849" w:rsidRDefault="00E31787" w:rsidP="000960FA">
            <w:pPr>
              <w:rPr>
                <w:noProof/>
              </w:rPr>
            </w:pPr>
          </w:p>
        </w:tc>
      </w:tr>
      <w:tr w:rsidR="00E31787" w:rsidRPr="00392849" w:rsidTr="000960FA">
        <w:trPr>
          <w:trHeight w:hRule="exact" w:val="1570"/>
          <w:jc w:val="center"/>
        </w:trPr>
        <w:tc>
          <w:tcPr>
            <w:tcW w:w="1052" w:type="pct"/>
            <w:vMerge/>
            <w:tcBorders>
              <w:left w:val="single" w:sz="4" w:space="0" w:color="000000"/>
              <w:right w:val="single" w:sz="4" w:space="0" w:color="000000"/>
            </w:tcBorders>
            <w:shd w:val="clear" w:color="auto" w:fill="auto"/>
          </w:tcPr>
          <w:p w:rsidR="00E31787" w:rsidRPr="004C77DC" w:rsidRDefault="00E31787" w:rsidP="000960FA"/>
        </w:tc>
        <w:tc>
          <w:tcPr>
            <w:tcW w:w="2578" w:type="pct"/>
            <w:gridSpan w:val="3"/>
            <w:tcBorders>
              <w:top w:val="single" w:sz="4" w:space="0" w:color="000000"/>
              <w:left w:val="single" w:sz="4" w:space="0" w:color="000000"/>
              <w:bottom w:val="single" w:sz="4" w:space="0" w:color="000000"/>
              <w:right w:val="single" w:sz="4" w:space="0" w:color="000000"/>
            </w:tcBorders>
            <w:shd w:val="clear" w:color="auto" w:fill="auto"/>
          </w:tcPr>
          <w:p w:rsidR="00E31787" w:rsidRPr="003B0DF6" w:rsidRDefault="00E31787" w:rsidP="000960FA">
            <w:pPr>
              <w:rPr>
                <w:rFonts w:eastAsiaTheme="minorHAnsi"/>
              </w:rPr>
            </w:pPr>
            <w:r w:rsidRPr="004C77DC">
              <w:rPr>
                <w:rFonts w:eastAsia="Arial"/>
                <w:w w:val="84"/>
              </w:rPr>
              <w:t>d.</w:t>
            </w:r>
            <w:r w:rsidRPr="004C77DC">
              <w:rPr>
                <w:rFonts w:eastAsia="Arial"/>
                <w:spacing w:val="-4"/>
                <w:w w:val="84"/>
              </w:rPr>
              <w:t xml:space="preserve"> </w:t>
            </w:r>
            <w:r w:rsidRPr="004C77DC">
              <w:rPr>
                <w:rFonts w:eastAsiaTheme="minorHAnsi"/>
              </w:rPr>
              <w:t>Investiții în instalații pentru producerea de energie electrică ș</w:t>
            </w:r>
            <w:r>
              <w:rPr>
                <w:rFonts w:eastAsiaTheme="minorHAnsi"/>
              </w:rPr>
              <w:t>i/sau termică, prin utilizarea</w:t>
            </w:r>
            <w:r w:rsidRPr="004C77DC">
              <w:rPr>
                <w:rFonts w:eastAsiaTheme="minorHAnsi"/>
              </w:rPr>
              <w:t>de surse neconvenţionale ca şi componentă secundară în cadrul unui proiect de</w:t>
            </w:r>
            <w:r>
              <w:rPr>
                <w:rFonts w:eastAsiaTheme="minorHAnsi"/>
              </w:rPr>
              <w:t xml:space="preserve"> investiţii,</w:t>
            </w:r>
            <w:r w:rsidRPr="004C77DC">
              <w:rPr>
                <w:rFonts w:eastAsiaTheme="minorHAnsi"/>
              </w:rPr>
              <w:t>iar energia obținută va fi destinată exclusiv consumului propriu;</w:t>
            </w: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rsidR="00E31787" w:rsidRPr="00392849" w:rsidRDefault="00E31787" w:rsidP="000960FA"/>
        </w:tc>
        <w:tc>
          <w:tcPr>
            <w:tcW w:w="690" w:type="pct"/>
            <w:tcBorders>
              <w:top w:val="single" w:sz="4" w:space="0" w:color="000000"/>
              <w:left w:val="single" w:sz="4" w:space="0" w:color="000000"/>
              <w:bottom w:val="single" w:sz="4" w:space="0" w:color="000000"/>
              <w:right w:val="single" w:sz="4" w:space="0" w:color="000000"/>
            </w:tcBorders>
          </w:tcPr>
          <w:p w:rsidR="00E31787" w:rsidRPr="00392849" w:rsidRDefault="00E31787" w:rsidP="000960FA">
            <w:pPr>
              <w:rPr>
                <w:noProof/>
              </w:rPr>
            </w:pPr>
          </w:p>
        </w:tc>
      </w:tr>
      <w:tr w:rsidR="00E31787" w:rsidRPr="00392849" w:rsidTr="000960FA">
        <w:trPr>
          <w:trHeight w:hRule="exact" w:val="410"/>
          <w:jc w:val="center"/>
        </w:trPr>
        <w:tc>
          <w:tcPr>
            <w:tcW w:w="3630" w:type="pct"/>
            <w:gridSpan w:val="4"/>
            <w:tcBorders>
              <w:top w:val="single" w:sz="4" w:space="0" w:color="000000"/>
              <w:left w:val="single" w:sz="4" w:space="0" w:color="000000"/>
              <w:bottom w:val="single" w:sz="4" w:space="0" w:color="000000"/>
              <w:right w:val="single" w:sz="4" w:space="0" w:color="000000"/>
            </w:tcBorders>
            <w:shd w:val="clear" w:color="auto" w:fill="auto"/>
          </w:tcPr>
          <w:p w:rsidR="00E31787" w:rsidRPr="004C77DC" w:rsidRDefault="000960FA" w:rsidP="000960FA">
            <w:pPr>
              <w:rPr>
                <w:rFonts w:eastAsia="Arial"/>
              </w:rPr>
            </w:pPr>
            <w:r>
              <w:rPr>
                <w:rFonts w:eastAsia="Arial"/>
                <w:w w:val="91"/>
              </w:rPr>
              <w:t xml:space="preserve">2. </w:t>
            </w:r>
            <w:r w:rsidRPr="000960FA">
              <w:rPr>
                <w:rFonts w:eastAsia="Arial"/>
                <w:w w:val="91"/>
              </w:rPr>
              <w:t>Numărul comunelor sprijinite</w:t>
            </w: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rsidR="00E31787" w:rsidRPr="00392849" w:rsidRDefault="00E31787" w:rsidP="000960FA"/>
        </w:tc>
        <w:tc>
          <w:tcPr>
            <w:tcW w:w="690" w:type="pct"/>
            <w:tcBorders>
              <w:top w:val="single" w:sz="4" w:space="0" w:color="000000"/>
              <w:left w:val="single" w:sz="4" w:space="0" w:color="000000"/>
              <w:bottom w:val="single" w:sz="4" w:space="0" w:color="000000"/>
              <w:right w:val="single" w:sz="4" w:space="0" w:color="000000"/>
            </w:tcBorders>
          </w:tcPr>
          <w:p w:rsidR="00E31787" w:rsidRPr="00392849" w:rsidRDefault="00E31787" w:rsidP="000960FA">
            <w:pPr>
              <w:rPr>
                <w:noProof/>
              </w:rPr>
            </w:pPr>
          </w:p>
        </w:tc>
      </w:tr>
      <w:tr w:rsidR="000960FA" w:rsidRPr="00392849" w:rsidTr="000960FA">
        <w:trPr>
          <w:trHeight w:hRule="exact" w:val="410"/>
          <w:jc w:val="center"/>
        </w:trPr>
        <w:tc>
          <w:tcPr>
            <w:tcW w:w="3630" w:type="pct"/>
            <w:gridSpan w:val="4"/>
            <w:tcBorders>
              <w:top w:val="single" w:sz="4" w:space="0" w:color="000000"/>
              <w:left w:val="single" w:sz="4" w:space="0" w:color="000000"/>
              <w:bottom w:val="single" w:sz="4" w:space="0" w:color="000000"/>
              <w:right w:val="single" w:sz="4" w:space="0" w:color="000000"/>
            </w:tcBorders>
            <w:shd w:val="clear" w:color="auto" w:fill="auto"/>
          </w:tcPr>
          <w:p w:rsidR="000960FA" w:rsidRPr="004C77DC" w:rsidRDefault="000960FA" w:rsidP="000960FA">
            <w:pPr>
              <w:rPr>
                <w:rFonts w:eastAsia="Arial"/>
                <w:w w:val="91"/>
              </w:rPr>
            </w:pP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rsidR="000960FA" w:rsidRPr="00392849" w:rsidRDefault="000960FA" w:rsidP="000960FA"/>
        </w:tc>
        <w:tc>
          <w:tcPr>
            <w:tcW w:w="690" w:type="pct"/>
            <w:tcBorders>
              <w:top w:val="single" w:sz="4" w:space="0" w:color="000000"/>
              <w:left w:val="single" w:sz="4" w:space="0" w:color="000000"/>
              <w:bottom w:val="single" w:sz="4" w:space="0" w:color="000000"/>
              <w:right w:val="single" w:sz="4" w:space="0" w:color="000000"/>
            </w:tcBorders>
          </w:tcPr>
          <w:p w:rsidR="000960FA" w:rsidRPr="00392849" w:rsidRDefault="000960FA" w:rsidP="000960FA">
            <w:pPr>
              <w:rPr>
                <w:noProof/>
              </w:rPr>
            </w:pPr>
          </w:p>
        </w:tc>
      </w:tr>
      <w:tr w:rsidR="000960FA" w:rsidRPr="00392849" w:rsidTr="000960FA">
        <w:trPr>
          <w:trHeight w:hRule="exact" w:val="442"/>
          <w:jc w:val="center"/>
        </w:trPr>
        <w:tc>
          <w:tcPr>
            <w:tcW w:w="1488" w:type="pct"/>
            <w:gridSpan w:val="3"/>
            <w:vMerge w:val="restart"/>
            <w:tcBorders>
              <w:top w:val="single" w:sz="4" w:space="0" w:color="000000"/>
              <w:left w:val="single" w:sz="4" w:space="0" w:color="000000"/>
              <w:right w:val="single" w:sz="4" w:space="0" w:color="auto"/>
            </w:tcBorders>
            <w:shd w:val="clear" w:color="auto" w:fill="auto"/>
          </w:tcPr>
          <w:p w:rsidR="000960FA" w:rsidRPr="000960FA" w:rsidRDefault="000960FA" w:rsidP="000960FA">
            <w:pPr>
              <w:rPr>
                <w:rFonts w:eastAsia="Arial"/>
                <w:w w:val="91"/>
              </w:rPr>
            </w:pPr>
            <w:r w:rsidRPr="000960FA">
              <w:rPr>
                <w:rFonts w:eastAsia="Arial"/>
                <w:w w:val="91"/>
              </w:rPr>
              <w:t>3. Număr KM de drum</w:t>
            </w:r>
          </w:p>
        </w:tc>
        <w:tc>
          <w:tcPr>
            <w:tcW w:w="2142" w:type="pct"/>
            <w:tcBorders>
              <w:top w:val="single" w:sz="4" w:space="0" w:color="000000"/>
              <w:left w:val="single" w:sz="4" w:space="0" w:color="auto"/>
              <w:bottom w:val="single" w:sz="4" w:space="0" w:color="auto"/>
              <w:right w:val="single" w:sz="4" w:space="0" w:color="000000"/>
            </w:tcBorders>
            <w:shd w:val="clear" w:color="auto" w:fill="auto"/>
          </w:tcPr>
          <w:p w:rsidR="000960FA" w:rsidRDefault="000960FA" w:rsidP="000960FA">
            <w:pPr>
              <w:rPr>
                <w:rFonts w:eastAsia="Arial"/>
                <w:w w:val="91"/>
              </w:rPr>
            </w:pPr>
            <w:r w:rsidRPr="000960FA">
              <w:rPr>
                <w:rFonts w:eastAsia="Arial"/>
                <w:w w:val="91"/>
              </w:rPr>
              <w:t>Nou construiţi</w:t>
            </w:r>
          </w:p>
          <w:p w:rsidR="000960FA" w:rsidRPr="000960FA" w:rsidRDefault="000960FA" w:rsidP="000960FA">
            <w:pPr>
              <w:rPr>
                <w:rFonts w:eastAsia="Arial"/>
                <w:w w:val="91"/>
              </w:rPr>
            </w:pPr>
          </w:p>
        </w:tc>
        <w:tc>
          <w:tcPr>
            <w:tcW w:w="680" w:type="pct"/>
            <w:tcBorders>
              <w:top w:val="single" w:sz="4" w:space="0" w:color="000000"/>
              <w:left w:val="single" w:sz="4" w:space="0" w:color="000000"/>
              <w:bottom w:val="single" w:sz="4" w:space="0" w:color="auto"/>
              <w:right w:val="single" w:sz="4" w:space="0" w:color="000000"/>
            </w:tcBorders>
            <w:shd w:val="clear" w:color="auto" w:fill="auto"/>
          </w:tcPr>
          <w:p w:rsidR="000960FA" w:rsidRPr="00392849" w:rsidRDefault="000960FA" w:rsidP="000960FA"/>
        </w:tc>
        <w:tc>
          <w:tcPr>
            <w:tcW w:w="690" w:type="pct"/>
            <w:tcBorders>
              <w:top w:val="single" w:sz="4" w:space="0" w:color="000000"/>
              <w:left w:val="single" w:sz="4" w:space="0" w:color="000000"/>
              <w:bottom w:val="single" w:sz="4" w:space="0" w:color="auto"/>
              <w:right w:val="single" w:sz="4" w:space="0" w:color="000000"/>
            </w:tcBorders>
          </w:tcPr>
          <w:p w:rsidR="000960FA" w:rsidRPr="00392849" w:rsidRDefault="000960FA" w:rsidP="000960FA">
            <w:pPr>
              <w:rPr>
                <w:noProof/>
              </w:rPr>
            </w:pPr>
          </w:p>
        </w:tc>
      </w:tr>
      <w:tr w:rsidR="000960FA" w:rsidRPr="00392849" w:rsidTr="000960FA">
        <w:trPr>
          <w:trHeight w:hRule="exact" w:val="402"/>
          <w:jc w:val="center"/>
        </w:trPr>
        <w:tc>
          <w:tcPr>
            <w:tcW w:w="1488" w:type="pct"/>
            <w:gridSpan w:val="3"/>
            <w:vMerge/>
            <w:tcBorders>
              <w:left w:val="single" w:sz="4" w:space="0" w:color="000000"/>
              <w:bottom w:val="single" w:sz="4" w:space="0" w:color="000000"/>
              <w:right w:val="single" w:sz="4" w:space="0" w:color="auto"/>
            </w:tcBorders>
            <w:shd w:val="clear" w:color="auto" w:fill="auto"/>
          </w:tcPr>
          <w:p w:rsidR="000960FA" w:rsidRPr="000960FA" w:rsidRDefault="000960FA" w:rsidP="000960FA">
            <w:pPr>
              <w:rPr>
                <w:rFonts w:eastAsia="Arial"/>
                <w:w w:val="91"/>
              </w:rPr>
            </w:pPr>
          </w:p>
        </w:tc>
        <w:tc>
          <w:tcPr>
            <w:tcW w:w="2142" w:type="pct"/>
            <w:tcBorders>
              <w:top w:val="single" w:sz="4" w:space="0" w:color="auto"/>
              <w:left w:val="single" w:sz="4" w:space="0" w:color="auto"/>
              <w:bottom w:val="single" w:sz="4" w:space="0" w:color="000000"/>
              <w:right w:val="single" w:sz="4" w:space="0" w:color="000000"/>
            </w:tcBorders>
            <w:shd w:val="clear" w:color="auto" w:fill="auto"/>
          </w:tcPr>
          <w:p w:rsidR="000960FA" w:rsidRPr="000960FA" w:rsidRDefault="000960FA" w:rsidP="000960FA">
            <w:pPr>
              <w:rPr>
                <w:rFonts w:eastAsia="Arial"/>
                <w:w w:val="91"/>
              </w:rPr>
            </w:pPr>
            <w:r w:rsidRPr="000960FA">
              <w:rPr>
                <w:rFonts w:eastAsia="Arial"/>
                <w:w w:val="91"/>
              </w:rPr>
              <w:t>Modernizaţi</w:t>
            </w:r>
          </w:p>
        </w:tc>
        <w:tc>
          <w:tcPr>
            <w:tcW w:w="680" w:type="pct"/>
            <w:tcBorders>
              <w:top w:val="single" w:sz="4" w:space="0" w:color="auto"/>
              <w:left w:val="single" w:sz="4" w:space="0" w:color="000000"/>
              <w:bottom w:val="single" w:sz="4" w:space="0" w:color="000000"/>
              <w:right w:val="single" w:sz="4" w:space="0" w:color="000000"/>
            </w:tcBorders>
            <w:shd w:val="clear" w:color="auto" w:fill="auto"/>
          </w:tcPr>
          <w:p w:rsidR="000960FA" w:rsidRPr="00392849" w:rsidRDefault="000960FA" w:rsidP="000960FA"/>
        </w:tc>
        <w:tc>
          <w:tcPr>
            <w:tcW w:w="690" w:type="pct"/>
            <w:tcBorders>
              <w:top w:val="single" w:sz="4" w:space="0" w:color="auto"/>
              <w:left w:val="single" w:sz="4" w:space="0" w:color="000000"/>
              <w:bottom w:val="single" w:sz="4" w:space="0" w:color="000000"/>
              <w:right w:val="single" w:sz="4" w:space="0" w:color="000000"/>
            </w:tcBorders>
          </w:tcPr>
          <w:p w:rsidR="000960FA" w:rsidRPr="00392849" w:rsidRDefault="000960FA" w:rsidP="000960FA">
            <w:pPr>
              <w:rPr>
                <w:noProof/>
              </w:rPr>
            </w:pPr>
          </w:p>
        </w:tc>
      </w:tr>
      <w:tr w:rsidR="000960FA" w:rsidRPr="00392849" w:rsidTr="000960FA">
        <w:trPr>
          <w:trHeight w:hRule="exact" w:val="1021"/>
          <w:jc w:val="center"/>
        </w:trPr>
        <w:tc>
          <w:tcPr>
            <w:tcW w:w="1488" w:type="pct"/>
            <w:gridSpan w:val="3"/>
            <w:vMerge w:val="restart"/>
            <w:tcBorders>
              <w:left w:val="single" w:sz="4" w:space="0" w:color="000000"/>
              <w:right w:val="single" w:sz="4" w:space="0" w:color="auto"/>
            </w:tcBorders>
            <w:shd w:val="clear" w:color="auto" w:fill="auto"/>
          </w:tcPr>
          <w:p w:rsidR="000960FA" w:rsidRPr="000960FA" w:rsidRDefault="000960FA" w:rsidP="000960FA">
            <w:pPr>
              <w:rPr>
                <w:rFonts w:eastAsia="Arial"/>
                <w:w w:val="91"/>
              </w:rPr>
            </w:pPr>
            <w:r w:rsidRPr="000960FA">
              <w:rPr>
                <w:rFonts w:eastAsia="Arial"/>
                <w:w w:val="91"/>
              </w:rPr>
              <w:t>4. Contribuie la  domeniul de intervenție 6A – Facilitarea diversificării, a  înfiinţării şi a dezvoltării de întreprinderi mici, precum şi crearea de locuri de muncă</w:t>
            </w:r>
          </w:p>
        </w:tc>
        <w:tc>
          <w:tcPr>
            <w:tcW w:w="2142" w:type="pct"/>
            <w:tcBorders>
              <w:top w:val="single" w:sz="4" w:space="0" w:color="auto"/>
              <w:left w:val="single" w:sz="4" w:space="0" w:color="auto"/>
              <w:bottom w:val="single" w:sz="4" w:space="0" w:color="auto"/>
              <w:right w:val="single" w:sz="4" w:space="0" w:color="000000"/>
            </w:tcBorders>
            <w:shd w:val="clear" w:color="auto" w:fill="auto"/>
          </w:tcPr>
          <w:p w:rsidR="000960FA" w:rsidRDefault="000960FA" w:rsidP="000960FA">
            <w:pPr>
              <w:rPr>
                <w:rFonts w:eastAsia="Arial"/>
                <w:w w:val="91"/>
              </w:rPr>
            </w:pPr>
          </w:p>
          <w:p w:rsidR="000960FA" w:rsidRPr="000960FA" w:rsidRDefault="000960FA" w:rsidP="000960FA">
            <w:pPr>
              <w:rPr>
                <w:rFonts w:eastAsia="Arial"/>
                <w:w w:val="91"/>
              </w:rPr>
            </w:pPr>
            <w:r w:rsidRPr="000960FA">
              <w:rPr>
                <w:rFonts w:eastAsia="Arial"/>
                <w:w w:val="91"/>
              </w:rPr>
              <w:t>M 6.2 Tovishat</w:t>
            </w:r>
          </w:p>
        </w:tc>
        <w:tc>
          <w:tcPr>
            <w:tcW w:w="680" w:type="pct"/>
            <w:tcBorders>
              <w:top w:val="single" w:sz="4" w:space="0" w:color="auto"/>
              <w:left w:val="single" w:sz="4" w:space="0" w:color="000000"/>
              <w:bottom w:val="single" w:sz="4" w:space="0" w:color="auto"/>
              <w:right w:val="single" w:sz="4" w:space="0" w:color="000000"/>
            </w:tcBorders>
            <w:shd w:val="clear" w:color="auto" w:fill="auto"/>
          </w:tcPr>
          <w:p w:rsidR="000960FA" w:rsidRPr="00392849" w:rsidRDefault="000960FA" w:rsidP="000960FA"/>
        </w:tc>
        <w:tc>
          <w:tcPr>
            <w:tcW w:w="690" w:type="pct"/>
            <w:tcBorders>
              <w:top w:val="single" w:sz="4" w:space="0" w:color="auto"/>
              <w:left w:val="single" w:sz="4" w:space="0" w:color="000000"/>
              <w:bottom w:val="single" w:sz="4" w:space="0" w:color="auto"/>
              <w:right w:val="single" w:sz="4" w:space="0" w:color="000000"/>
            </w:tcBorders>
          </w:tcPr>
          <w:p w:rsidR="000960FA" w:rsidRPr="00392849" w:rsidRDefault="000960FA" w:rsidP="000960FA">
            <w:pPr>
              <w:rPr>
                <w:noProof/>
              </w:rPr>
            </w:pPr>
          </w:p>
        </w:tc>
      </w:tr>
      <w:tr w:rsidR="000960FA" w:rsidRPr="00392849" w:rsidTr="000960FA">
        <w:trPr>
          <w:trHeight w:hRule="exact" w:val="819"/>
          <w:jc w:val="center"/>
        </w:trPr>
        <w:tc>
          <w:tcPr>
            <w:tcW w:w="1488" w:type="pct"/>
            <w:gridSpan w:val="3"/>
            <w:vMerge/>
            <w:tcBorders>
              <w:left w:val="single" w:sz="4" w:space="0" w:color="000000"/>
              <w:bottom w:val="single" w:sz="4" w:space="0" w:color="000000"/>
              <w:right w:val="single" w:sz="4" w:space="0" w:color="auto"/>
            </w:tcBorders>
            <w:shd w:val="clear" w:color="auto" w:fill="auto"/>
          </w:tcPr>
          <w:p w:rsidR="000960FA" w:rsidRPr="000960FA" w:rsidRDefault="000960FA" w:rsidP="000960FA">
            <w:pPr>
              <w:rPr>
                <w:rFonts w:eastAsia="Arial"/>
                <w:w w:val="91"/>
              </w:rPr>
            </w:pPr>
          </w:p>
        </w:tc>
        <w:tc>
          <w:tcPr>
            <w:tcW w:w="2142" w:type="pct"/>
            <w:tcBorders>
              <w:top w:val="single" w:sz="4" w:space="0" w:color="auto"/>
              <w:left w:val="single" w:sz="4" w:space="0" w:color="auto"/>
              <w:bottom w:val="single" w:sz="4" w:space="0" w:color="000000"/>
              <w:right w:val="single" w:sz="4" w:space="0" w:color="000000"/>
            </w:tcBorders>
            <w:shd w:val="clear" w:color="auto" w:fill="auto"/>
          </w:tcPr>
          <w:p w:rsidR="000960FA" w:rsidRDefault="000960FA" w:rsidP="000960FA">
            <w:pPr>
              <w:rPr>
                <w:rFonts w:eastAsia="Arial"/>
                <w:w w:val="91"/>
              </w:rPr>
            </w:pPr>
          </w:p>
          <w:p w:rsidR="000960FA" w:rsidRPr="000960FA" w:rsidRDefault="000960FA" w:rsidP="000960FA">
            <w:pPr>
              <w:rPr>
                <w:rFonts w:eastAsia="Arial"/>
                <w:w w:val="91"/>
              </w:rPr>
            </w:pPr>
            <w:r>
              <w:rPr>
                <w:rFonts w:eastAsia="Arial"/>
                <w:w w:val="91"/>
              </w:rPr>
              <w:t>M 6.4</w:t>
            </w:r>
            <w:r w:rsidRPr="000960FA">
              <w:rPr>
                <w:rFonts w:eastAsia="Arial"/>
                <w:w w:val="91"/>
              </w:rPr>
              <w:t xml:space="preserve"> Tovishat</w:t>
            </w:r>
          </w:p>
        </w:tc>
        <w:tc>
          <w:tcPr>
            <w:tcW w:w="680" w:type="pct"/>
            <w:tcBorders>
              <w:top w:val="single" w:sz="4" w:space="0" w:color="auto"/>
              <w:left w:val="single" w:sz="4" w:space="0" w:color="000000"/>
              <w:bottom w:val="single" w:sz="4" w:space="0" w:color="000000"/>
              <w:right w:val="single" w:sz="4" w:space="0" w:color="000000"/>
            </w:tcBorders>
            <w:shd w:val="clear" w:color="auto" w:fill="auto"/>
          </w:tcPr>
          <w:p w:rsidR="000960FA" w:rsidRPr="00392849" w:rsidRDefault="000960FA" w:rsidP="000960FA"/>
        </w:tc>
        <w:tc>
          <w:tcPr>
            <w:tcW w:w="690" w:type="pct"/>
            <w:tcBorders>
              <w:top w:val="single" w:sz="4" w:space="0" w:color="auto"/>
              <w:left w:val="single" w:sz="4" w:space="0" w:color="000000"/>
              <w:bottom w:val="single" w:sz="4" w:space="0" w:color="000000"/>
              <w:right w:val="single" w:sz="4" w:space="0" w:color="000000"/>
            </w:tcBorders>
          </w:tcPr>
          <w:p w:rsidR="000960FA" w:rsidRPr="00392849" w:rsidRDefault="000960FA" w:rsidP="000960FA">
            <w:pPr>
              <w:rPr>
                <w:noProof/>
              </w:rPr>
            </w:pPr>
          </w:p>
        </w:tc>
      </w:tr>
      <w:tr w:rsidR="000960FA" w:rsidRPr="00392849" w:rsidTr="000960FA">
        <w:trPr>
          <w:trHeight w:hRule="exact" w:val="420"/>
          <w:jc w:val="center"/>
        </w:trPr>
        <w:tc>
          <w:tcPr>
            <w:tcW w:w="3630" w:type="pct"/>
            <w:gridSpan w:val="4"/>
            <w:tcBorders>
              <w:left w:val="single" w:sz="4" w:space="0" w:color="000000"/>
              <w:bottom w:val="single" w:sz="4" w:space="0" w:color="000000"/>
              <w:right w:val="single" w:sz="4" w:space="0" w:color="000000"/>
            </w:tcBorders>
            <w:shd w:val="clear" w:color="auto" w:fill="auto"/>
          </w:tcPr>
          <w:p w:rsidR="000960FA" w:rsidRDefault="000960FA" w:rsidP="000960FA">
            <w:pPr>
              <w:rPr>
                <w:rFonts w:eastAsia="Arial"/>
                <w:w w:val="91"/>
              </w:rPr>
            </w:pPr>
            <w:r w:rsidRPr="000960FA">
              <w:rPr>
                <w:rFonts w:eastAsia="Arial"/>
                <w:w w:val="91"/>
              </w:rPr>
              <w:t>5. Populaţia netă care beneficiază de servicii/infrastructuri îmbunătăţite</w:t>
            </w:r>
          </w:p>
        </w:tc>
        <w:tc>
          <w:tcPr>
            <w:tcW w:w="680" w:type="pct"/>
            <w:tcBorders>
              <w:top w:val="single" w:sz="4" w:space="0" w:color="auto"/>
              <w:left w:val="single" w:sz="4" w:space="0" w:color="000000"/>
              <w:bottom w:val="single" w:sz="4" w:space="0" w:color="000000"/>
              <w:right w:val="single" w:sz="4" w:space="0" w:color="000000"/>
            </w:tcBorders>
            <w:shd w:val="clear" w:color="auto" w:fill="auto"/>
          </w:tcPr>
          <w:p w:rsidR="000960FA" w:rsidRPr="00392849" w:rsidRDefault="000960FA" w:rsidP="000960FA"/>
        </w:tc>
        <w:tc>
          <w:tcPr>
            <w:tcW w:w="690" w:type="pct"/>
            <w:tcBorders>
              <w:top w:val="single" w:sz="4" w:space="0" w:color="auto"/>
              <w:left w:val="single" w:sz="4" w:space="0" w:color="000000"/>
              <w:bottom w:val="single" w:sz="4" w:space="0" w:color="000000"/>
              <w:right w:val="single" w:sz="4" w:space="0" w:color="000000"/>
            </w:tcBorders>
          </w:tcPr>
          <w:p w:rsidR="000960FA" w:rsidRPr="00392849" w:rsidRDefault="000960FA" w:rsidP="000960FA">
            <w:pPr>
              <w:rPr>
                <w:noProof/>
              </w:rPr>
            </w:pPr>
          </w:p>
        </w:tc>
      </w:tr>
      <w:tr w:rsidR="000960FA" w:rsidRPr="00392849" w:rsidTr="000960FA">
        <w:trPr>
          <w:trHeight w:hRule="exact" w:val="420"/>
          <w:jc w:val="center"/>
        </w:trPr>
        <w:tc>
          <w:tcPr>
            <w:tcW w:w="3630" w:type="pct"/>
            <w:gridSpan w:val="4"/>
            <w:tcBorders>
              <w:left w:val="single" w:sz="4" w:space="0" w:color="000000"/>
              <w:bottom w:val="single" w:sz="4" w:space="0" w:color="000000"/>
              <w:right w:val="single" w:sz="4" w:space="0" w:color="000000"/>
            </w:tcBorders>
            <w:shd w:val="clear" w:color="auto" w:fill="auto"/>
          </w:tcPr>
          <w:p w:rsidR="000960FA" w:rsidRPr="000960FA" w:rsidRDefault="000960FA" w:rsidP="000960FA">
            <w:pPr>
              <w:rPr>
                <w:rFonts w:eastAsia="Arial"/>
                <w:w w:val="91"/>
              </w:rPr>
            </w:pPr>
            <w:r w:rsidRPr="000960FA">
              <w:rPr>
                <w:rFonts w:eastAsia="Arial"/>
                <w:w w:val="91"/>
              </w:rPr>
              <w:t>6. Zonă montană</w:t>
            </w:r>
          </w:p>
        </w:tc>
        <w:tc>
          <w:tcPr>
            <w:tcW w:w="680" w:type="pct"/>
            <w:tcBorders>
              <w:top w:val="single" w:sz="4" w:space="0" w:color="auto"/>
              <w:left w:val="single" w:sz="4" w:space="0" w:color="000000"/>
              <w:bottom w:val="single" w:sz="4" w:space="0" w:color="000000"/>
              <w:right w:val="single" w:sz="4" w:space="0" w:color="000000"/>
            </w:tcBorders>
            <w:shd w:val="clear" w:color="auto" w:fill="auto"/>
          </w:tcPr>
          <w:p w:rsidR="000960FA" w:rsidRPr="00392849" w:rsidRDefault="000960FA" w:rsidP="000960FA"/>
        </w:tc>
        <w:tc>
          <w:tcPr>
            <w:tcW w:w="690" w:type="pct"/>
            <w:tcBorders>
              <w:top w:val="single" w:sz="4" w:space="0" w:color="auto"/>
              <w:left w:val="single" w:sz="4" w:space="0" w:color="000000"/>
              <w:bottom w:val="single" w:sz="4" w:space="0" w:color="000000"/>
              <w:right w:val="single" w:sz="4" w:space="0" w:color="000000"/>
            </w:tcBorders>
          </w:tcPr>
          <w:p w:rsidR="000960FA" w:rsidRPr="00392849" w:rsidRDefault="000960FA" w:rsidP="000960FA">
            <w:pPr>
              <w:rPr>
                <w:noProof/>
              </w:rPr>
            </w:pPr>
          </w:p>
        </w:tc>
      </w:tr>
      <w:tr w:rsidR="00E31787" w:rsidRPr="00392849" w:rsidTr="000960FA">
        <w:trPr>
          <w:trHeight w:hRule="exact" w:val="671"/>
          <w:jc w:val="center"/>
        </w:trPr>
        <w:tc>
          <w:tcPr>
            <w:tcW w:w="1480" w:type="pct"/>
            <w:gridSpan w:val="2"/>
            <w:vMerge w:val="restart"/>
            <w:tcBorders>
              <w:top w:val="single" w:sz="4" w:space="0" w:color="000000"/>
              <w:left w:val="single" w:sz="4" w:space="0" w:color="000000"/>
              <w:right w:val="single" w:sz="4" w:space="0" w:color="auto"/>
            </w:tcBorders>
            <w:shd w:val="clear" w:color="auto" w:fill="auto"/>
          </w:tcPr>
          <w:p w:rsidR="00E31787" w:rsidRPr="004C77DC" w:rsidRDefault="000960FA" w:rsidP="000960FA">
            <w:pPr>
              <w:rPr>
                <w:rFonts w:eastAsia="Arial"/>
              </w:rPr>
            </w:pPr>
            <w:r>
              <w:rPr>
                <w:rFonts w:eastAsia="Arial"/>
                <w:w w:val="91"/>
              </w:rPr>
              <w:t>7</w:t>
            </w:r>
            <w:r w:rsidR="00E31787" w:rsidRPr="004C77DC">
              <w:rPr>
                <w:rFonts w:eastAsia="Arial"/>
                <w:w w:val="91"/>
              </w:rPr>
              <w:t>.</w:t>
            </w:r>
            <w:r w:rsidR="00E31787" w:rsidRPr="004C77DC">
              <w:rPr>
                <w:rFonts w:eastAsia="Arial"/>
                <w:spacing w:val="-16"/>
                <w:w w:val="91"/>
              </w:rPr>
              <w:t xml:space="preserve"> </w:t>
            </w:r>
            <w:r w:rsidR="00E31787" w:rsidRPr="004C77DC">
              <w:rPr>
                <w:rFonts w:eastAsia="Arial"/>
                <w:w w:val="91"/>
              </w:rPr>
              <w:t>Contribuie</w:t>
            </w:r>
            <w:r w:rsidR="00E31787" w:rsidRPr="004C77DC">
              <w:rPr>
                <w:rFonts w:eastAsia="Arial"/>
                <w:spacing w:val="47"/>
                <w:w w:val="91"/>
              </w:rPr>
              <w:t xml:space="preserve"> </w:t>
            </w:r>
            <w:r w:rsidR="00E31787" w:rsidRPr="004C77DC">
              <w:rPr>
                <w:rFonts w:eastAsia="Arial"/>
                <w:w w:val="91"/>
              </w:rPr>
              <w:t>la</w:t>
            </w:r>
            <w:r w:rsidR="00E31787" w:rsidRPr="004C77DC">
              <w:rPr>
                <w:rFonts w:eastAsia="Arial"/>
                <w:spacing w:val="-6"/>
                <w:w w:val="91"/>
              </w:rPr>
              <w:t xml:space="preserve"> </w:t>
            </w:r>
            <w:r w:rsidR="00E31787" w:rsidRPr="004C77DC">
              <w:rPr>
                <w:rFonts w:eastAsia="Arial"/>
                <w:w w:val="91"/>
              </w:rPr>
              <w:t>Prioritatea</w:t>
            </w:r>
            <w:r w:rsidR="00E31787" w:rsidRPr="004C77DC">
              <w:rPr>
                <w:rFonts w:eastAsia="Arial"/>
                <w:spacing w:val="28"/>
                <w:w w:val="91"/>
              </w:rPr>
              <w:t xml:space="preserve"> </w:t>
            </w:r>
            <w:r w:rsidR="00E31787" w:rsidRPr="004C77DC">
              <w:rPr>
                <w:rFonts w:eastAsia="Arial"/>
              </w:rPr>
              <w:t>1</w:t>
            </w:r>
          </w:p>
        </w:tc>
        <w:tc>
          <w:tcPr>
            <w:tcW w:w="2150" w:type="pct"/>
            <w:gridSpan w:val="2"/>
            <w:tcBorders>
              <w:top w:val="single" w:sz="4" w:space="0" w:color="000000"/>
              <w:left w:val="single" w:sz="4" w:space="0" w:color="auto"/>
              <w:bottom w:val="single" w:sz="4" w:space="0" w:color="000000"/>
              <w:right w:val="single" w:sz="4" w:space="0" w:color="000000"/>
            </w:tcBorders>
            <w:shd w:val="clear" w:color="auto" w:fill="auto"/>
          </w:tcPr>
          <w:p w:rsidR="00E31787" w:rsidRPr="004C77DC" w:rsidRDefault="00E31787" w:rsidP="000960FA">
            <w:pPr>
              <w:rPr>
                <w:rFonts w:eastAsia="Arial"/>
              </w:rPr>
            </w:pPr>
            <w:r w:rsidRPr="004C77DC">
              <w:rPr>
                <w:rFonts w:eastAsia="Arial"/>
                <w:w w:val="94"/>
              </w:rPr>
              <w:t>M01</w:t>
            </w:r>
            <w:r w:rsidRPr="004C77DC">
              <w:rPr>
                <w:rFonts w:eastAsia="Arial"/>
                <w:spacing w:val="-10"/>
                <w:w w:val="94"/>
              </w:rPr>
              <w:t xml:space="preserve"> </w:t>
            </w:r>
            <w:r w:rsidRPr="004C77DC">
              <w:rPr>
                <w:rFonts w:eastAsia="Arial"/>
              </w:rPr>
              <w:t>-</w:t>
            </w:r>
            <w:r w:rsidRPr="004C77DC">
              <w:rPr>
                <w:rFonts w:eastAsia="Arial"/>
                <w:spacing w:val="-18"/>
              </w:rPr>
              <w:t xml:space="preserve"> </w:t>
            </w:r>
            <w:r w:rsidRPr="004C77DC">
              <w:rPr>
                <w:rFonts w:eastAsia="Arial"/>
                <w:w w:val="91"/>
              </w:rPr>
              <w:t>Transfer</w:t>
            </w:r>
            <w:r w:rsidRPr="004C77DC">
              <w:rPr>
                <w:rFonts w:eastAsia="Arial"/>
                <w:spacing w:val="-15"/>
                <w:w w:val="91"/>
              </w:rPr>
              <w:t xml:space="preserve"> </w:t>
            </w:r>
            <w:r w:rsidRPr="004C77DC">
              <w:rPr>
                <w:rFonts w:eastAsia="Arial"/>
                <w:w w:val="91"/>
              </w:rPr>
              <w:t>de</w:t>
            </w:r>
            <w:r w:rsidRPr="004C77DC">
              <w:rPr>
                <w:rFonts w:eastAsia="Arial"/>
                <w:spacing w:val="1"/>
                <w:w w:val="91"/>
              </w:rPr>
              <w:t xml:space="preserve"> </w:t>
            </w:r>
            <w:r w:rsidRPr="004C77DC">
              <w:rPr>
                <w:rFonts w:eastAsia="Arial"/>
              </w:rPr>
              <w:t>cuno</w:t>
            </w:r>
            <w:r w:rsidRPr="004C77DC">
              <w:t>ş</w:t>
            </w:r>
            <w:r w:rsidRPr="004C77DC">
              <w:rPr>
                <w:rFonts w:eastAsia="Arial"/>
              </w:rPr>
              <w:t>tin</w:t>
            </w:r>
            <w:r w:rsidRPr="004C77DC">
              <w:t>ţ</w:t>
            </w:r>
            <w:r w:rsidRPr="004C77DC">
              <w:rPr>
                <w:rFonts w:eastAsia="Arial"/>
              </w:rPr>
              <w:t>e</w:t>
            </w:r>
            <w:r w:rsidRPr="004C77DC">
              <w:rPr>
                <w:rFonts w:eastAsia="Arial"/>
                <w:spacing w:val="-13"/>
              </w:rPr>
              <w:t xml:space="preserve"> </w:t>
            </w:r>
            <w:r w:rsidRPr="004C77DC">
              <w:t>ş</w:t>
            </w:r>
            <w:r w:rsidRPr="004C77DC">
              <w:rPr>
                <w:rFonts w:eastAsia="Arial"/>
              </w:rPr>
              <w:t>i</w:t>
            </w:r>
            <w:r w:rsidRPr="004C77DC">
              <w:rPr>
                <w:rFonts w:eastAsia="Arial"/>
                <w:spacing w:val="-10"/>
              </w:rPr>
              <w:t xml:space="preserve"> </w:t>
            </w:r>
            <w:r w:rsidRPr="004C77DC">
              <w:rPr>
                <w:rFonts w:eastAsia="Arial"/>
                <w:w w:val="96"/>
              </w:rPr>
              <w:t>ac</w:t>
            </w:r>
            <w:r w:rsidRPr="004C77DC">
              <w:rPr>
                <w:w w:val="96"/>
              </w:rPr>
              <w:t>ţ</w:t>
            </w:r>
            <w:r w:rsidRPr="004C77DC">
              <w:rPr>
                <w:rFonts w:eastAsia="Arial"/>
                <w:w w:val="96"/>
              </w:rPr>
              <w:t>iuni</w:t>
            </w:r>
            <w:r w:rsidRPr="004C77DC">
              <w:rPr>
                <w:rFonts w:eastAsia="Arial"/>
                <w:spacing w:val="1"/>
                <w:w w:val="96"/>
              </w:rPr>
              <w:t xml:space="preserve"> </w:t>
            </w:r>
            <w:r w:rsidRPr="004C77DC">
              <w:rPr>
                <w:rFonts w:eastAsia="Arial"/>
                <w:w w:val="96"/>
              </w:rPr>
              <w:t>de</w:t>
            </w:r>
            <w:r w:rsidRPr="004C77DC">
              <w:rPr>
                <w:rFonts w:eastAsia="Arial"/>
                <w:spacing w:val="-13"/>
                <w:w w:val="96"/>
              </w:rPr>
              <w:t xml:space="preserve"> </w:t>
            </w:r>
            <w:r w:rsidRPr="004C77DC">
              <w:rPr>
                <w:rFonts w:eastAsia="Arial"/>
              </w:rPr>
              <w:t>informare</w:t>
            </w: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rsidR="00E31787" w:rsidRPr="00392849" w:rsidRDefault="00E31787" w:rsidP="000960FA"/>
        </w:tc>
        <w:tc>
          <w:tcPr>
            <w:tcW w:w="690" w:type="pct"/>
            <w:tcBorders>
              <w:top w:val="single" w:sz="4" w:space="0" w:color="000000"/>
              <w:left w:val="single" w:sz="4" w:space="0" w:color="000000"/>
              <w:bottom w:val="single" w:sz="4" w:space="0" w:color="000000"/>
              <w:right w:val="single" w:sz="4" w:space="0" w:color="000000"/>
            </w:tcBorders>
          </w:tcPr>
          <w:p w:rsidR="00E31787" w:rsidRPr="00392849" w:rsidRDefault="00E31787" w:rsidP="000960FA">
            <w:pPr>
              <w:rPr>
                <w:noProof/>
              </w:rPr>
            </w:pPr>
          </w:p>
        </w:tc>
      </w:tr>
      <w:tr w:rsidR="00E31787" w:rsidRPr="00392849" w:rsidTr="000960FA">
        <w:trPr>
          <w:trHeight w:hRule="exact" w:val="286"/>
          <w:jc w:val="center"/>
        </w:trPr>
        <w:tc>
          <w:tcPr>
            <w:tcW w:w="1480" w:type="pct"/>
            <w:gridSpan w:val="2"/>
            <w:vMerge/>
            <w:tcBorders>
              <w:left w:val="single" w:sz="4" w:space="0" w:color="000000"/>
              <w:right w:val="single" w:sz="4" w:space="0" w:color="auto"/>
            </w:tcBorders>
            <w:shd w:val="clear" w:color="auto" w:fill="auto"/>
          </w:tcPr>
          <w:p w:rsidR="00E31787" w:rsidRPr="004C77DC" w:rsidRDefault="00E31787" w:rsidP="000960FA"/>
        </w:tc>
        <w:tc>
          <w:tcPr>
            <w:tcW w:w="2150" w:type="pct"/>
            <w:gridSpan w:val="2"/>
            <w:tcBorders>
              <w:top w:val="single" w:sz="4" w:space="0" w:color="000000"/>
              <w:left w:val="single" w:sz="4" w:space="0" w:color="auto"/>
              <w:bottom w:val="single" w:sz="4" w:space="0" w:color="000000"/>
              <w:right w:val="single" w:sz="4" w:space="0" w:color="000000"/>
            </w:tcBorders>
            <w:shd w:val="clear" w:color="auto" w:fill="auto"/>
          </w:tcPr>
          <w:p w:rsidR="00E31787" w:rsidRPr="004C77DC" w:rsidRDefault="00E31787" w:rsidP="000960FA">
            <w:pPr>
              <w:rPr>
                <w:rFonts w:eastAsia="Arial"/>
              </w:rPr>
            </w:pPr>
            <w:r w:rsidRPr="004C77DC">
              <w:rPr>
                <w:rFonts w:eastAsia="Arial"/>
                <w:w w:val="94"/>
              </w:rPr>
              <w:t>M02</w:t>
            </w:r>
            <w:r w:rsidRPr="004C77DC">
              <w:rPr>
                <w:rFonts w:eastAsia="Arial"/>
                <w:spacing w:val="-10"/>
                <w:w w:val="94"/>
              </w:rPr>
              <w:t xml:space="preserve"> </w:t>
            </w:r>
            <w:r w:rsidRPr="004C77DC">
              <w:rPr>
                <w:rFonts w:eastAsia="Arial"/>
              </w:rPr>
              <w:t>-</w:t>
            </w:r>
            <w:r w:rsidRPr="004C77DC">
              <w:rPr>
                <w:rFonts w:eastAsia="Arial"/>
                <w:spacing w:val="-18"/>
              </w:rPr>
              <w:t xml:space="preserve"> </w:t>
            </w:r>
            <w:r w:rsidRPr="004C77DC">
              <w:rPr>
                <w:rFonts w:eastAsia="Arial"/>
                <w:w w:val="92"/>
              </w:rPr>
              <w:t>Servicii</w:t>
            </w:r>
            <w:r w:rsidRPr="004C77DC">
              <w:rPr>
                <w:rFonts w:eastAsia="Arial"/>
                <w:spacing w:val="-15"/>
                <w:w w:val="92"/>
              </w:rPr>
              <w:t xml:space="preserve"> </w:t>
            </w:r>
            <w:r w:rsidRPr="004C77DC">
              <w:rPr>
                <w:rFonts w:eastAsia="Arial"/>
                <w:w w:val="92"/>
              </w:rPr>
              <w:t>de</w:t>
            </w:r>
            <w:r w:rsidRPr="004C77DC">
              <w:rPr>
                <w:rFonts w:eastAsia="Arial"/>
                <w:spacing w:val="-2"/>
                <w:w w:val="92"/>
              </w:rPr>
              <w:t xml:space="preserve"> </w:t>
            </w:r>
            <w:r w:rsidRPr="004C77DC">
              <w:rPr>
                <w:rFonts w:eastAsia="Arial"/>
              </w:rPr>
              <w:t>consiliere</w:t>
            </w: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rsidR="00E31787" w:rsidRPr="00392849" w:rsidRDefault="00E31787" w:rsidP="000960FA"/>
        </w:tc>
        <w:tc>
          <w:tcPr>
            <w:tcW w:w="690" w:type="pct"/>
            <w:tcBorders>
              <w:top w:val="single" w:sz="4" w:space="0" w:color="000000"/>
              <w:left w:val="single" w:sz="4" w:space="0" w:color="000000"/>
              <w:bottom w:val="single" w:sz="4" w:space="0" w:color="000000"/>
              <w:right w:val="single" w:sz="4" w:space="0" w:color="000000"/>
            </w:tcBorders>
          </w:tcPr>
          <w:p w:rsidR="00E31787" w:rsidRPr="00392849" w:rsidRDefault="00E31787" w:rsidP="000960FA">
            <w:pPr>
              <w:rPr>
                <w:noProof/>
              </w:rPr>
            </w:pPr>
          </w:p>
        </w:tc>
      </w:tr>
      <w:tr w:rsidR="00E31787" w:rsidRPr="00392849" w:rsidTr="000960FA">
        <w:trPr>
          <w:trHeight w:hRule="exact" w:val="350"/>
          <w:jc w:val="center"/>
        </w:trPr>
        <w:tc>
          <w:tcPr>
            <w:tcW w:w="1480" w:type="pct"/>
            <w:gridSpan w:val="2"/>
            <w:vMerge/>
            <w:tcBorders>
              <w:left w:val="single" w:sz="4" w:space="0" w:color="000000"/>
              <w:bottom w:val="single" w:sz="4" w:space="0" w:color="000000"/>
              <w:right w:val="single" w:sz="4" w:space="0" w:color="auto"/>
            </w:tcBorders>
            <w:shd w:val="clear" w:color="auto" w:fill="auto"/>
          </w:tcPr>
          <w:p w:rsidR="00E31787" w:rsidRPr="004C77DC" w:rsidRDefault="00E31787" w:rsidP="000960FA"/>
        </w:tc>
        <w:tc>
          <w:tcPr>
            <w:tcW w:w="2150" w:type="pct"/>
            <w:gridSpan w:val="2"/>
            <w:tcBorders>
              <w:top w:val="single" w:sz="4" w:space="0" w:color="000000"/>
              <w:left w:val="single" w:sz="4" w:space="0" w:color="auto"/>
              <w:bottom w:val="single" w:sz="4" w:space="0" w:color="000000"/>
              <w:right w:val="single" w:sz="4" w:space="0" w:color="000000"/>
            </w:tcBorders>
            <w:shd w:val="clear" w:color="auto" w:fill="auto"/>
          </w:tcPr>
          <w:p w:rsidR="00E31787" w:rsidRPr="004C77DC" w:rsidRDefault="00E31787" w:rsidP="000960FA">
            <w:pPr>
              <w:rPr>
                <w:rFonts w:eastAsia="Arial"/>
              </w:rPr>
            </w:pPr>
            <w:r w:rsidRPr="004C77DC">
              <w:rPr>
                <w:rFonts w:eastAsia="Arial"/>
                <w:w w:val="94"/>
              </w:rPr>
              <w:t>M16</w:t>
            </w:r>
            <w:r w:rsidRPr="004C77DC">
              <w:rPr>
                <w:rFonts w:eastAsia="Arial"/>
                <w:spacing w:val="-10"/>
                <w:w w:val="94"/>
              </w:rPr>
              <w:t xml:space="preserve"> </w:t>
            </w:r>
            <w:r w:rsidRPr="004C77DC">
              <w:rPr>
                <w:rFonts w:eastAsia="Arial"/>
              </w:rPr>
              <w:t>-</w:t>
            </w:r>
            <w:r w:rsidRPr="004C77DC">
              <w:rPr>
                <w:rFonts w:eastAsia="Arial"/>
                <w:spacing w:val="-18"/>
              </w:rPr>
              <w:t xml:space="preserve"> </w:t>
            </w:r>
            <w:r w:rsidRPr="004C77DC">
              <w:rPr>
                <w:rFonts w:eastAsia="Arial"/>
              </w:rPr>
              <w:t>Cooperare</w:t>
            </w: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rsidR="00E31787" w:rsidRPr="00392849" w:rsidRDefault="00E31787" w:rsidP="000960FA"/>
        </w:tc>
        <w:tc>
          <w:tcPr>
            <w:tcW w:w="690" w:type="pct"/>
            <w:tcBorders>
              <w:top w:val="single" w:sz="4" w:space="0" w:color="000000"/>
              <w:left w:val="single" w:sz="4" w:space="0" w:color="000000"/>
              <w:bottom w:val="single" w:sz="4" w:space="0" w:color="000000"/>
              <w:right w:val="single" w:sz="4" w:space="0" w:color="000000"/>
            </w:tcBorders>
          </w:tcPr>
          <w:p w:rsidR="00E31787" w:rsidRPr="00392849" w:rsidRDefault="00E31787" w:rsidP="000960FA">
            <w:pPr>
              <w:rPr>
                <w:noProof/>
              </w:rPr>
            </w:pPr>
          </w:p>
        </w:tc>
      </w:tr>
    </w:tbl>
    <w:p w:rsidR="00E31787" w:rsidRDefault="00E31787" w:rsidP="00E31787">
      <w:pPr>
        <w:rPr>
          <w:b/>
          <w:sz w:val="28"/>
          <w:szCs w:val="28"/>
          <w:lang w:eastAsia="ro-RO"/>
        </w:rPr>
      </w:pPr>
    </w:p>
    <w:p w:rsidR="00E31787" w:rsidRDefault="00E31787" w:rsidP="00E31787">
      <w:pPr>
        <w:rPr>
          <w:b/>
          <w:sz w:val="28"/>
          <w:szCs w:val="28"/>
          <w:lang w:eastAsia="ro-RO"/>
        </w:rPr>
      </w:pPr>
    </w:p>
    <w:p w:rsidR="00E31787" w:rsidRDefault="00E31787" w:rsidP="00E31787">
      <w:pPr>
        <w:rPr>
          <w:b/>
          <w:sz w:val="28"/>
          <w:szCs w:val="28"/>
          <w:lang w:eastAsia="ro-RO"/>
        </w:rPr>
      </w:pPr>
      <w:r w:rsidRPr="00780DDF">
        <w:rPr>
          <w:b/>
          <w:sz w:val="28"/>
          <w:szCs w:val="28"/>
          <w:lang w:eastAsia="ro-RO"/>
        </w:rPr>
        <w:t>Verificarea documentelor anexate</w:t>
      </w:r>
    </w:p>
    <w:p w:rsidR="00E31787" w:rsidRPr="00780DDF" w:rsidRDefault="00E31787" w:rsidP="00E31787">
      <w:pPr>
        <w:rPr>
          <w:b/>
          <w:sz w:val="28"/>
          <w:szCs w:val="28"/>
          <w:lang w:eastAsia="ro-RO"/>
        </w:rPr>
      </w:pPr>
    </w:p>
    <w:p w:rsidR="00E31787" w:rsidRPr="00C35F9F" w:rsidRDefault="00E31787" w:rsidP="00E31787">
      <w:pPr>
        <w:rPr>
          <w:b/>
          <w:sz w:val="28"/>
          <w:szCs w:val="28"/>
          <w:lang w:eastAsia="ro-RO"/>
        </w:rPr>
      </w:pPr>
      <w:r w:rsidRPr="00392849">
        <w:rPr>
          <w:lang w:eastAsia="ro-RO"/>
        </w:rPr>
        <w:t>Prezenţa documentelor trebuie să fie atestată prin bifarea în tabelul la partea E a Cererii de Finanţare. Dacă solicitantul nu ataşează anumite documente (neobligatorii) pentru că acestea nu corespund naturii proiectului, expertul va bifa căsuţele corespunzătoare „Nu este cazul” din partea dreaptă a tabelului.</w:t>
      </w:r>
    </w:p>
    <w:p w:rsidR="00E31787" w:rsidRPr="00392849" w:rsidRDefault="00E31787" w:rsidP="00E31787">
      <w:pPr>
        <w:rPr>
          <w:lang w:eastAsia="ro-RO"/>
        </w:rPr>
      </w:pPr>
      <w:r w:rsidRPr="00392849">
        <w:rPr>
          <w:lang w:eastAsia="ro-RO"/>
        </w:rPr>
        <w:t>Verificarea copiilor documentelor anexate la cererea de finanţare cu originalele aflate la solicitant se efectuează prin bifarea căsuţei corespunzătoare din coloana „Concordanţă copie cu originalul”.</w:t>
      </w: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3"/>
        <w:gridCol w:w="563"/>
        <w:gridCol w:w="568"/>
        <w:gridCol w:w="1038"/>
        <w:gridCol w:w="1563"/>
      </w:tblGrid>
      <w:tr w:rsidR="00E31787" w:rsidRPr="00392849" w:rsidTr="000960FA">
        <w:trPr>
          <w:trHeight w:val="869"/>
          <w:jc w:val="center"/>
        </w:trPr>
        <w:tc>
          <w:tcPr>
            <w:tcW w:w="6743" w:type="dxa"/>
            <w:shd w:val="clear" w:color="auto" w:fill="auto"/>
          </w:tcPr>
          <w:p w:rsidR="00E31787" w:rsidRPr="00780DDF" w:rsidRDefault="00E31787" w:rsidP="000960FA">
            <w:pPr>
              <w:jc w:val="center"/>
              <w:rPr>
                <w:b/>
                <w:noProof/>
                <w:lang w:eastAsia="ro-RO"/>
              </w:rPr>
            </w:pPr>
            <w:r w:rsidRPr="00780DDF">
              <w:rPr>
                <w:b/>
                <w:noProof/>
                <w:lang w:eastAsia="ro-RO"/>
              </w:rPr>
              <w:t>Denumire document</w:t>
            </w:r>
          </w:p>
        </w:tc>
        <w:tc>
          <w:tcPr>
            <w:tcW w:w="2169" w:type="dxa"/>
            <w:gridSpan w:val="3"/>
            <w:tcBorders>
              <w:bottom w:val="nil"/>
            </w:tcBorders>
            <w:shd w:val="clear" w:color="auto" w:fill="auto"/>
          </w:tcPr>
          <w:p w:rsidR="00E31787" w:rsidRPr="00780DDF" w:rsidRDefault="00E31787" w:rsidP="000960FA">
            <w:pPr>
              <w:jc w:val="center"/>
              <w:rPr>
                <w:b/>
                <w:noProof/>
                <w:lang w:eastAsia="ro-RO"/>
              </w:rPr>
            </w:pPr>
            <w:r w:rsidRPr="00780DDF">
              <w:rPr>
                <w:b/>
              </w:rPr>
              <w:t>Existența documentului</w:t>
            </w:r>
          </w:p>
        </w:tc>
        <w:tc>
          <w:tcPr>
            <w:tcW w:w="1563" w:type="dxa"/>
            <w:shd w:val="clear" w:color="auto" w:fill="auto"/>
          </w:tcPr>
          <w:p w:rsidR="00E31787" w:rsidRPr="004C0DA8" w:rsidRDefault="00E31787" w:rsidP="000960FA">
            <w:pPr>
              <w:jc w:val="center"/>
              <w:rPr>
                <w:b/>
              </w:rPr>
            </w:pPr>
            <w:r>
              <w:rPr>
                <w:b/>
              </w:rPr>
              <w:t xml:space="preserve">Concordanţă copie / </w:t>
            </w:r>
            <w:r w:rsidRPr="00780DDF">
              <w:rPr>
                <w:b/>
              </w:rPr>
              <w:t>original</w:t>
            </w:r>
          </w:p>
        </w:tc>
      </w:tr>
      <w:tr w:rsidR="00E31787" w:rsidRPr="00392849" w:rsidTr="000960FA">
        <w:trPr>
          <w:cantSplit/>
          <w:trHeight w:val="579"/>
          <w:jc w:val="center"/>
        </w:trPr>
        <w:tc>
          <w:tcPr>
            <w:tcW w:w="6743" w:type="dxa"/>
            <w:shd w:val="clear" w:color="auto" w:fill="auto"/>
          </w:tcPr>
          <w:p w:rsidR="00E31787" w:rsidRPr="00780DDF" w:rsidRDefault="00E31787" w:rsidP="000960FA">
            <w:pPr>
              <w:jc w:val="center"/>
              <w:rPr>
                <w:b/>
              </w:rPr>
            </w:pPr>
          </w:p>
        </w:tc>
        <w:tc>
          <w:tcPr>
            <w:tcW w:w="563" w:type="dxa"/>
            <w:tcBorders>
              <w:top w:val="single" w:sz="4" w:space="0" w:color="auto"/>
            </w:tcBorders>
            <w:shd w:val="clear" w:color="auto" w:fill="auto"/>
          </w:tcPr>
          <w:p w:rsidR="00E31787" w:rsidRPr="00780DDF" w:rsidRDefault="00E31787" w:rsidP="000960FA">
            <w:pPr>
              <w:jc w:val="center"/>
              <w:rPr>
                <w:b/>
              </w:rPr>
            </w:pPr>
          </w:p>
          <w:p w:rsidR="00E31787" w:rsidRPr="00780DDF" w:rsidRDefault="00E31787" w:rsidP="000960FA">
            <w:pPr>
              <w:jc w:val="center"/>
              <w:rPr>
                <w:b/>
              </w:rPr>
            </w:pPr>
            <w:r w:rsidRPr="00780DDF">
              <w:rPr>
                <w:b/>
              </w:rPr>
              <w:t>DA</w:t>
            </w:r>
          </w:p>
        </w:tc>
        <w:tc>
          <w:tcPr>
            <w:tcW w:w="568" w:type="dxa"/>
            <w:tcBorders>
              <w:top w:val="single" w:sz="4" w:space="0" w:color="auto"/>
            </w:tcBorders>
            <w:shd w:val="clear" w:color="auto" w:fill="auto"/>
          </w:tcPr>
          <w:p w:rsidR="00E31787" w:rsidRPr="00780DDF" w:rsidRDefault="00E31787" w:rsidP="000960FA">
            <w:pPr>
              <w:jc w:val="center"/>
              <w:rPr>
                <w:b/>
              </w:rPr>
            </w:pPr>
          </w:p>
          <w:p w:rsidR="00E31787" w:rsidRPr="00780DDF" w:rsidRDefault="00E31787" w:rsidP="000960FA">
            <w:pPr>
              <w:jc w:val="center"/>
              <w:rPr>
                <w:b/>
              </w:rPr>
            </w:pPr>
            <w:r w:rsidRPr="00780DDF">
              <w:rPr>
                <w:b/>
              </w:rPr>
              <w:t>NU</w:t>
            </w:r>
          </w:p>
        </w:tc>
        <w:tc>
          <w:tcPr>
            <w:tcW w:w="1038" w:type="dxa"/>
            <w:tcBorders>
              <w:top w:val="single" w:sz="4" w:space="0" w:color="auto"/>
            </w:tcBorders>
            <w:shd w:val="clear" w:color="auto" w:fill="auto"/>
          </w:tcPr>
          <w:p w:rsidR="00E31787" w:rsidRPr="00780DDF" w:rsidRDefault="00E31787" w:rsidP="000960FA">
            <w:pPr>
              <w:jc w:val="center"/>
              <w:rPr>
                <w:b/>
                <w:noProof/>
                <w:lang w:eastAsia="ro-RO"/>
              </w:rPr>
            </w:pPr>
            <w:r w:rsidRPr="00780DDF">
              <w:rPr>
                <w:b/>
                <w:noProof/>
                <w:lang w:eastAsia="ro-RO"/>
              </w:rPr>
              <w:t>Nu este cazul</w:t>
            </w:r>
          </w:p>
        </w:tc>
        <w:tc>
          <w:tcPr>
            <w:tcW w:w="1563" w:type="dxa"/>
            <w:shd w:val="clear" w:color="auto" w:fill="auto"/>
          </w:tcPr>
          <w:p w:rsidR="00E31787" w:rsidRPr="00780DDF" w:rsidRDefault="00E31787" w:rsidP="000960FA">
            <w:pPr>
              <w:jc w:val="center"/>
              <w:rPr>
                <w:b/>
                <w:noProof/>
                <w:lang w:eastAsia="ro-RO"/>
              </w:rPr>
            </w:pPr>
          </w:p>
        </w:tc>
      </w:tr>
      <w:tr w:rsidR="00E31787" w:rsidRPr="00392849" w:rsidTr="000960FA">
        <w:trPr>
          <w:trHeight w:val="1319"/>
          <w:jc w:val="center"/>
        </w:trPr>
        <w:tc>
          <w:tcPr>
            <w:tcW w:w="6743" w:type="dxa"/>
            <w:shd w:val="clear" w:color="auto" w:fill="auto"/>
          </w:tcPr>
          <w:p w:rsidR="00E31787" w:rsidRPr="00392849" w:rsidRDefault="00E31787" w:rsidP="000960FA">
            <w:r w:rsidRPr="00392849">
              <w:t>1.1 Studiu de Fezabilitate/Documentaţie de Avizare pentru Lucrări de Intervenţii, întocmite, avizate și verificate în condițiile legii și însoțite de toate studiile, expertizele, avizele și acordurile specifice fiecărui tip de investiție, conform reglementărilor legale în vigoare.</w:t>
            </w:r>
          </w:p>
        </w:tc>
        <w:tc>
          <w:tcPr>
            <w:tcW w:w="563" w:type="dxa"/>
            <w:shd w:val="clear" w:color="auto" w:fill="auto"/>
          </w:tcPr>
          <w:p w:rsidR="00E31787" w:rsidRPr="00392849" w:rsidRDefault="00E31787" w:rsidP="000960FA">
            <w:pPr>
              <w:rPr>
                <w:noProof/>
                <w:lang w:eastAsia="ro-RO"/>
              </w:rPr>
            </w:pPr>
            <w:r w:rsidRPr="00392849">
              <w:rPr>
                <w:noProof/>
                <w:lang w:eastAsia="ro-RO"/>
              </w:rPr>
              <w:sym w:font="Wingdings" w:char="F06F"/>
            </w:r>
          </w:p>
        </w:tc>
        <w:tc>
          <w:tcPr>
            <w:tcW w:w="568" w:type="dxa"/>
            <w:shd w:val="clear" w:color="auto" w:fill="auto"/>
          </w:tcPr>
          <w:p w:rsidR="00E31787" w:rsidRPr="00392849" w:rsidRDefault="00E31787" w:rsidP="000960FA">
            <w:pPr>
              <w:rPr>
                <w:noProof/>
                <w:lang w:eastAsia="ro-RO"/>
              </w:rPr>
            </w:pPr>
            <w:r w:rsidRPr="00392849">
              <w:rPr>
                <w:noProof/>
                <w:lang w:eastAsia="ro-RO"/>
              </w:rPr>
              <w:sym w:font="Wingdings" w:char="F06F"/>
            </w:r>
          </w:p>
        </w:tc>
        <w:tc>
          <w:tcPr>
            <w:tcW w:w="1038" w:type="dxa"/>
          </w:tcPr>
          <w:p w:rsidR="00E31787" w:rsidRPr="00392849" w:rsidRDefault="00E31787" w:rsidP="000960FA">
            <w:pPr>
              <w:rPr>
                <w:noProof/>
                <w:lang w:eastAsia="ro-RO"/>
              </w:rPr>
            </w:pPr>
            <w:r w:rsidRPr="00392849">
              <w:rPr>
                <w:noProof/>
                <w:lang w:eastAsia="ro-RO"/>
              </w:rPr>
              <w:sym w:font="Wingdings" w:char="F06F"/>
            </w:r>
          </w:p>
        </w:tc>
        <w:tc>
          <w:tcPr>
            <w:tcW w:w="1563" w:type="dxa"/>
          </w:tcPr>
          <w:p w:rsidR="00E31787" w:rsidRPr="00392849" w:rsidRDefault="00E31787" w:rsidP="000960FA">
            <w:pPr>
              <w:rPr>
                <w:noProof/>
                <w:lang w:eastAsia="ro-RO"/>
              </w:rPr>
            </w:pPr>
            <w:r w:rsidRPr="00392849">
              <w:rPr>
                <w:noProof/>
                <w:lang w:eastAsia="ro-RO"/>
              </w:rPr>
              <w:sym w:font="Wingdings" w:char="F06F"/>
            </w:r>
          </w:p>
        </w:tc>
      </w:tr>
      <w:tr w:rsidR="00E31787" w:rsidRPr="00392849" w:rsidTr="000960FA">
        <w:trPr>
          <w:trHeight w:val="460"/>
          <w:jc w:val="center"/>
        </w:trPr>
        <w:tc>
          <w:tcPr>
            <w:tcW w:w="6743" w:type="dxa"/>
            <w:shd w:val="clear" w:color="auto" w:fill="auto"/>
          </w:tcPr>
          <w:p w:rsidR="00E31787" w:rsidRPr="00392849" w:rsidRDefault="00E31787" w:rsidP="000960FA">
            <w:r w:rsidRPr="00392849">
              <w:rPr>
                <w:noProof/>
                <w:lang w:eastAsia="ro-RO"/>
              </w:rPr>
              <w:t>1.2 Memoriu justificativ (pentru d</w:t>
            </w:r>
            <w:r>
              <w:rPr>
                <w:noProof/>
                <w:lang w:eastAsia="ro-RO"/>
              </w:rPr>
              <w:t xml:space="preserve">otări în cardul investiților </w:t>
            </w:r>
            <w:r w:rsidRPr="00392849">
              <w:t>asociate cu întreţinerea, restaurarea şi îmbunătăţirea patrimoniului cultural şi natural a satelor, peisajelor rurale).</w:t>
            </w:r>
          </w:p>
        </w:tc>
        <w:tc>
          <w:tcPr>
            <w:tcW w:w="563" w:type="dxa"/>
            <w:shd w:val="clear" w:color="auto" w:fill="auto"/>
          </w:tcPr>
          <w:p w:rsidR="00E31787" w:rsidRPr="00392849" w:rsidRDefault="00E31787" w:rsidP="000960FA">
            <w:pPr>
              <w:rPr>
                <w:noProof/>
                <w:lang w:eastAsia="ro-RO"/>
              </w:rPr>
            </w:pPr>
            <w:r w:rsidRPr="00392849">
              <w:rPr>
                <w:noProof/>
                <w:lang w:eastAsia="ro-RO"/>
              </w:rPr>
              <w:sym w:font="Wingdings" w:char="F06F"/>
            </w:r>
          </w:p>
        </w:tc>
        <w:tc>
          <w:tcPr>
            <w:tcW w:w="568" w:type="dxa"/>
            <w:shd w:val="clear" w:color="auto" w:fill="auto"/>
          </w:tcPr>
          <w:p w:rsidR="00E31787" w:rsidRPr="00392849" w:rsidRDefault="00E31787" w:rsidP="000960FA">
            <w:pPr>
              <w:rPr>
                <w:noProof/>
                <w:lang w:eastAsia="ro-RO"/>
              </w:rPr>
            </w:pPr>
            <w:r w:rsidRPr="00392849">
              <w:rPr>
                <w:noProof/>
                <w:lang w:eastAsia="ro-RO"/>
              </w:rPr>
              <w:sym w:font="Wingdings" w:char="F06F"/>
            </w:r>
          </w:p>
        </w:tc>
        <w:tc>
          <w:tcPr>
            <w:tcW w:w="1038" w:type="dxa"/>
          </w:tcPr>
          <w:p w:rsidR="00E31787" w:rsidRPr="00392849" w:rsidRDefault="00E31787" w:rsidP="000960FA">
            <w:pPr>
              <w:rPr>
                <w:noProof/>
                <w:lang w:eastAsia="ro-RO"/>
              </w:rPr>
            </w:pPr>
            <w:r w:rsidRPr="00392849">
              <w:rPr>
                <w:noProof/>
                <w:lang w:eastAsia="ro-RO"/>
              </w:rPr>
              <w:sym w:font="Wingdings" w:char="F06F"/>
            </w:r>
          </w:p>
        </w:tc>
        <w:tc>
          <w:tcPr>
            <w:tcW w:w="1563" w:type="dxa"/>
          </w:tcPr>
          <w:p w:rsidR="00E31787" w:rsidRPr="00392849" w:rsidRDefault="00E31787" w:rsidP="000960FA">
            <w:pPr>
              <w:rPr>
                <w:noProof/>
                <w:lang w:eastAsia="ro-RO"/>
              </w:rPr>
            </w:pPr>
            <w:r w:rsidRPr="00392849">
              <w:rPr>
                <w:noProof/>
                <w:lang w:eastAsia="ro-RO"/>
              </w:rPr>
              <w:sym w:font="Wingdings" w:char="F06F"/>
            </w:r>
          </w:p>
        </w:tc>
      </w:tr>
      <w:tr w:rsidR="00E31787" w:rsidRPr="00392849" w:rsidTr="000960FA">
        <w:trPr>
          <w:trHeight w:val="460"/>
          <w:jc w:val="center"/>
        </w:trPr>
        <w:tc>
          <w:tcPr>
            <w:tcW w:w="6743" w:type="dxa"/>
            <w:shd w:val="clear" w:color="auto" w:fill="auto"/>
          </w:tcPr>
          <w:p w:rsidR="00E31787" w:rsidRPr="00392849" w:rsidRDefault="00E31787" w:rsidP="000960FA">
            <w:r w:rsidRPr="00392849">
              <w:rPr>
                <w:lang w:val="fr-FR"/>
              </w:rPr>
              <w:t xml:space="preserve">2. Certificat de </w:t>
            </w:r>
            <w:proofErr w:type="spellStart"/>
            <w:r w:rsidRPr="00392849">
              <w:rPr>
                <w:lang w:val="fr-FR"/>
              </w:rPr>
              <w:t>Urbanism</w:t>
            </w:r>
            <w:proofErr w:type="spellEnd"/>
            <w:r w:rsidRPr="00392849">
              <w:rPr>
                <w:lang w:val="fr-FR"/>
              </w:rPr>
              <w:t xml:space="preserve">, </w:t>
            </w:r>
            <w:proofErr w:type="spellStart"/>
            <w:r w:rsidRPr="00392849">
              <w:rPr>
                <w:lang w:val="fr-FR"/>
              </w:rPr>
              <w:t>completat</w:t>
            </w:r>
            <w:proofErr w:type="spellEnd"/>
            <w:r w:rsidRPr="00392849">
              <w:rPr>
                <w:lang w:val="fr-FR"/>
              </w:rPr>
              <w:t xml:space="preserve"> </w:t>
            </w:r>
            <w:proofErr w:type="spellStart"/>
            <w:r w:rsidRPr="00392849">
              <w:rPr>
                <w:lang w:val="fr-FR"/>
              </w:rPr>
              <w:t>și</w:t>
            </w:r>
            <w:proofErr w:type="spellEnd"/>
            <w:r w:rsidRPr="00392849">
              <w:rPr>
                <w:lang w:val="fr-FR"/>
              </w:rPr>
              <w:t xml:space="preserve"> </w:t>
            </w:r>
            <w:proofErr w:type="spellStart"/>
            <w:r w:rsidRPr="00392849">
              <w:rPr>
                <w:lang w:val="fr-FR"/>
              </w:rPr>
              <w:t>eliberat</w:t>
            </w:r>
            <w:proofErr w:type="spellEnd"/>
            <w:r w:rsidRPr="00392849">
              <w:rPr>
                <w:lang w:val="fr-FR"/>
              </w:rPr>
              <w:t xml:space="preserve"> </w:t>
            </w:r>
            <w:proofErr w:type="spellStart"/>
            <w:r w:rsidRPr="00392849">
              <w:rPr>
                <w:lang w:val="fr-FR"/>
              </w:rPr>
              <w:t>conform</w:t>
            </w:r>
            <w:proofErr w:type="spellEnd"/>
            <w:r w:rsidRPr="00392849">
              <w:rPr>
                <w:lang w:val="fr-FR"/>
              </w:rPr>
              <w:t xml:space="preserve"> </w:t>
            </w:r>
            <w:proofErr w:type="spellStart"/>
            <w:r w:rsidRPr="00392849">
              <w:rPr>
                <w:lang w:val="fr-FR"/>
              </w:rPr>
              <w:t>reglementărilor</w:t>
            </w:r>
            <w:proofErr w:type="spellEnd"/>
            <w:r w:rsidRPr="00392849">
              <w:rPr>
                <w:lang w:val="fr-FR"/>
              </w:rPr>
              <w:t xml:space="preserve"> </w:t>
            </w:r>
            <w:proofErr w:type="spellStart"/>
            <w:r w:rsidRPr="00392849">
              <w:rPr>
                <w:lang w:val="fr-FR"/>
              </w:rPr>
              <w:t>legale</w:t>
            </w:r>
            <w:proofErr w:type="spellEnd"/>
            <w:r w:rsidRPr="00392849">
              <w:rPr>
                <w:lang w:val="fr-FR"/>
              </w:rPr>
              <w:t xml:space="preserve"> </w:t>
            </w:r>
            <w:proofErr w:type="spellStart"/>
            <w:r w:rsidRPr="00392849">
              <w:rPr>
                <w:lang w:val="fr-FR"/>
              </w:rPr>
              <w:t>în</w:t>
            </w:r>
            <w:proofErr w:type="spellEnd"/>
            <w:r w:rsidRPr="00392849">
              <w:rPr>
                <w:lang w:val="fr-FR"/>
              </w:rPr>
              <w:t xml:space="preserve"> </w:t>
            </w:r>
            <w:proofErr w:type="spellStart"/>
            <w:r w:rsidRPr="00392849">
              <w:rPr>
                <w:lang w:val="fr-FR"/>
              </w:rPr>
              <w:t>vigoare</w:t>
            </w:r>
            <w:proofErr w:type="spellEnd"/>
            <w:r w:rsidRPr="00392849">
              <w:rPr>
                <w:lang w:val="fr-FR"/>
              </w:rPr>
              <w:t xml:space="preserve"> </w:t>
            </w:r>
            <w:proofErr w:type="spellStart"/>
            <w:r w:rsidRPr="00392849">
              <w:rPr>
                <w:lang w:val="fr-FR"/>
              </w:rPr>
              <w:t>și</w:t>
            </w:r>
            <w:proofErr w:type="spellEnd"/>
            <w:r w:rsidRPr="00392849">
              <w:rPr>
                <w:lang w:val="fr-FR"/>
              </w:rPr>
              <w:t xml:space="preserve"> </w:t>
            </w:r>
            <w:proofErr w:type="spellStart"/>
            <w:r w:rsidRPr="00392849">
              <w:rPr>
                <w:lang w:val="fr-FR"/>
              </w:rPr>
              <w:t>aflate</w:t>
            </w:r>
            <w:proofErr w:type="spellEnd"/>
            <w:r w:rsidRPr="00392849">
              <w:rPr>
                <w:lang w:val="fr-FR"/>
              </w:rPr>
              <w:t xml:space="preserve"> </w:t>
            </w:r>
            <w:proofErr w:type="spellStart"/>
            <w:r w:rsidRPr="00392849">
              <w:rPr>
                <w:lang w:val="fr-FR"/>
              </w:rPr>
              <w:t>în</w:t>
            </w:r>
            <w:proofErr w:type="spellEnd"/>
            <w:r w:rsidRPr="00392849">
              <w:rPr>
                <w:lang w:val="fr-FR"/>
              </w:rPr>
              <w:t xml:space="preserve"> </w:t>
            </w:r>
            <w:proofErr w:type="spellStart"/>
            <w:r w:rsidRPr="00392849">
              <w:rPr>
                <w:lang w:val="fr-FR"/>
              </w:rPr>
              <w:t>termenul</w:t>
            </w:r>
            <w:proofErr w:type="spellEnd"/>
            <w:r w:rsidRPr="00392849">
              <w:rPr>
                <w:lang w:val="fr-FR"/>
              </w:rPr>
              <w:t xml:space="preserve"> de </w:t>
            </w:r>
            <w:proofErr w:type="spellStart"/>
            <w:r w:rsidRPr="00392849">
              <w:rPr>
                <w:lang w:val="fr-FR"/>
              </w:rPr>
              <w:t>valabilitate</w:t>
            </w:r>
            <w:proofErr w:type="spellEnd"/>
            <w:r w:rsidRPr="00392849">
              <w:rPr>
                <w:lang w:val="fr-FR"/>
              </w:rPr>
              <w:t xml:space="preserve"> la data </w:t>
            </w:r>
            <w:proofErr w:type="spellStart"/>
            <w:r w:rsidRPr="00392849">
              <w:rPr>
                <w:lang w:val="fr-FR"/>
              </w:rPr>
              <w:t>depunerii</w:t>
            </w:r>
            <w:proofErr w:type="spellEnd"/>
            <w:r w:rsidRPr="00392849">
              <w:rPr>
                <w:lang w:val="fr-FR"/>
              </w:rPr>
              <w:t xml:space="preserve"> </w:t>
            </w:r>
            <w:proofErr w:type="spellStart"/>
            <w:r w:rsidRPr="00392849">
              <w:rPr>
                <w:lang w:val="fr-FR"/>
              </w:rPr>
              <w:t>cererii</w:t>
            </w:r>
            <w:proofErr w:type="spellEnd"/>
            <w:r w:rsidRPr="00392849">
              <w:rPr>
                <w:lang w:val="fr-FR"/>
              </w:rPr>
              <w:t xml:space="preserve"> de </w:t>
            </w:r>
            <w:proofErr w:type="spellStart"/>
            <w:r w:rsidRPr="00392849">
              <w:rPr>
                <w:lang w:val="fr-FR"/>
              </w:rPr>
              <w:t>finanțare</w:t>
            </w:r>
            <w:proofErr w:type="spellEnd"/>
            <w:r w:rsidRPr="00392849">
              <w:rPr>
                <w:lang w:val="fr-FR"/>
              </w:rPr>
              <w:t>.</w:t>
            </w:r>
          </w:p>
        </w:tc>
        <w:tc>
          <w:tcPr>
            <w:tcW w:w="563" w:type="dxa"/>
            <w:shd w:val="clear" w:color="auto" w:fill="auto"/>
          </w:tcPr>
          <w:p w:rsidR="00E31787" w:rsidRPr="00392849" w:rsidRDefault="00E31787" w:rsidP="000960FA">
            <w:pPr>
              <w:rPr>
                <w:noProof/>
                <w:lang w:eastAsia="ro-RO"/>
              </w:rPr>
            </w:pPr>
            <w:r w:rsidRPr="00392849">
              <w:rPr>
                <w:noProof/>
                <w:lang w:eastAsia="ro-RO"/>
              </w:rPr>
              <w:sym w:font="Wingdings" w:char="F06F"/>
            </w:r>
          </w:p>
        </w:tc>
        <w:tc>
          <w:tcPr>
            <w:tcW w:w="568" w:type="dxa"/>
            <w:shd w:val="clear" w:color="auto" w:fill="auto"/>
          </w:tcPr>
          <w:p w:rsidR="00E31787" w:rsidRPr="00392849" w:rsidRDefault="00E31787" w:rsidP="000960FA">
            <w:pPr>
              <w:rPr>
                <w:noProof/>
                <w:lang w:eastAsia="ro-RO"/>
              </w:rPr>
            </w:pPr>
            <w:r w:rsidRPr="00392849">
              <w:rPr>
                <w:noProof/>
                <w:lang w:eastAsia="ro-RO"/>
              </w:rPr>
              <w:sym w:font="Wingdings" w:char="F06F"/>
            </w:r>
          </w:p>
        </w:tc>
        <w:tc>
          <w:tcPr>
            <w:tcW w:w="1038" w:type="dxa"/>
          </w:tcPr>
          <w:p w:rsidR="00E31787" w:rsidRPr="00392849" w:rsidRDefault="00E31787" w:rsidP="000960FA">
            <w:pPr>
              <w:rPr>
                <w:noProof/>
                <w:lang w:eastAsia="ro-RO"/>
              </w:rPr>
            </w:pPr>
            <w:r w:rsidRPr="00392849">
              <w:rPr>
                <w:noProof/>
                <w:lang w:eastAsia="ro-RO"/>
              </w:rPr>
              <w:sym w:font="Wingdings" w:char="F06F"/>
            </w:r>
          </w:p>
        </w:tc>
        <w:tc>
          <w:tcPr>
            <w:tcW w:w="1563" w:type="dxa"/>
          </w:tcPr>
          <w:p w:rsidR="00E31787" w:rsidRPr="00392849" w:rsidRDefault="00E31787" w:rsidP="000960FA">
            <w:pPr>
              <w:rPr>
                <w:noProof/>
                <w:lang w:eastAsia="ro-RO"/>
              </w:rPr>
            </w:pPr>
            <w:r w:rsidRPr="00392849">
              <w:rPr>
                <w:noProof/>
                <w:lang w:eastAsia="ro-RO"/>
              </w:rPr>
              <w:sym w:font="Wingdings" w:char="F06F"/>
            </w:r>
          </w:p>
        </w:tc>
      </w:tr>
      <w:tr w:rsidR="00E31787" w:rsidRPr="00392849" w:rsidTr="000960FA">
        <w:trPr>
          <w:trHeight w:val="248"/>
          <w:jc w:val="center"/>
        </w:trPr>
        <w:tc>
          <w:tcPr>
            <w:tcW w:w="6743" w:type="dxa"/>
          </w:tcPr>
          <w:p w:rsidR="00E31787" w:rsidRPr="00392849" w:rsidRDefault="00E31787" w:rsidP="000960FA">
            <w:pPr>
              <w:rPr>
                <w:lang w:val="pt-BR"/>
              </w:rPr>
            </w:pPr>
            <w:r w:rsidRPr="00392849">
              <w:rPr>
                <w:lang w:val="pt-BR"/>
              </w:rPr>
              <w:t xml:space="preserve">3.Pentru comune și ADI </w:t>
            </w:r>
          </w:p>
          <w:p w:rsidR="00E31787" w:rsidRPr="00392849" w:rsidRDefault="00E31787" w:rsidP="000960FA">
            <w:pPr>
              <w:rPr>
                <w:lang w:val="pt-BR"/>
              </w:rPr>
            </w:pPr>
            <w:r w:rsidRPr="00392849">
              <w:rPr>
                <w:lang w:val="pt-BR"/>
              </w:rPr>
              <w:t xml:space="preserve">3.1 Inventarul bunurilor ce aparţin domeniului public al comunei/comunelor, întocmit conform legislaţiei în vigoare privind proprietatea publică şi regimul juridic al acesteia, atestat prin Hotărâre a Guvernului şi publicat în Monitorul Oficial al României.  </w:t>
            </w:r>
          </w:p>
          <w:p w:rsidR="00E31787" w:rsidRDefault="00E31787" w:rsidP="000960FA">
            <w:pPr>
              <w:rPr>
                <w:lang w:val="pt-BR"/>
              </w:rPr>
            </w:pPr>
            <w:r w:rsidRPr="00392849">
              <w:t>3.2 Hotărârea Consiliului Local privind aprobarea modificărilor şi / sau completărilor la inventarul bunurilor ce aparțin domeniul public al comunei cu respectarea prevederilor Art. 115 alin (7) din Legea nr. 215/ 2001, republicată, cu modificările şi completările ulterioare, a administraţiei publice locale, adică să fi fost supusă controlului de legalitate al Prefectului, în condiţiile legii</w:t>
            </w:r>
            <w:r w:rsidRPr="00392849">
              <w:rPr>
                <w:lang w:val="pt-BR"/>
              </w:rPr>
              <w:t>.</w:t>
            </w:r>
          </w:p>
          <w:p w:rsidR="00E31787" w:rsidRDefault="00E31787" w:rsidP="000960FA">
            <w:pPr>
              <w:rPr>
                <w:rFonts w:eastAsiaTheme="minorHAnsi"/>
              </w:rPr>
            </w:pPr>
            <w:r>
              <w:rPr>
                <w:rFonts w:eastAsiaTheme="minorHAnsi"/>
              </w:rPr>
              <w:t>sau</w:t>
            </w:r>
          </w:p>
          <w:p w:rsidR="00E31787" w:rsidRPr="0057244F" w:rsidRDefault="00E31787" w:rsidP="000960FA">
            <w:pPr>
              <w:rPr>
                <w:rFonts w:eastAsiaTheme="minorHAnsi"/>
              </w:rPr>
            </w:pPr>
            <w:r>
              <w:rPr>
                <w:rFonts w:eastAsiaTheme="minorHAnsi"/>
                <w:bCs/>
              </w:rPr>
              <w:t xml:space="preserve">3.3 </w:t>
            </w:r>
            <w:r w:rsidRPr="007E04A6">
              <w:rPr>
                <w:rFonts w:eastAsiaTheme="minorHAnsi"/>
                <w:bCs/>
              </w:rPr>
              <w:t>avizul administratorului</w:t>
            </w:r>
            <w:r>
              <w:rPr>
                <w:rFonts w:eastAsiaTheme="minorHAnsi"/>
                <w:b/>
                <w:bCs/>
              </w:rPr>
              <w:t xml:space="preserve"> </w:t>
            </w:r>
            <w:r>
              <w:rPr>
                <w:rFonts w:eastAsiaTheme="minorHAnsi"/>
              </w:rPr>
              <w:t>terenului aparţinând domeniului public, altul decat cel administrat de primărie (dacă este cazul)</w:t>
            </w:r>
          </w:p>
          <w:p w:rsidR="00E31787" w:rsidRPr="00392849" w:rsidRDefault="00E31787" w:rsidP="000960FA">
            <w:pPr>
              <w:rPr>
                <w:lang w:val="pt-BR"/>
              </w:rPr>
            </w:pPr>
            <w:r>
              <w:rPr>
                <w:lang w:val="pt-BR"/>
              </w:rPr>
              <w:t>3.4</w:t>
            </w:r>
            <w:r w:rsidRPr="00392849">
              <w:rPr>
                <w:lang w:val="pt-BR"/>
              </w:rPr>
              <w:t xml:space="preserve"> Pentru ONG-uri și unități de cult</w:t>
            </w:r>
          </w:p>
          <w:p w:rsidR="00E31787" w:rsidRPr="00392849" w:rsidRDefault="00E31787" w:rsidP="000960FA">
            <w:r w:rsidRPr="00392849">
              <w:t>Documente doveditoare ale dreptului de proprietate /administrare al ONG-urilor, Unităților de cult pe o perioadă de 10 ani, asupra bunurilor imobile la care se vor efectua lucrări, conform cererii de finanţare;</w:t>
            </w:r>
          </w:p>
        </w:tc>
        <w:tc>
          <w:tcPr>
            <w:tcW w:w="563" w:type="dxa"/>
          </w:tcPr>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tc>
        <w:tc>
          <w:tcPr>
            <w:tcW w:w="568" w:type="dxa"/>
          </w:tcPr>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tc>
        <w:tc>
          <w:tcPr>
            <w:tcW w:w="1038" w:type="dxa"/>
          </w:tcPr>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tc>
        <w:tc>
          <w:tcPr>
            <w:tcW w:w="1563" w:type="dxa"/>
          </w:tcPr>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tc>
      </w:tr>
      <w:tr w:rsidR="00E31787" w:rsidRPr="00392849" w:rsidTr="000960FA">
        <w:trPr>
          <w:trHeight w:val="440"/>
          <w:jc w:val="center"/>
        </w:trPr>
        <w:tc>
          <w:tcPr>
            <w:tcW w:w="6743" w:type="dxa"/>
            <w:tcBorders>
              <w:bottom w:val="single" w:sz="4" w:space="0" w:color="auto"/>
            </w:tcBorders>
          </w:tcPr>
          <w:p w:rsidR="00E31787" w:rsidRPr="005800D5" w:rsidRDefault="00E31787" w:rsidP="000960FA">
            <w:pPr>
              <w:rPr>
                <w:i/>
                <w:iCs/>
                <w:color w:val="000000"/>
              </w:rPr>
            </w:pPr>
            <w:r>
              <w:t>5</w:t>
            </w:r>
            <w:r w:rsidRPr="007E04A6">
              <w:t>. Hotărârea Consiliului Local</w:t>
            </w:r>
            <w:r w:rsidRPr="005800D5">
              <w:t xml:space="preserve">/Hotărârile Consiliilor Locale în cazul ADI/Hotărârea Adunării Generale în cazul ONG pentru implementarea proiectului, </w:t>
            </w:r>
            <w:r w:rsidRPr="005800D5">
              <w:rPr>
                <w:iCs/>
                <w:color w:val="000000"/>
              </w:rPr>
              <w:t>Hotărârarea Consiliului Eparhial/</w:t>
            </w:r>
            <w:r w:rsidRPr="005800D5">
              <w:rPr>
                <w:color w:val="191919"/>
              </w:rPr>
              <w:t xml:space="preserve"> Consiliul Parohial</w:t>
            </w:r>
            <w:r w:rsidRPr="005800D5">
              <w:rPr>
                <w:iCs/>
                <w:color w:val="000000"/>
              </w:rPr>
              <w:t xml:space="preserve"> în cazul unităților de cult, Hotărârea Consiliului de Administraţie în cazul beneficiarilor privați</w:t>
            </w:r>
            <w:r w:rsidRPr="005800D5">
              <w:rPr>
                <w:i/>
                <w:iCs/>
                <w:color w:val="000000"/>
              </w:rPr>
              <w:t xml:space="preserve"> </w:t>
            </w:r>
            <w:r w:rsidRPr="005800D5">
              <w:t>cu referire la însuşirea/aprobarea de</w:t>
            </w:r>
            <w:r w:rsidRPr="005800D5">
              <w:rPr>
                <w:b/>
              </w:rPr>
              <w:t xml:space="preserve"> </w:t>
            </w:r>
            <w:r w:rsidRPr="005800D5">
              <w:t>către Consiliul Local/ONG/Consiliul Eparhial/Consiliul de Administrație a următoarelor puncte (</w:t>
            </w:r>
            <w:r w:rsidRPr="005800D5">
              <w:rPr>
                <w:i/>
                <w:iCs/>
              </w:rPr>
              <w:t>obligatorii</w:t>
            </w:r>
            <w:r w:rsidRPr="005800D5">
              <w:t>):</w:t>
            </w:r>
          </w:p>
          <w:p w:rsidR="00E31787" w:rsidRPr="005800D5" w:rsidRDefault="00E31787" w:rsidP="000960FA">
            <w:r w:rsidRPr="005800D5">
              <w:rPr>
                <w:rFonts w:eastAsia="SymbolMT"/>
              </w:rPr>
              <w:t xml:space="preserve"> </w:t>
            </w:r>
            <w:r w:rsidRPr="005800D5">
              <w:t>necesitatea, oportunitatea și potenţialul economic al investiţiei;</w:t>
            </w:r>
          </w:p>
          <w:p w:rsidR="00E31787" w:rsidRPr="005800D5" w:rsidRDefault="00E31787" w:rsidP="000960FA">
            <w:r w:rsidRPr="005800D5">
              <w:rPr>
                <w:rFonts w:eastAsia="SymbolMT"/>
              </w:rPr>
              <w:t xml:space="preserve"> </w:t>
            </w:r>
            <w:r w:rsidRPr="005800D5">
              <w:t>lucrările vor fi prevăzute în bugetul/bugetele local/e pentru perioada de realizare a investiţiei în cazul obţinerii finanţării;</w:t>
            </w:r>
          </w:p>
          <w:p w:rsidR="00E31787" w:rsidRPr="005800D5" w:rsidRDefault="00E31787" w:rsidP="000960FA">
            <w:r w:rsidRPr="005800D5">
              <w:rPr>
                <w:rFonts w:eastAsia="SymbolMT"/>
              </w:rPr>
              <w:t xml:space="preserve"> </w:t>
            </w:r>
            <w:r w:rsidRPr="005800D5">
              <w:t>angajamentul de a suporta cheltuielile de mentenanță a investiţiei pe o perioadă de minimum 5 ani de la data efectuării ultimei plăţi;</w:t>
            </w:r>
          </w:p>
          <w:p w:rsidR="00E31787" w:rsidRPr="005800D5" w:rsidRDefault="00E31787" w:rsidP="000960FA">
            <w:r w:rsidRPr="005800D5">
              <w:rPr>
                <w:rFonts w:eastAsia="SymbolMT"/>
              </w:rPr>
              <w:t xml:space="preserve"> </w:t>
            </w:r>
            <w:r w:rsidRPr="005800D5">
              <w:t>numărul de locuitori deserviţi de proiect/utilizatori direcţi (pentru grădiniţe, licee/şcoli profesionale, structuri tip „after</w:t>
            </w:r>
            <w:r w:rsidRPr="005800D5">
              <w:rPr>
                <w:rFonts w:ascii="Cambria Math" w:hAnsi="Cambria Math" w:cs="Cambria Math"/>
              </w:rPr>
              <w:t>‐</w:t>
            </w:r>
            <w:r w:rsidRPr="005800D5">
              <w:t>school”, creşe);</w:t>
            </w:r>
          </w:p>
          <w:p w:rsidR="00E31787" w:rsidRPr="005800D5" w:rsidRDefault="00E31787" w:rsidP="000960FA">
            <w:r w:rsidRPr="005800D5">
              <w:rPr>
                <w:rFonts w:eastAsia="SymbolMT"/>
              </w:rPr>
              <w:t xml:space="preserve"> </w:t>
            </w:r>
            <w:r w:rsidRPr="005800D5">
              <w:t>caracteristici tehnice (lungimi, arii, volume, capacitate etc.);</w:t>
            </w:r>
          </w:p>
          <w:p w:rsidR="00E31787" w:rsidRPr="005800D5" w:rsidRDefault="00E31787" w:rsidP="000960FA">
            <w:r w:rsidRPr="005800D5">
              <w:rPr>
                <w:rFonts w:eastAsia="SymbolMT"/>
              </w:rPr>
              <w:t xml:space="preserve"> </w:t>
            </w:r>
            <w:r w:rsidRPr="005800D5">
              <w:t>agenţii economici deserviţi direct de investiţie (dacă este cazul, număr și denumire);</w:t>
            </w:r>
          </w:p>
          <w:p w:rsidR="00E31787" w:rsidRPr="005800D5" w:rsidRDefault="00E31787" w:rsidP="000960FA">
            <w:r w:rsidRPr="005800D5">
              <w:rPr>
                <w:rFonts w:eastAsia="SymbolMT"/>
              </w:rPr>
              <w:t xml:space="preserve"> </w:t>
            </w:r>
            <w:r w:rsidRPr="005800D5">
              <w:t>nominalizarea reprezentantului legal al comunei/ADI/ONG pentru relaţia cu AFIR în derularea proiectului.</w:t>
            </w:r>
          </w:p>
          <w:p w:rsidR="00E31787" w:rsidRPr="005800D5" w:rsidRDefault="00E31787" w:rsidP="000960FA">
            <w:r w:rsidRPr="005800D5">
              <w:rPr>
                <w:rFonts w:eastAsia="SymbolMT"/>
              </w:rPr>
              <w:t xml:space="preserve"> </w:t>
            </w:r>
            <w:r w:rsidRPr="005800D5">
              <w:t>angajamentul de asigurare a cofinantarii, daca este cazul.</w:t>
            </w:r>
          </w:p>
          <w:p w:rsidR="00E31787" w:rsidRPr="005800D5" w:rsidRDefault="00E31787" w:rsidP="000960FA">
            <w:pPr>
              <w:rPr>
                <w:b/>
                <w:bCs/>
              </w:rPr>
            </w:pPr>
            <w:r w:rsidRPr="005800D5">
              <w:rPr>
                <w:b/>
                <w:bCs/>
              </w:rPr>
              <w:t xml:space="preserve">Important! </w:t>
            </w:r>
            <w:r w:rsidRPr="005800D5">
              <w:t>Din actul de înfiinţare şi statutului ADI trebuie să reiasă că obiectivele ADI includ şi inves</w:t>
            </w:r>
            <w:r>
              <w:t xml:space="preserve">tiţiile specifice Măsurii </w:t>
            </w:r>
            <w:r w:rsidRPr="005800D5">
              <w:t xml:space="preserve">7.2 </w:t>
            </w:r>
            <w:r w:rsidRPr="005800D5">
              <w:rPr>
                <w:b/>
                <w:bCs/>
              </w:rPr>
              <w:t>„</w:t>
            </w:r>
            <w:r w:rsidRPr="005800D5">
              <w:t xml:space="preserve"> </w:t>
            </w:r>
            <w:r w:rsidRPr="005800D5">
              <w:rPr>
                <w:bCs/>
              </w:rPr>
              <w:t>Investiţii pentru comunitate  şi promovarea utilizării  energiei din surse regenerabile</w:t>
            </w:r>
            <w:r w:rsidRPr="005800D5">
              <w:t>”</w:t>
            </w:r>
          </w:p>
        </w:tc>
        <w:tc>
          <w:tcPr>
            <w:tcW w:w="563" w:type="dxa"/>
            <w:tcBorders>
              <w:bottom w:val="single" w:sz="4" w:space="0" w:color="auto"/>
            </w:tcBorders>
          </w:tcPr>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tc>
        <w:tc>
          <w:tcPr>
            <w:tcW w:w="568" w:type="dxa"/>
            <w:tcBorders>
              <w:bottom w:val="single" w:sz="4" w:space="0" w:color="auto"/>
            </w:tcBorders>
          </w:tcPr>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tc>
        <w:tc>
          <w:tcPr>
            <w:tcW w:w="1038" w:type="dxa"/>
            <w:tcBorders>
              <w:bottom w:val="single" w:sz="4" w:space="0" w:color="auto"/>
            </w:tcBorders>
          </w:tcPr>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tc>
        <w:tc>
          <w:tcPr>
            <w:tcW w:w="1563" w:type="dxa"/>
            <w:tcBorders>
              <w:bottom w:val="single" w:sz="4" w:space="0" w:color="auto"/>
            </w:tcBorders>
          </w:tcPr>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tc>
      </w:tr>
      <w:tr w:rsidR="00E31787" w:rsidRPr="00392849" w:rsidTr="000960FA">
        <w:trPr>
          <w:trHeight w:val="3599"/>
          <w:jc w:val="center"/>
        </w:trPr>
        <w:tc>
          <w:tcPr>
            <w:tcW w:w="6743" w:type="dxa"/>
          </w:tcPr>
          <w:p w:rsidR="00E31787" w:rsidRPr="00392849" w:rsidRDefault="00E31787" w:rsidP="000960FA">
            <w:pPr>
              <w:rPr>
                <w:lang w:val="pt-BR"/>
              </w:rPr>
            </w:pPr>
            <w:r w:rsidRPr="00392849">
              <w:rPr>
                <w:lang w:val="pt-BR"/>
              </w:rPr>
              <w:t xml:space="preserve">6.1 </w:t>
            </w:r>
            <w:proofErr w:type="spellStart"/>
            <w:r w:rsidRPr="00392849">
              <w:rPr>
                <w:lang w:val="fr-FR"/>
              </w:rPr>
              <w:t>Certificatul</w:t>
            </w:r>
            <w:proofErr w:type="spellEnd"/>
            <w:r w:rsidRPr="00392849">
              <w:rPr>
                <w:lang w:val="fr-FR"/>
              </w:rPr>
              <w:t xml:space="preserve"> de </w:t>
            </w:r>
            <w:proofErr w:type="spellStart"/>
            <w:r w:rsidRPr="00392849">
              <w:rPr>
                <w:lang w:val="fr-FR"/>
              </w:rPr>
              <w:t>înregistrare</w:t>
            </w:r>
            <w:proofErr w:type="spellEnd"/>
            <w:r w:rsidRPr="00392849">
              <w:rPr>
                <w:lang w:val="fr-FR"/>
              </w:rPr>
              <w:t xml:space="preserve"> </w:t>
            </w:r>
            <w:proofErr w:type="spellStart"/>
            <w:r w:rsidRPr="00392849">
              <w:rPr>
                <w:lang w:val="fr-FR"/>
              </w:rPr>
              <w:t>fiscală</w:t>
            </w:r>
            <w:proofErr w:type="spellEnd"/>
          </w:p>
          <w:p w:rsidR="00E31787" w:rsidRPr="00392849" w:rsidRDefault="00E31787" w:rsidP="000960FA">
            <w:pPr>
              <w:rPr>
                <w:lang w:val="pt-BR"/>
              </w:rPr>
            </w:pPr>
            <w:r w:rsidRPr="00392849">
              <w:t xml:space="preserve">6.2 </w:t>
            </w:r>
            <w:r w:rsidRPr="00392849">
              <w:rPr>
                <w:lang w:val="pt-BR"/>
              </w:rPr>
              <w:t>Încheiere privind înscrierea în Registrul Asociațiilor și Fundațiilor, rămasă definitivă / Certificat de înregistrare în Registrul Asociațiilor și Fundațiilor.</w:t>
            </w:r>
          </w:p>
          <w:p w:rsidR="00E31787" w:rsidRPr="00392849" w:rsidRDefault="00E31787" w:rsidP="000960FA">
            <w:pPr>
              <w:rPr>
                <w:lang w:val="pt-BR"/>
              </w:rPr>
            </w:pPr>
            <w:r w:rsidRPr="00392849">
              <w:rPr>
                <w:lang w:val="pt-BR"/>
              </w:rPr>
              <w:t>6.2.1 Actul de înfiinţare şi statutul ONG/ADI</w:t>
            </w:r>
          </w:p>
          <w:p w:rsidR="00E31787" w:rsidRPr="00392849" w:rsidRDefault="00E31787" w:rsidP="000960FA">
            <w:pPr>
              <w:rPr>
                <w:lang w:val="pt-BR"/>
              </w:rPr>
            </w:pPr>
            <w:r w:rsidRPr="00392849">
              <w:rPr>
                <w:lang w:val="pt-BR"/>
              </w:rPr>
              <w:t>sau</w:t>
            </w:r>
          </w:p>
          <w:p w:rsidR="00E31787" w:rsidRPr="00392849" w:rsidRDefault="00E31787" w:rsidP="000960FA">
            <w:pPr>
              <w:rPr>
                <w:lang w:val="pt-BR"/>
              </w:rPr>
            </w:pPr>
            <w:r w:rsidRPr="00392849">
              <w:rPr>
                <w:lang w:val="pt-BR"/>
              </w:rPr>
              <w:t xml:space="preserve">6.2.2 </w:t>
            </w:r>
            <w:r w:rsidRPr="00392849">
              <w:rPr>
                <w:rFonts w:eastAsiaTheme="minorHAnsi"/>
                <w:bCs/>
              </w:rPr>
              <w:t>Documente de înfiinţare ale lăcașului de cult</w:t>
            </w:r>
            <w:r w:rsidRPr="00392849">
              <w:rPr>
                <w:rFonts w:eastAsiaTheme="minorHAnsi"/>
                <w:b/>
                <w:bCs/>
              </w:rPr>
              <w:t xml:space="preserve"> ( </w:t>
            </w:r>
            <w:r w:rsidRPr="00392849">
              <w:rPr>
                <w:rFonts w:eastAsiaTheme="minorHAnsi"/>
              </w:rPr>
              <w:t xml:space="preserve">Hotărâri ale Consiliului Eparhial cu respectarea Hotărârii nr. 53/2008 privind recunoașterea Statutului pentru organizarea și funcționarea Bisericii Ortodoxe Române, sau </w:t>
            </w:r>
            <w:r w:rsidRPr="00392849">
              <w:rPr>
                <w:rFonts w:eastAsiaTheme="minorHAnsi"/>
                <w:color w:val="191919"/>
              </w:rPr>
              <w:t>Hotărârea Nr. 171 /2008 privind recunoașterea</w:t>
            </w:r>
            <w:r w:rsidRPr="00392849">
              <w:rPr>
                <w:rFonts w:eastAsiaTheme="minorHAnsi"/>
              </w:rPr>
              <w:t xml:space="preserve"> </w:t>
            </w:r>
            <w:r w:rsidRPr="00392849">
              <w:rPr>
                <w:rFonts w:eastAsiaTheme="minorHAnsi"/>
                <w:color w:val="191919"/>
              </w:rPr>
              <w:t xml:space="preserve">Statutului Bisericii Reformate din România </w:t>
            </w:r>
            <w:r w:rsidRPr="00392849">
              <w:rPr>
                <w:rFonts w:eastAsiaTheme="minorHAnsi"/>
                <w:b/>
                <w:bCs/>
              </w:rPr>
              <w:t>)</w:t>
            </w:r>
          </w:p>
        </w:tc>
        <w:tc>
          <w:tcPr>
            <w:tcW w:w="563" w:type="dxa"/>
          </w:tcPr>
          <w:p w:rsidR="00E31787" w:rsidRPr="00392849" w:rsidRDefault="00E31787" w:rsidP="000960FA">
            <w:pPr>
              <w:rPr>
                <w:noProof/>
                <w:lang w:eastAsia="ro-RO"/>
              </w:rPr>
            </w:pPr>
            <w:r w:rsidRPr="00392849">
              <w:rPr>
                <w:noProof/>
                <w:lang w:eastAsia="ro-RO"/>
              </w:rPr>
              <w:sym w:font="Wingdings" w:char="F06F"/>
            </w:r>
          </w:p>
          <w:p w:rsidR="00E31787" w:rsidRDefault="00E31787" w:rsidP="000960FA">
            <w:pPr>
              <w:rPr>
                <w:noProof/>
                <w:lang w:eastAsia="ro-RO"/>
              </w:rPr>
            </w:pPr>
            <w:r w:rsidRPr="00392849">
              <w:rPr>
                <w:noProof/>
                <w:lang w:eastAsia="ro-RO"/>
              </w:rPr>
              <w:sym w:font="Wingdings" w:char="F06F"/>
            </w:r>
          </w:p>
          <w:p w:rsidR="00E31787"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r w:rsidRPr="00392849">
              <w:rPr>
                <w:noProof/>
                <w:lang w:eastAsia="ro-RO"/>
              </w:rPr>
              <w:sym w:font="Wingdings" w:char="F06F"/>
            </w:r>
          </w:p>
        </w:tc>
        <w:tc>
          <w:tcPr>
            <w:tcW w:w="568" w:type="dxa"/>
          </w:tcPr>
          <w:p w:rsidR="00E31787" w:rsidRPr="00392849" w:rsidRDefault="00E31787" w:rsidP="000960FA">
            <w:pPr>
              <w:rPr>
                <w:noProof/>
                <w:lang w:eastAsia="ro-RO"/>
              </w:rPr>
            </w:pPr>
            <w:r w:rsidRPr="00392849">
              <w:rPr>
                <w:noProof/>
                <w:lang w:eastAsia="ro-RO"/>
              </w:rPr>
              <w:sym w:font="Wingdings" w:char="F06F"/>
            </w:r>
          </w:p>
          <w:p w:rsidR="00E31787" w:rsidRDefault="00E31787" w:rsidP="000960FA">
            <w:pPr>
              <w:rPr>
                <w:noProof/>
                <w:lang w:eastAsia="ro-RO"/>
              </w:rPr>
            </w:pPr>
            <w:r w:rsidRPr="00392849">
              <w:rPr>
                <w:noProof/>
                <w:lang w:eastAsia="ro-RO"/>
              </w:rPr>
              <w:sym w:font="Wingdings" w:char="F06F"/>
            </w:r>
          </w:p>
          <w:p w:rsidR="00E31787" w:rsidRPr="00392849" w:rsidRDefault="00E31787" w:rsidP="000960FA"/>
          <w:p w:rsidR="00E31787"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r w:rsidRPr="00392849">
              <w:rPr>
                <w:noProof/>
                <w:lang w:eastAsia="ro-RO"/>
              </w:rPr>
              <w:sym w:font="Wingdings" w:char="F06F"/>
            </w:r>
          </w:p>
        </w:tc>
        <w:tc>
          <w:tcPr>
            <w:tcW w:w="1038" w:type="dxa"/>
          </w:tcPr>
          <w:p w:rsidR="00E31787" w:rsidRPr="00392849" w:rsidRDefault="00E31787" w:rsidP="000960FA">
            <w:pPr>
              <w:rPr>
                <w:noProof/>
                <w:lang w:eastAsia="ro-RO"/>
              </w:rPr>
            </w:pPr>
            <w:r w:rsidRPr="00392849">
              <w:rPr>
                <w:noProof/>
                <w:lang w:eastAsia="ro-RO"/>
              </w:rPr>
              <w:sym w:font="Wingdings" w:char="F06F"/>
            </w:r>
          </w:p>
          <w:p w:rsidR="00E31787"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r w:rsidRPr="00392849">
              <w:rPr>
                <w:noProof/>
                <w:lang w:eastAsia="ro-RO"/>
              </w:rPr>
              <w:sym w:font="Wingdings" w:char="F06F"/>
            </w:r>
          </w:p>
        </w:tc>
        <w:tc>
          <w:tcPr>
            <w:tcW w:w="1563" w:type="dxa"/>
          </w:tcPr>
          <w:p w:rsidR="00E31787" w:rsidRPr="00392849" w:rsidRDefault="00E31787" w:rsidP="000960FA">
            <w:pPr>
              <w:rPr>
                <w:noProof/>
                <w:lang w:eastAsia="ro-RO"/>
              </w:rPr>
            </w:pPr>
            <w:r w:rsidRPr="00392849">
              <w:rPr>
                <w:noProof/>
                <w:lang w:eastAsia="ro-RO"/>
              </w:rPr>
              <w:sym w:font="Wingdings" w:char="F06F"/>
            </w:r>
          </w:p>
          <w:p w:rsidR="00E31787" w:rsidRDefault="00E31787" w:rsidP="000960FA">
            <w:pPr>
              <w:rPr>
                <w:noProof/>
                <w:lang w:eastAsia="ro-RO"/>
              </w:rPr>
            </w:pPr>
            <w:r w:rsidRPr="00392849">
              <w:rPr>
                <w:noProof/>
                <w:lang w:eastAsia="ro-RO"/>
              </w:rPr>
              <w:sym w:font="Wingdings" w:char="F06F"/>
            </w:r>
          </w:p>
          <w:p w:rsidR="00E31787" w:rsidRPr="00392849" w:rsidRDefault="00E31787" w:rsidP="000960FA"/>
          <w:p w:rsidR="00E31787"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r w:rsidRPr="00392849">
              <w:rPr>
                <w:noProof/>
                <w:lang w:eastAsia="ro-RO"/>
              </w:rPr>
              <w:sym w:font="Wingdings" w:char="F06F"/>
            </w:r>
          </w:p>
        </w:tc>
      </w:tr>
      <w:tr w:rsidR="00E31787" w:rsidRPr="00392849" w:rsidTr="000960FA">
        <w:trPr>
          <w:trHeight w:val="1604"/>
          <w:jc w:val="center"/>
        </w:trPr>
        <w:tc>
          <w:tcPr>
            <w:tcW w:w="6743" w:type="dxa"/>
          </w:tcPr>
          <w:p w:rsidR="00E31787" w:rsidRPr="004C0DA8" w:rsidRDefault="00E31787" w:rsidP="000960FA">
            <w:pPr>
              <w:rPr>
                <w:rFonts w:cs="Times New Roman"/>
                <w:szCs w:val="24"/>
                <w:lang w:val="pt-BR"/>
              </w:rPr>
            </w:pPr>
            <w:r w:rsidRPr="004C0DA8">
              <w:rPr>
                <w:rFonts w:cs="Times New Roman"/>
                <w:szCs w:val="24"/>
              </w:rPr>
              <w:t>9. Document emis de bancă/trezorerie care să conțină datele de identificare ale băncii/trezoreriei și ale contului aferent proiectului pentru care se solicită finanțare din PNDR (denumirea, adresa băncii/ trezoreriei, codul IBAN al contului în care se derulează operațiunile cu AFIR).</w:t>
            </w:r>
          </w:p>
        </w:tc>
        <w:tc>
          <w:tcPr>
            <w:tcW w:w="563" w:type="dxa"/>
          </w:tcPr>
          <w:p w:rsidR="00E31787"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tc>
        <w:tc>
          <w:tcPr>
            <w:tcW w:w="568" w:type="dxa"/>
          </w:tcPr>
          <w:p w:rsidR="00E31787"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tc>
        <w:tc>
          <w:tcPr>
            <w:tcW w:w="1038" w:type="dxa"/>
          </w:tcPr>
          <w:p w:rsidR="00E31787"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tc>
        <w:tc>
          <w:tcPr>
            <w:tcW w:w="1563" w:type="dxa"/>
          </w:tcPr>
          <w:p w:rsidR="00E31787"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tc>
      </w:tr>
      <w:tr w:rsidR="00E31787" w:rsidRPr="00392849" w:rsidTr="000960FA">
        <w:trPr>
          <w:trHeight w:val="584"/>
          <w:jc w:val="center"/>
        </w:trPr>
        <w:tc>
          <w:tcPr>
            <w:tcW w:w="6743" w:type="dxa"/>
          </w:tcPr>
          <w:p w:rsidR="00E31787" w:rsidRPr="00392849" w:rsidRDefault="00E31787" w:rsidP="000960FA">
            <w:r>
              <w:t>10</w:t>
            </w:r>
            <w:r w:rsidRPr="00392849">
              <w:t>.1 Notificare privind conformitatea proiectului cu condiţiile de igienă şi sănătate publică</w:t>
            </w:r>
          </w:p>
          <w:p w:rsidR="00E31787" w:rsidRPr="00392849" w:rsidRDefault="00E31787" w:rsidP="000960FA">
            <w:r w:rsidRPr="00392849">
              <w:t>sau</w:t>
            </w:r>
          </w:p>
          <w:p w:rsidR="00E31787" w:rsidRPr="00392849" w:rsidRDefault="00E31787" w:rsidP="000960FA">
            <w:r>
              <w:t>10</w:t>
            </w:r>
            <w:r w:rsidRPr="00392849">
              <w:t>.2 Notificare că investiţia nu face obiectul evaluării condiţiilor de igienă şi sănătate publică, dacă este cazul.</w:t>
            </w:r>
          </w:p>
        </w:tc>
        <w:tc>
          <w:tcPr>
            <w:tcW w:w="563" w:type="dxa"/>
          </w:tcPr>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tc>
        <w:tc>
          <w:tcPr>
            <w:tcW w:w="568" w:type="dxa"/>
          </w:tcPr>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tc>
        <w:tc>
          <w:tcPr>
            <w:tcW w:w="1038" w:type="dxa"/>
          </w:tcPr>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tc>
        <w:tc>
          <w:tcPr>
            <w:tcW w:w="1563" w:type="dxa"/>
          </w:tcPr>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tc>
      </w:tr>
      <w:tr w:rsidR="00E31787" w:rsidRPr="00392849" w:rsidTr="000960FA">
        <w:trPr>
          <w:trHeight w:val="338"/>
          <w:jc w:val="center"/>
        </w:trPr>
        <w:tc>
          <w:tcPr>
            <w:tcW w:w="6743" w:type="dxa"/>
          </w:tcPr>
          <w:p w:rsidR="00E31787" w:rsidRPr="00392849" w:rsidRDefault="00E31787" w:rsidP="000960FA">
            <w:pPr>
              <w:rPr>
                <w:rFonts w:eastAsiaTheme="minorHAnsi"/>
              </w:rPr>
            </w:pPr>
            <w:r w:rsidRPr="00392849">
              <w:rPr>
                <w:rFonts w:eastAsiaTheme="minorHAnsi"/>
                <w:bCs/>
              </w:rPr>
              <w:t>11. Lista agenților economici</w:t>
            </w:r>
            <w:r w:rsidRPr="00392849">
              <w:rPr>
                <w:rFonts w:eastAsiaTheme="minorHAnsi"/>
                <w:b/>
                <w:bCs/>
              </w:rPr>
              <w:t xml:space="preserve"> </w:t>
            </w:r>
            <w:r w:rsidRPr="00392849">
              <w:rPr>
                <w:rFonts w:eastAsiaTheme="minorHAnsi"/>
              </w:rPr>
              <w:t xml:space="preserve">deserviţi de proiect, care va conţine denumirea, adresa, activitatea desfăşurată, codul proiectului cu finanţare europeană și valoarea totală a investiţiei, pentru fiecare investiţie accesibilizată şi a institutiilor </w:t>
            </w:r>
            <w:r w:rsidRPr="00392849">
              <w:rPr>
                <w:rFonts w:ascii="Cambria Math" w:eastAsiaTheme="minorHAnsi" w:hAnsi="Cambria Math" w:cs="Cambria Math"/>
              </w:rPr>
              <w:t>‐</w:t>
            </w:r>
            <w:r w:rsidRPr="00392849">
              <w:rPr>
                <w:rFonts w:eastAsiaTheme="minorHAnsi"/>
              </w:rPr>
              <w:t xml:space="preserve"> sociale și de interes public deservite direct de proiect.</w:t>
            </w:r>
          </w:p>
        </w:tc>
        <w:tc>
          <w:tcPr>
            <w:tcW w:w="563" w:type="dxa"/>
          </w:tcPr>
          <w:p w:rsidR="00E31787" w:rsidRPr="00392849" w:rsidRDefault="00E31787" w:rsidP="000960FA">
            <w:r w:rsidRPr="00392849">
              <w:rPr>
                <w:noProof/>
                <w:lang w:eastAsia="ro-RO"/>
              </w:rPr>
              <w:sym w:font="Wingdings" w:char="F06F"/>
            </w:r>
          </w:p>
        </w:tc>
        <w:tc>
          <w:tcPr>
            <w:tcW w:w="568" w:type="dxa"/>
          </w:tcPr>
          <w:p w:rsidR="00E31787" w:rsidRPr="00392849" w:rsidRDefault="00E31787" w:rsidP="000960FA">
            <w:r w:rsidRPr="00392849">
              <w:rPr>
                <w:noProof/>
                <w:lang w:eastAsia="ro-RO"/>
              </w:rPr>
              <w:sym w:font="Wingdings" w:char="F06F"/>
            </w:r>
          </w:p>
        </w:tc>
        <w:tc>
          <w:tcPr>
            <w:tcW w:w="1038" w:type="dxa"/>
          </w:tcPr>
          <w:p w:rsidR="00E31787" w:rsidRPr="00392849" w:rsidRDefault="00E31787" w:rsidP="000960FA">
            <w:r w:rsidRPr="00392849">
              <w:rPr>
                <w:noProof/>
                <w:lang w:eastAsia="ro-RO"/>
              </w:rPr>
              <w:sym w:font="Wingdings" w:char="F06F"/>
            </w:r>
          </w:p>
        </w:tc>
        <w:tc>
          <w:tcPr>
            <w:tcW w:w="1563" w:type="dxa"/>
          </w:tcPr>
          <w:p w:rsidR="00E31787" w:rsidRPr="00392849" w:rsidRDefault="00E31787" w:rsidP="000960FA">
            <w:r w:rsidRPr="00392849">
              <w:rPr>
                <w:noProof/>
                <w:lang w:eastAsia="ro-RO"/>
              </w:rPr>
              <w:sym w:font="Wingdings" w:char="F06F"/>
            </w:r>
          </w:p>
        </w:tc>
      </w:tr>
      <w:tr w:rsidR="000960FA" w:rsidRPr="00392849" w:rsidTr="000960FA">
        <w:trPr>
          <w:trHeight w:val="338"/>
          <w:jc w:val="center"/>
        </w:trPr>
        <w:tc>
          <w:tcPr>
            <w:tcW w:w="6743" w:type="dxa"/>
          </w:tcPr>
          <w:p w:rsidR="000960FA" w:rsidRPr="00392849" w:rsidRDefault="000960FA" w:rsidP="000960FA">
            <w:pPr>
              <w:rPr>
                <w:rFonts w:eastAsiaTheme="minorHAnsi"/>
                <w:bCs/>
              </w:rPr>
            </w:pPr>
            <w:r>
              <w:t>12</w:t>
            </w:r>
            <w:r w:rsidRPr="00392849">
              <w:t>. Raport asupra utilizării programelor de finanţare nerambursabilă întocmit de solicitant (va cuprinde amplasamentul, obiective, tip de investiţie, lista cheltuielilor eligibile, costuri şi stadiul proiectului, perioada derulării proiectului), pentru solicitanţii care au mai beneficiat de finanţare nerambursabilă începând cu anul 2007 pentru aceleaşi tipuri de investiţii.</w:t>
            </w:r>
          </w:p>
        </w:tc>
        <w:tc>
          <w:tcPr>
            <w:tcW w:w="563" w:type="dxa"/>
          </w:tcPr>
          <w:p w:rsidR="000960FA" w:rsidRPr="00392849" w:rsidRDefault="000960FA" w:rsidP="000960FA">
            <w:r w:rsidRPr="00392849">
              <w:rPr>
                <w:noProof/>
                <w:lang w:eastAsia="ro-RO"/>
              </w:rPr>
              <w:sym w:font="Wingdings" w:char="F06F"/>
            </w:r>
          </w:p>
        </w:tc>
        <w:tc>
          <w:tcPr>
            <w:tcW w:w="568" w:type="dxa"/>
          </w:tcPr>
          <w:p w:rsidR="000960FA" w:rsidRPr="00392849" w:rsidRDefault="000960FA" w:rsidP="000960FA">
            <w:r w:rsidRPr="00392849">
              <w:rPr>
                <w:noProof/>
                <w:lang w:eastAsia="ro-RO"/>
              </w:rPr>
              <w:sym w:font="Wingdings" w:char="F06F"/>
            </w:r>
          </w:p>
        </w:tc>
        <w:tc>
          <w:tcPr>
            <w:tcW w:w="1038" w:type="dxa"/>
          </w:tcPr>
          <w:p w:rsidR="000960FA" w:rsidRPr="00392849" w:rsidRDefault="000960FA" w:rsidP="000960FA">
            <w:r w:rsidRPr="00392849">
              <w:rPr>
                <w:noProof/>
                <w:lang w:eastAsia="ro-RO"/>
              </w:rPr>
              <w:sym w:font="Wingdings" w:char="F06F"/>
            </w:r>
          </w:p>
        </w:tc>
        <w:tc>
          <w:tcPr>
            <w:tcW w:w="1563" w:type="dxa"/>
          </w:tcPr>
          <w:p w:rsidR="000960FA" w:rsidRPr="00392849" w:rsidRDefault="000960FA" w:rsidP="000960FA">
            <w:r w:rsidRPr="00392849">
              <w:rPr>
                <w:noProof/>
                <w:lang w:eastAsia="ro-RO"/>
              </w:rPr>
              <w:sym w:font="Wingdings" w:char="F06F"/>
            </w:r>
          </w:p>
        </w:tc>
      </w:tr>
      <w:tr w:rsidR="000960FA" w:rsidRPr="00392849" w:rsidTr="000960FA">
        <w:trPr>
          <w:trHeight w:val="584"/>
          <w:jc w:val="center"/>
        </w:trPr>
        <w:tc>
          <w:tcPr>
            <w:tcW w:w="6743" w:type="dxa"/>
          </w:tcPr>
          <w:p w:rsidR="000960FA" w:rsidRPr="00392849" w:rsidRDefault="000960FA" w:rsidP="000960FA">
            <w:pPr>
              <w:rPr>
                <w:rFonts w:eastAsiaTheme="minorHAnsi"/>
              </w:rPr>
            </w:pPr>
            <w:r>
              <w:rPr>
                <w:rFonts w:eastAsiaTheme="minorHAnsi"/>
                <w:bCs/>
              </w:rPr>
              <w:t>13</w:t>
            </w:r>
            <w:r w:rsidRPr="00392849">
              <w:rPr>
                <w:rFonts w:eastAsiaTheme="minorHAnsi"/>
                <w:bCs/>
              </w:rPr>
              <w:t>. Notificare</w:t>
            </w:r>
            <w:r w:rsidRPr="00392849">
              <w:rPr>
                <w:rFonts w:eastAsiaTheme="minorHAnsi"/>
              </w:rPr>
              <w:t>, care să certifice conformitatea proiectului cu legislația în vigoare pentru domeniul sanitar veterinar și că prin realizarea investiției în conformitate cu proiectul verificat de DSVSA județeană, construcția va fi în concordanță cu legislația în vigoare pentru domeniul sanitar veterinar și pentru siguranța alimentelor, dacă este cazul.</w:t>
            </w:r>
          </w:p>
        </w:tc>
        <w:tc>
          <w:tcPr>
            <w:tcW w:w="563" w:type="dxa"/>
          </w:tcPr>
          <w:p w:rsidR="000960FA" w:rsidRPr="00392849" w:rsidRDefault="000960FA" w:rsidP="000960FA">
            <w:r w:rsidRPr="00392849">
              <w:rPr>
                <w:noProof/>
                <w:lang w:eastAsia="ro-RO"/>
              </w:rPr>
              <w:sym w:font="Wingdings" w:char="F06F"/>
            </w:r>
          </w:p>
        </w:tc>
        <w:tc>
          <w:tcPr>
            <w:tcW w:w="568" w:type="dxa"/>
          </w:tcPr>
          <w:p w:rsidR="000960FA" w:rsidRPr="00392849" w:rsidRDefault="000960FA" w:rsidP="000960FA">
            <w:r w:rsidRPr="00392849">
              <w:rPr>
                <w:noProof/>
                <w:lang w:eastAsia="ro-RO"/>
              </w:rPr>
              <w:sym w:font="Wingdings" w:char="F06F"/>
            </w:r>
          </w:p>
        </w:tc>
        <w:tc>
          <w:tcPr>
            <w:tcW w:w="1038" w:type="dxa"/>
          </w:tcPr>
          <w:p w:rsidR="000960FA" w:rsidRPr="00392849" w:rsidRDefault="000960FA" w:rsidP="000960FA">
            <w:r w:rsidRPr="00392849">
              <w:rPr>
                <w:noProof/>
                <w:lang w:eastAsia="ro-RO"/>
              </w:rPr>
              <w:sym w:font="Wingdings" w:char="F06F"/>
            </w:r>
          </w:p>
        </w:tc>
        <w:tc>
          <w:tcPr>
            <w:tcW w:w="1563" w:type="dxa"/>
          </w:tcPr>
          <w:p w:rsidR="000960FA" w:rsidRPr="00392849" w:rsidRDefault="000960FA" w:rsidP="000960FA">
            <w:r w:rsidRPr="00392849">
              <w:rPr>
                <w:noProof/>
                <w:lang w:eastAsia="ro-RO"/>
              </w:rPr>
              <w:sym w:font="Wingdings" w:char="F06F"/>
            </w:r>
          </w:p>
        </w:tc>
      </w:tr>
      <w:tr w:rsidR="000960FA" w:rsidRPr="00392849" w:rsidTr="000960FA">
        <w:trPr>
          <w:trHeight w:val="248"/>
          <w:jc w:val="center"/>
        </w:trPr>
        <w:tc>
          <w:tcPr>
            <w:tcW w:w="6743" w:type="dxa"/>
          </w:tcPr>
          <w:p w:rsidR="000960FA" w:rsidRPr="00392849" w:rsidRDefault="000960FA" w:rsidP="000960FA">
            <w:pPr>
              <w:rPr>
                <w:rFonts w:eastAsiaTheme="minorHAnsi"/>
              </w:rPr>
            </w:pPr>
            <w:r>
              <w:rPr>
                <w:rFonts w:eastAsiaTheme="minorHAnsi"/>
                <w:bCs/>
              </w:rPr>
              <w:t>14</w:t>
            </w:r>
            <w:r w:rsidRPr="00392849">
              <w:rPr>
                <w:rFonts w:eastAsiaTheme="minorHAnsi"/>
                <w:bCs/>
              </w:rPr>
              <w:t>. Extrasul din strategie</w:t>
            </w:r>
            <w:r w:rsidRPr="00392849">
              <w:rPr>
                <w:rFonts w:eastAsiaTheme="minorHAnsi"/>
              </w:rPr>
              <w:t>, care confirmă dacă investiția este în corelare cu orice strategie de dezvoltare națională  / regional / județeană  / locală aprobată, corespunzătoare domeniului de investiții precum și copia hotărârii de aprobare a strategiei.</w:t>
            </w:r>
          </w:p>
        </w:tc>
        <w:tc>
          <w:tcPr>
            <w:tcW w:w="563" w:type="dxa"/>
          </w:tcPr>
          <w:p w:rsidR="000960FA" w:rsidRPr="00392849" w:rsidRDefault="000960FA" w:rsidP="000960FA">
            <w:r w:rsidRPr="00392849">
              <w:rPr>
                <w:noProof/>
                <w:lang w:eastAsia="ro-RO"/>
              </w:rPr>
              <w:sym w:font="Wingdings" w:char="F06F"/>
            </w:r>
          </w:p>
        </w:tc>
        <w:tc>
          <w:tcPr>
            <w:tcW w:w="568" w:type="dxa"/>
          </w:tcPr>
          <w:p w:rsidR="000960FA" w:rsidRPr="00392849" w:rsidRDefault="000960FA" w:rsidP="000960FA">
            <w:r w:rsidRPr="00392849">
              <w:rPr>
                <w:noProof/>
                <w:lang w:eastAsia="ro-RO"/>
              </w:rPr>
              <w:sym w:font="Wingdings" w:char="F06F"/>
            </w:r>
          </w:p>
        </w:tc>
        <w:tc>
          <w:tcPr>
            <w:tcW w:w="1038" w:type="dxa"/>
          </w:tcPr>
          <w:p w:rsidR="000960FA" w:rsidRPr="00392849" w:rsidRDefault="000960FA" w:rsidP="000960FA">
            <w:r w:rsidRPr="00392849">
              <w:rPr>
                <w:noProof/>
                <w:lang w:eastAsia="ro-RO"/>
              </w:rPr>
              <w:sym w:font="Wingdings" w:char="F06F"/>
            </w:r>
          </w:p>
        </w:tc>
        <w:tc>
          <w:tcPr>
            <w:tcW w:w="1563" w:type="dxa"/>
          </w:tcPr>
          <w:p w:rsidR="000960FA" w:rsidRPr="00392849" w:rsidRDefault="000960FA" w:rsidP="000960FA">
            <w:r w:rsidRPr="00392849">
              <w:rPr>
                <w:noProof/>
                <w:lang w:eastAsia="ro-RO"/>
              </w:rPr>
              <w:sym w:font="Wingdings" w:char="F06F"/>
            </w:r>
          </w:p>
        </w:tc>
      </w:tr>
      <w:tr w:rsidR="000960FA" w:rsidRPr="00392849" w:rsidTr="000960FA">
        <w:trPr>
          <w:trHeight w:val="584"/>
          <w:jc w:val="center"/>
        </w:trPr>
        <w:tc>
          <w:tcPr>
            <w:tcW w:w="6743" w:type="dxa"/>
          </w:tcPr>
          <w:p w:rsidR="000960FA" w:rsidRPr="00392849" w:rsidRDefault="000960FA" w:rsidP="000960FA">
            <w:pPr>
              <w:rPr>
                <w:b/>
              </w:rPr>
            </w:pPr>
            <w:r>
              <w:t>15</w:t>
            </w:r>
            <w:r w:rsidRPr="00392849">
              <w:t>. Avizul emis de catre Ministerul Culturii sau, dupa caz, de catre serviciile publice deconcentrate ale Ministerului Culturii, respectiv Direcțiile Județene pentru Cultura pe raza carora sunt amplasate obiectivele, conform Legii 422/2001 privind protejarea mo</w:t>
            </w:r>
            <w:r>
              <w:t>numentelor istorice, republicată, cu modificările și completă</w:t>
            </w:r>
            <w:r w:rsidRPr="00392849">
              <w:t>rile ulterioare, care să confirme faptul că obiectivul propus spre finanțare face parte din patrimoniul cultural de interes local - grupa B sau A și ca se poate interveni asupra</w:t>
            </w:r>
            <w:r>
              <w:t xml:space="preserve"> lui (documentația este adecvată</w:t>
            </w:r>
            <w:r w:rsidRPr="00392849">
              <w:t>).</w:t>
            </w:r>
          </w:p>
        </w:tc>
        <w:tc>
          <w:tcPr>
            <w:tcW w:w="563" w:type="dxa"/>
          </w:tcPr>
          <w:p w:rsidR="000960FA" w:rsidRPr="00392849" w:rsidRDefault="000960FA" w:rsidP="000960FA">
            <w:r w:rsidRPr="00392849">
              <w:rPr>
                <w:noProof/>
                <w:lang w:eastAsia="ro-RO"/>
              </w:rPr>
              <w:sym w:font="Wingdings" w:char="F06F"/>
            </w:r>
          </w:p>
        </w:tc>
        <w:tc>
          <w:tcPr>
            <w:tcW w:w="568" w:type="dxa"/>
          </w:tcPr>
          <w:p w:rsidR="000960FA" w:rsidRPr="00392849" w:rsidRDefault="000960FA" w:rsidP="000960FA">
            <w:r w:rsidRPr="00392849">
              <w:rPr>
                <w:noProof/>
                <w:lang w:eastAsia="ro-RO"/>
              </w:rPr>
              <w:sym w:font="Wingdings" w:char="F06F"/>
            </w:r>
          </w:p>
        </w:tc>
        <w:tc>
          <w:tcPr>
            <w:tcW w:w="1038" w:type="dxa"/>
          </w:tcPr>
          <w:p w:rsidR="000960FA" w:rsidRPr="00392849" w:rsidRDefault="000960FA" w:rsidP="000960FA">
            <w:r w:rsidRPr="00392849">
              <w:rPr>
                <w:noProof/>
                <w:lang w:eastAsia="ro-RO"/>
              </w:rPr>
              <w:sym w:font="Wingdings" w:char="F06F"/>
            </w:r>
          </w:p>
        </w:tc>
        <w:tc>
          <w:tcPr>
            <w:tcW w:w="1563" w:type="dxa"/>
          </w:tcPr>
          <w:p w:rsidR="000960FA" w:rsidRPr="00392849" w:rsidRDefault="000960FA" w:rsidP="000960FA">
            <w:r w:rsidRPr="00392849">
              <w:rPr>
                <w:noProof/>
                <w:lang w:eastAsia="ro-RO"/>
              </w:rPr>
              <w:sym w:font="Wingdings" w:char="F06F"/>
            </w:r>
          </w:p>
        </w:tc>
      </w:tr>
      <w:tr w:rsidR="000960FA" w:rsidRPr="00392849" w:rsidTr="000960FA">
        <w:trPr>
          <w:trHeight w:val="584"/>
          <w:jc w:val="center"/>
        </w:trPr>
        <w:tc>
          <w:tcPr>
            <w:tcW w:w="6743" w:type="dxa"/>
          </w:tcPr>
          <w:p w:rsidR="000960FA" w:rsidRPr="00392849" w:rsidRDefault="000960FA" w:rsidP="000960FA">
            <w:pPr>
              <w:rPr>
                <w:rFonts w:eastAsiaTheme="minorHAnsi"/>
              </w:rPr>
            </w:pPr>
            <w:r>
              <w:rPr>
                <w:rFonts w:eastAsiaTheme="minorHAnsi"/>
                <w:bCs/>
              </w:rPr>
              <w:t>17</w:t>
            </w:r>
            <w:r w:rsidRPr="00392849">
              <w:rPr>
                <w:rFonts w:eastAsiaTheme="minorHAnsi"/>
              </w:rPr>
              <w:t xml:space="preserve">. </w:t>
            </w:r>
            <w:r w:rsidRPr="00392849">
              <w:rPr>
                <w:rFonts w:eastAsiaTheme="minorHAnsi"/>
                <w:bCs/>
              </w:rPr>
              <w:t>Copie document</w:t>
            </w:r>
            <w:r w:rsidRPr="00392849">
              <w:rPr>
                <w:rFonts w:eastAsiaTheme="minorHAnsi"/>
                <w:b/>
                <w:bCs/>
              </w:rPr>
              <w:t xml:space="preserve"> </w:t>
            </w:r>
            <w:r w:rsidRPr="00392849">
              <w:rPr>
                <w:rFonts w:eastAsiaTheme="minorHAnsi"/>
              </w:rPr>
              <w:t>de identitate al reprezentantului legal al beneficiarului.</w:t>
            </w:r>
          </w:p>
        </w:tc>
        <w:tc>
          <w:tcPr>
            <w:tcW w:w="563" w:type="dxa"/>
          </w:tcPr>
          <w:p w:rsidR="000960FA" w:rsidRPr="00392849" w:rsidRDefault="000960FA" w:rsidP="000960FA">
            <w:r w:rsidRPr="00392849">
              <w:rPr>
                <w:noProof/>
                <w:lang w:eastAsia="ro-RO"/>
              </w:rPr>
              <w:sym w:font="Wingdings" w:char="F06F"/>
            </w:r>
          </w:p>
        </w:tc>
        <w:tc>
          <w:tcPr>
            <w:tcW w:w="568" w:type="dxa"/>
          </w:tcPr>
          <w:p w:rsidR="000960FA" w:rsidRPr="00392849" w:rsidRDefault="000960FA" w:rsidP="000960FA">
            <w:r w:rsidRPr="00392849">
              <w:rPr>
                <w:noProof/>
                <w:lang w:eastAsia="ro-RO"/>
              </w:rPr>
              <w:sym w:font="Wingdings" w:char="F06F"/>
            </w:r>
          </w:p>
        </w:tc>
        <w:tc>
          <w:tcPr>
            <w:tcW w:w="1038" w:type="dxa"/>
          </w:tcPr>
          <w:p w:rsidR="000960FA" w:rsidRPr="00392849" w:rsidRDefault="000960FA" w:rsidP="000960FA">
            <w:r w:rsidRPr="00392849">
              <w:rPr>
                <w:noProof/>
                <w:lang w:eastAsia="ro-RO"/>
              </w:rPr>
              <w:sym w:font="Wingdings" w:char="F06F"/>
            </w:r>
          </w:p>
        </w:tc>
        <w:tc>
          <w:tcPr>
            <w:tcW w:w="1563" w:type="dxa"/>
          </w:tcPr>
          <w:p w:rsidR="000960FA" w:rsidRPr="00392849" w:rsidRDefault="000960FA" w:rsidP="000960FA">
            <w:r w:rsidRPr="00392849">
              <w:rPr>
                <w:noProof/>
                <w:lang w:eastAsia="ro-RO"/>
              </w:rPr>
              <w:sym w:font="Wingdings" w:char="F06F"/>
            </w:r>
          </w:p>
        </w:tc>
      </w:tr>
      <w:tr w:rsidR="001D599D" w:rsidRPr="00392849" w:rsidTr="000960FA">
        <w:trPr>
          <w:trHeight w:val="584"/>
          <w:jc w:val="center"/>
        </w:trPr>
        <w:tc>
          <w:tcPr>
            <w:tcW w:w="6743" w:type="dxa"/>
          </w:tcPr>
          <w:p w:rsidR="001D599D" w:rsidRPr="00392849" w:rsidRDefault="001D599D" w:rsidP="000960FA">
            <w:r>
              <w:t xml:space="preserve">21 </w:t>
            </w:r>
            <w:r w:rsidRPr="00392849">
              <w:t>. Alte documente justificative (se vor specifica după caz).</w:t>
            </w:r>
          </w:p>
          <w:p w:rsidR="001D599D" w:rsidRPr="00392849" w:rsidRDefault="001D599D" w:rsidP="000960FA">
            <w:r w:rsidRPr="00392849">
              <w:t>1.</w:t>
            </w:r>
            <w:r>
              <w:t>HCL organigrama stat de functii</w:t>
            </w:r>
          </w:p>
          <w:p w:rsidR="001D599D" w:rsidRDefault="001D599D" w:rsidP="000960FA">
            <w:r w:rsidRPr="00392849">
              <w:t>2.</w:t>
            </w:r>
            <w:r>
              <w:t>Fisa postului persoana dervire echipament</w:t>
            </w:r>
          </w:p>
          <w:p w:rsidR="001D599D" w:rsidRDefault="001D599D" w:rsidP="000960FA">
            <w:r>
              <w:t>3. CV prima</w:t>
            </w:r>
          </w:p>
          <w:p w:rsidR="001D599D" w:rsidRDefault="001D599D" w:rsidP="000960FA">
            <w:r>
              <w:t>4. Doc investire primar</w:t>
            </w:r>
          </w:p>
          <w:p w:rsidR="001D599D" w:rsidRDefault="001D599D" w:rsidP="000960FA">
            <w:r>
              <w:t>5. Lista inventar</w:t>
            </w:r>
          </w:p>
          <w:p w:rsidR="001D599D" w:rsidRDefault="001D599D" w:rsidP="000960FA">
            <w:r>
              <w:t>6. Oferta tractor</w:t>
            </w:r>
          </w:p>
          <w:p w:rsidR="001D599D" w:rsidRDefault="001D599D" w:rsidP="000960FA">
            <w:r>
              <w:t>7. Oferta consultanta</w:t>
            </w:r>
          </w:p>
          <w:p w:rsidR="001D599D" w:rsidRPr="00392849" w:rsidRDefault="001D599D" w:rsidP="000960FA">
            <w:r>
              <w:t>8. Extras curs valutar</w:t>
            </w:r>
          </w:p>
        </w:tc>
        <w:tc>
          <w:tcPr>
            <w:tcW w:w="563" w:type="dxa"/>
          </w:tcPr>
          <w:p w:rsidR="001D599D" w:rsidRPr="00392849" w:rsidRDefault="001D599D" w:rsidP="001D599D">
            <w:pPr>
              <w:rPr>
                <w:noProof/>
                <w:lang w:eastAsia="ro-RO"/>
              </w:rPr>
            </w:pPr>
          </w:p>
          <w:p w:rsidR="001D599D" w:rsidRPr="00392849" w:rsidRDefault="001D599D" w:rsidP="001D599D">
            <w:pPr>
              <w:rPr>
                <w:noProof/>
                <w:lang w:eastAsia="ro-RO"/>
              </w:rPr>
            </w:pPr>
            <w:r w:rsidRPr="00392849">
              <w:rPr>
                <w:noProof/>
                <w:lang w:eastAsia="ro-RO"/>
              </w:rPr>
              <w:sym w:font="Wingdings" w:char="F06F"/>
            </w:r>
          </w:p>
          <w:p w:rsidR="001D599D" w:rsidRDefault="001D599D" w:rsidP="001D599D">
            <w:pPr>
              <w:rPr>
                <w:noProof/>
                <w:lang w:eastAsia="ro-RO"/>
              </w:rPr>
            </w:pPr>
            <w:r w:rsidRPr="00392849">
              <w:rPr>
                <w:noProof/>
                <w:lang w:eastAsia="ro-RO"/>
              </w:rPr>
              <w:sym w:font="Wingdings" w:char="F06F"/>
            </w:r>
          </w:p>
          <w:p w:rsidR="001D599D" w:rsidRDefault="001D599D" w:rsidP="001D599D">
            <w:pPr>
              <w:rPr>
                <w:noProof/>
                <w:lang w:eastAsia="ro-RO"/>
              </w:rPr>
            </w:pPr>
            <w:r w:rsidRPr="00392849">
              <w:rPr>
                <w:noProof/>
                <w:lang w:eastAsia="ro-RO"/>
              </w:rPr>
              <w:sym w:font="Wingdings" w:char="F06F"/>
            </w:r>
          </w:p>
          <w:p w:rsidR="001D599D" w:rsidRDefault="001D599D" w:rsidP="001D599D">
            <w:pPr>
              <w:rPr>
                <w:noProof/>
                <w:lang w:eastAsia="ro-RO"/>
              </w:rPr>
            </w:pPr>
            <w:r w:rsidRPr="00392849">
              <w:rPr>
                <w:noProof/>
                <w:lang w:eastAsia="ro-RO"/>
              </w:rPr>
              <w:sym w:font="Wingdings" w:char="F06F"/>
            </w:r>
          </w:p>
          <w:p w:rsidR="001D599D" w:rsidRDefault="001D599D" w:rsidP="001D599D">
            <w:pPr>
              <w:rPr>
                <w:noProof/>
                <w:lang w:eastAsia="ro-RO"/>
              </w:rPr>
            </w:pPr>
            <w:r w:rsidRPr="00392849">
              <w:rPr>
                <w:noProof/>
                <w:lang w:eastAsia="ro-RO"/>
              </w:rPr>
              <w:sym w:font="Wingdings" w:char="F06F"/>
            </w:r>
          </w:p>
          <w:p w:rsidR="001D599D" w:rsidRDefault="001D599D" w:rsidP="001D599D">
            <w:pPr>
              <w:rPr>
                <w:noProof/>
                <w:lang w:eastAsia="ro-RO"/>
              </w:rPr>
            </w:pPr>
            <w:r w:rsidRPr="00392849">
              <w:rPr>
                <w:noProof/>
                <w:lang w:eastAsia="ro-RO"/>
              </w:rPr>
              <w:sym w:font="Wingdings" w:char="F06F"/>
            </w:r>
          </w:p>
          <w:p w:rsidR="001D599D" w:rsidRDefault="001D599D" w:rsidP="001D599D">
            <w:pPr>
              <w:rPr>
                <w:noProof/>
                <w:lang w:eastAsia="ro-RO"/>
              </w:rPr>
            </w:pPr>
            <w:r w:rsidRPr="00392849">
              <w:rPr>
                <w:noProof/>
                <w:lang w:eastAsia="ro-RO"/>
              </w:rPr>
              <w:sym w:font="Wingdings" w:char="F06F"/>
            </w:r>
          </w:p>
          <w:p w:rsidR="001D599D" w:rsidRPr="00392849" w:rsidRDefault="001D599D" w:rsidP="001D599D">
            <w:pPr>
              <w:rPr>
                <w:noProof/>
                <w:lang w:eastAsia="ro-RO"/>
              </w:rPr>
            </w:pPr>
            <w:r w:rsidRPr="00392849">
              <w:rPr>
                <w:noProof/>
                <w:lang w:eastAsia="ro-RO"/>
              </w:rPr>
              <w:sym w:font="Wingdings" w:char="F06F"/>
            </w:r>
          </w:p>
        </w:tc>
        <w:tc>
          <w:tcPr>
            <w:tcW w:w="568" w:type="dxa"/>
          </w:tcPr>
          <w:p w:rsidR="001D599D" w:rsidRPr="00392849" w:rsidRDefault="001D599D" w:rsidP="001D599D">
            <w:pPr>
              <w:rPr>
                <w:noProof/>
                <w:lang w:eastAsia="ro-RO"/>
              </w:rPr>
            </w:pPr>
          </w:p>
          <w:p w:rsidR="001D599D" w:rsidRPr="00392849" w:rsidRDefault="001D599D" w:rsidP="001D599D">
            <w:pPr>
              <w:rPr>
                <w:noProof/>
                <w:lang w:eastAsia="ro-RO"/>
              </w:rPr>
            </w:pPr>
            <w:r w:rsidRPr="00392849">
              <w:rPr>
                <w:noProof/>
                <w:lang w:eastAsia="ro-RO"/>
              </w:rPr>
              <w:sym w:font="Wingdings" w:char="F06F"/>
            </w:r>
          </w:p>
          <w:p w:rsidR="001D599D" w:rsidRDefault="001D599D" w:rsidP="001D599D">
            <w:pPr>
              <w:rPr>
                <w:noProof/>
                <w:lang w:eastAsia="ro-RO"/>
              </w:rPr>
            </w:pPr>
            <w:r w:rsidRPr="00392849">
              <w:rPr>
                <w:noProof/>
                <w:lang w:eastAsia="ro-RO"/>
              </w:rPr>
              <w:sym w:font="Wingdings" w:char="F06F"/>
            </w:r>
          </w:p>
          <w:p w:rsidR="001D599D" w:rsidRDefault="001D599D" w:rsidP="001D599D">
            <w:pPr>
              <w:rPr>
                <w:noProof/>
                <w:lang w:eastAsia="ro-RO"/>
              </w:rPr>
            </w:pPr>
            <w:r w:rsidRPr="00392849">
              <w:rPr>
                <w:noProof/>
                <w:lang w:eastAsia="ro-RO"/>
              </w:rPr>
              <w:sym w:font="Wingdings" w:char="F06F"/>
            </w:r>
          </w:p>
          <w:p w:rsidR="001D599D" w:rsidRDefault="001D599D" w:rsidP="001D599D">
            <w:pPr>
              <w:rPr>
                <w:noProof/>
                <w:lang w:eastAsia="ro-RO"/>
              </w:rPr>
            </w:pPr>
            <w:r w:rsidRPr="00392849">
              <w:rPr>
                <w:noProof/>
                <w:lang w:eastAsia="ro-RO"/>
              </w:rPr>
              <w:sym w:font="Wingdings" w:char="F06F"/>
            </w:r>
          </w:p>
          <w:p w:rsidR="001D599D" w:rsidRDefault="001D599D" w:rsidP="001D599D">
            <w:pPr>
              <w:rPr>
                <w:noProof/>
                <w:lang w:eastAsia="ro-RO"/>
              </w:rPr>
            </w:pPr>
            <w:r w:rsidRPr="00392849">
              <w:rPr>
                <w:noProof/>
                <w:lang w:eastAsia="ro-RO"/>
              </w:rPr>
              <w:sym w:font="Wingdings" w:char="F06F"/>
            </w:r>
          </w:p>
          <w:p w:rsidR="001D599D" w:rsidRDefault="001D599D" w:rsidP="001D599D">
            <w:pPr>
              <w:rPr>
                <w:noProof/>
                <w:lang w:eastAsia="ro-RO"/>
              </w:rPr>
            </w:pPr>
            <w:r w:rsidRPr="00392849">
              <w:rPr>
                <w:noProof/>
                <w:lang w:eastAsia="ro-RO"/>
              </w:rPr>
              <w:sym w:font="Wingdings" w:char="F06F"/>
            </w:r>
          </w:p>
          <w:p w:rsidR="001D599D" w:rsidRDefault="001D599D" w:rsidP="001D599D">
            <w:pPr>
              <w:rPr>
                <w:noProof/>
                <w:lang w:eastAsia="ro-RO"/>
              </w:rPr>
            </w:pPr>
            <w:r w:rsidRPr="00392849">
              <w:rPr>
                <w:noProof/>
                <w:lang w:eastAsia="ro-RO"/>
              </w:rPr>
              <w:sym w:font="Wingdings" w:char="F06F"/>
            </w:r>
          </w:p>
          <w:p w:rsidR="001D599D" w:rsidRPr="00392849" w:rsidRDefault="001D599D" w:rsidP="001D599D">
            <w:pPr>
              <w:rPr>
                <w:noProof/>
                <w:lang w:eastAsia="ro-RO"/>
              </w:rPr>
            </w:pPr>
            <w:r w:rsidRPr="00392849">
              <w:rPr>
                <w:noProof/>
                <w:lang w:eastAsia="ro-RO"/>
              </w:rPr>
              <w:sym w:font="Wingdings" w:char="F06F"/>
            </w:r>
          </w:p>
        </w:tc>
        <w:tc>
          <w:tcPr>
            <w:tcW w:w="1038" w:type="dxa"/>
          </w:tcPr>
          <w:p w:rsidR="001D599D" w:rsidRPr="00392849" w:rsidRDefault="001D599D" w:rsidP="001D599D">
            <w:pPr>
              <w:rPr>
                <w:noProof/>
                <w:lang w:eastAsia="ro-RO"/>
              </w:rPr>
            </w:pPr>
          </w:p>
          <w:p w:rsidR="001D599D" w:rsidRPr="00392849" w:rsidRDefault="001D599D" w:rsidP="001D599D">
            <w:pPr>
              <w:rPr>
                <w:noProof/>
                <w:lang w:eastAsia="ro-RO"/>
              </w:rPr>
            </w:pPr>
            <w:r w:rsidRPr="00392849">
              <w:rPr>
                <w:noProof/>
                <w:lang w:eastAsia="ro-RO"/>
              </w:rPr>
              <w:sym w:font="Wingdings" w:char="F06F"/>
            </w:r>
          </w:p>
          <w:p w:rsidR="001D599D" w:rsidRDefault="001D599D" w:rsidP="001D599D">
            <w:pPr>
              <w:rPr>
                <w:noProof/>
                <w:lang w:eastAsia="ro-RO"/>
              </w:rPr>
            </w:pPr>
            <w:r w:rsidRPr="00392849">
              <w:rPr>
                <w:noProof/>
                <w:lang w:eastAsia="ro-RO"/>
              </w:rPr>
              <w:sym w:font="Wingdings" w:char="F06F"/>
            </w:r>
          </w:p>
          <w:p w:rsidR="001D599D" w:rsidRDefault="001D599D" w:rsidP="001D599D">
            <w:pPr>
              <w:rPr>
                <w:noProof/>
                <w:lang w:eastAsia="ro-RO"/>
              </w:rPr>
            </w:pPr>
            <w:r w:rsidRPr="00392849">
              <w:rPr>
                <w:noProof/>
                <w:lang w:eastAsia="ro-RO"/>
              </w:rPr>
              <w:sym w:font="Wingdings" w:char="F06F"/>
            </w:r>
          </w:p>
          <w:p w:rsidR="001D599D" w:rsidRDefault="001D599D" w:rsidP="001D599D">
            <w:pPr>
              <w:rPr>
                <w:noProof/>
                <w:lang w:eastAsia="ro-RO"/>
              </w:rPr>
            </w:pPr>
            <w:r w:rsidRPr="00392849">
              <w:rPr>
                <w:noProof/>
                <w:lang w:eastAsia="ro-RO"/>
              </w:rPr>
              <w:sym w:font="Wingdings" w:char="F06F"/>
            </w:r>
          </w:p>
          <w:p w:rsidR="001D599D" w:rsidRDefault="001D599D" w:rsidP="001D599D">
            <w:pPr>
              <w:rPr>
                <w:noProof/>
                <w:lang w:eastAsia="ro-RO"/>
              </w:rPr>
            </w:pPr>
            <w:r w:rsidRPr="00392849">
              <w:rPr>
                <w:noProof/>
                <w:lang w:eastAsia="ro-RO"/>
              </w:rPr>
              <w:sym w:font="Wingdings" w:char="F06F"/>
            </w:r>
          </w:p>
          <w:p w:rsidR="001D599D" w:rsidRDefault="001D599D" w:rsidP="001D599D">
            <w:pPr>
              <w:rPr>
                <w:noProof/>
                <w:lang w:eastAsia="ro-RO"/>
              </w:rPr>
            </w:pPr>
            <w:r w:rsidRPr="00392849">
              <w:rPr>
                <w:noProof/>
                <w:lang w:eastAsia="ro-RO"/>
              </w:rPr>
              <w:sym w:font="Wingdings" w:char="F06F"/>
            </w:r>
          </w:p>
          <w:p w:rsidR="001D599D" w:rsidRDefault="001D599D" w:rsidP="001D599D">
            <w:pPr>
              <w:rPr>
                <w:noProof/>
                <w:lang w:eastAsia="ro-RO"/>
              </w:rPr>
            </w:pPr>
            <w:r w:rsidRPr="00392849">
              <w:rPr>
                <w:noProof/>
                <w:lang w:eastAsia="ro-RO"/>
              </w:rPr>
              <w:sym w:font="Wingdings" w:char="F06F"/>
            </w:r>
          </w:p>
          <w:p w:rsidR="001D599D" w:rsidRPr="00392849" w:rsidRDefault="001D599D" w:rsidP="001D599D">
            <w:pPr>
              <w:rPr>
                <w:noProof/>
                <w:lang w:eastAsia="ro-RO"/>
              </w:rPr>
            </w:pPr>
            <w:r w:rsidRPr="00392849">
              <w:rPr>
                <w:noProof/>
                <w:lang w:eastAsia="ro-RO"/>
              </w:rPr>
              <w:sym w:font="Wingdings" w:char="F06F"/>
            </w:r>
          </w:p>
        </w:tc>
        <w:tc>
          <w:tcPr>
            <w:tcW w:w="1563" w:type="dxa"/>
          </w:tcPr>
          <w:p w:rsidR="001D599D" w:rsidRPr="00392849" w:rsidRDefault="001D599D" w:rsidP="001D599D">
            <w:pPr>
              <w:rPr>
                <w:noProof/>
                <w:lang w:eastAsia="ro-RO"/>
              </w:rPr>
            </w:pPr>
          </w:p>
          <w:p w:rsidR="001D599D" w:rsidRPr="00392849" w:rsidRDefault="001D599D" w:rsidP="001D599D">
            <w:pPr>
              <w:rPr>
                <w:noProof/>
                <w:lang w:eastAsia="ro-RO"/>
              </w:rPr>
            </w:pPr>
            <w:r w:rsidRPr="00392849">
              <w:rPr>
                <w:noProof/>
                <w:lang w:eastAsia="ro-RO"/>
              </w:rPr>
              <w:sym w:font="Wingdings" w:char="F06F"/>
            </w:r>
          </w:p>
          <w:p w:rsidR="001D599D" w:rsidRDefault="001D599D" w:rsidP="001D599D">
            <w:pPr>
              <w:rPr>
                <w:noProof/>
                <w:lang w:eastAsia="ro-RO"/>
              </w:rPr>
            </w:pPr>
            <w:r w:rsidRPr="00392849">
              <w:rPr>
                <w:noProof/>
                <w:lang w:eastAsia="ro-RO"/>
              </w:rPr>
              <w:sym w:font="Wingdings" w:char="F06F"/>
            </w:r>
          </w:p>
          <w:p w:rsidR="001D599D" w:rsidRDefault="001D599D" w:rsidP="001D599D">
            <w:pPr>
              <w:rPr>
                <w:noProof/>
                <w:lang w:eastAsia="ro-RO"/>
              </w:rPr>
            </w:pPr>
            <w:r w:rsidRPr="00392849">
              <w:rPr>
                <w:noProof/>
                <w:lang w:eastAsia="ro-RO"/>
              </w:rPr>
              <w:sym w:font="Wingdings" w:char="F06F"/>
            </w:r>
          </w:p>
          <w:p w:rsidR="001D599D" w:rsidRDefault="001D599D" w:rsidP="001D599D">
            <w:pPr>
              <w:rPr>
                <w:noProof/>
                <w:lang w:eastAsia="ro-RO"/>
              </w:rPr>
            </w:pPr>
            <w:r w:rsidRPr="00392849">
              <w:rPr>
                <w:noProof/>
                <w:lang w:eastAsia="ro-RO"/>
              </w:rPr>
              <w:sym w:font="Wingdings" w:char="F06F"/>
            </w:r>
          </w:p>
          <w:p w:rsidR="001D599D" w:rsidRDefault="001D599D" w:rsidP="001D599D">
            <w:pPr>
              <w:rPr>
                <w:noProof/>
                <w:lang w:eastAsia="ro-RO"/>
              </w:rPr>
            </w:pPr>
            <w:r w:rsidRPr="00392849">
              <w:rPr>
                <w:noProof/>
                <w:lang w:eastAsia="ro-RO"/>
              </w:rPr>
              <w:sym w:font="Wingdings" w:char="F06F"/>
            </w:r>
          </w:p>
          <w:p w:rsidR="001D599D" w:rsidRDefault="001D599D" w:rsidP="001D599D">
            <w:pPr>
              <w:rPr>
                <w:noProof/>
                <w:lang w:eastAsia="ro-RO"/>
              </w:rPr>
            </w:pPr>
            <w:r w:rsidRPr="00392849">
              <w:rPr>
                <w:noProof/>
                <w:lang w:eastAsia="ro-RO"/>
              </w:rPr>
              <w:sym w:font="Wingdings" w:char="F06F"/>
            </w:r>
          </w:p>
          <w:p w:rsidR="001D599D" w:rsidRDefault="001D599D" w:rsidP="001D599D">
            <w:pPr>
              <w:rPr>
                <w:noProof/>
                <w:lang w:eastAsia="ro-RO"/>
              </w:rPr>
            </w:pPr>
            <w:r w:rsidRPr="00392849">
              <w:rPr>
                <w:noProof/>
                <w:lang w:eastAsia="ro-RO"/>
              </w:rPr>
              <w:sym w:font="Wingdings" w:char="F06F"/>
            </w:r>
          </w:p>
          <w:p w:rsidR="001D599D" w:rsidRPr="00392849" w:rsidRDefault="001D599D" w:rsidP="001D599D">
            <w:pPr>
              <w:rPr>
                <w:noProof/>
                <w:lang w:eastAsia="ro-RO"/>
              </w:rPr>
            </w:pPr>
            <w:r w:rsidRPr="00392849">
              <w:rPr>
                <w:noProof/>
                <w:lang w:eastAsia="ro-RO"/>
              </w:rPr>
              <w:sym w:font="Wingdings" w:char="F06F"/>
            </w:r>
          </w:p>
        </w:tc>
      </w:tr>
    </w:tbl>
    <w:p w:rsidR="00E31787" w:rsidRDefault="00E31787" w:rsidP="00E31787">
      <w:pPr>
        <w:rPr>
          <w:b/>
          <w:lang w:eastAsia="fr-FR"/>
        </w:rPr>
      </w:pPr>
    </w:p>
    <w:p w:rsidR="00E31787" w:rsidRPr="00114366" w:rsidRDefault="00E31787" w:rsidP="00E31787">
      <w:r>
        <w:t>Documentele anexate cererii de finanțare</w:t>
      </w:r>
      <w:r w:rsidRPr="00114366">
        <w:t xml:space="preserve"> depuse de beneficiar pe suport de hârtie sunt</w:t>
      </w:r>
      <w:r>
        <w:t>:</w:t>
      </w:r>
    </w:p>
    <w:p w:rsidR="00E31787" w:rsidRPr="00114366" w:rsidRDefault="00E31787" w:rsidP="00E31787">
      <w:r w:rsidRPr="00114366">
        <w:rPr>
          <w:lang w:val="fr-FR"/>
        </w:rPr>
        <w:sym w:font="Wingdings" w:char="F06F"/>
      </w:r>
      <w:r w:rsidRPr="00114366">
        <w:t>conforme</w:t>
      </w:r>
    </w:p>
    <w:p w:rsidR="00E31787" w:rsidRPr="00114366" w:rsidRDefault="00E31787" w:rsidP="002F7FD3">
      <w:pPr>
        <w:tabs>
          <w:tab w:val="left" w:pos="5526"/>
        </w:tabs>
      </w:pPr>
      <w:r w:rsidRPr="00114366">
        <w:rPr>
          <w:lang w:val="fr-FR"/>
        </w:rPr>
        <w:sym w:font="Wingdings" w:char="F06F"/>
      </w:r>
      <w:proofErr w:type="gramStart"/>
      <w:r w:rsidRPr="00114366">
        <w:rPr>
          <w:lang w:val="fr-FR"/>
        </w:rPr>
        <w:t>ne</w:t>
      </w:r>
      <w:r>
        <w:t>conforme</w:t>
      </w:r>
      <w:proofErr w:type="gramEnd"/>
      <w:r w:rsidR="002F7FD3">
        <w:tab/>
      </w:r>
    </w:p>
    <w:p w:rsidR="00E31787" w:rsidRDefault="00E31787" w:rsidP="00E31787">
      <w:pPr>
        <w:rPr>
          <w:b/>
          <w:lang w:eastAsia="fr-FR"/>
        </w:rPr>
      </w:pPr>
    </w:p>
    <w:p w:rsidR="00E31787" w:rsidRDefault="00E31787" w:rsidP="00E31787">
      <w:pPr>
        <w:rPr>
          <w:b/>
          <w:lang w:eastAsia="fr-FR"/>
        </w:rPr>
      </w:pPr>
      <w:r w:rsidRPr="00780DDF">
        <w:rPr>
          <w:b/>
          <w:lang w:eastAsia="fr-FR"/>
        </w:rPr>
        <w:t>CONCLUZIE :</w:t>
      </w:r>
    </w:p>
    <w:p w:rsidR="00E31787" w:rsidRPr="00687347" w:rsidRDefault="00E31787" w:rsidP="00E31787">
      <w:pPr>
        <w:pStyle w:val="Default"/>
        <w:rPr>
          <w:rFonts w:ascii="Times New Roman" w:hAnsi="Times New Roman" w:cs="Times New Roman"/>
        </w:rPr>
      </w:pPr>
      <w:proofErr w:type="spellStart"/>
      <w:r w:rsidRPr="00687347">
        <w:rPr>
          <w:rFonts w:ascii="Times New Roman" w:hAnsi="Times New Roman" w:cs="Times New Roman"/>
        </w:rPr>
        <w:t>În</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urma</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verificării</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conformității</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Cererii</w:t>
      </w:r>
      <w:proofErr w:type="spellEnd"/>
      <w:r w:rsidRPr="00687347">
        <w:rPr>
          <w:rFonts w:ascii="Times New Roman" w:hAnsi="Times New Roman" w:cs="Times New Roman"/>
        </w:rPr>
        <w:t xml:space="preserve"> de </w:t>
      </w:r>
      <w:proofErr w:type="spellStart"/>
      <w:r w:rsidRPr="00687347">
        <w:rPr>
          <w:rFonts w:ascii="Times New Roman" w:hAnsi="Times New Roman" w:cs="Times New Roman"/>
        </w:rPr>
        <w:t>finanțare</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și</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documentelor</w:t>
      </w:r>
      <w:proofErr w:type="spellEnd"/>
      <w:r w:rsidRPr="00687347">
        <w:rPr>
          <w:rFonts w:ascii="Times New Roman" w:hAnsi="Times New Roman" w:cs="Times New Roman"/>
        </w:rPr>
        <w:t xml:space="preserve"> </w:t>
      </w:r>
      <w:proofErr w:type="spellStart"/>
      <w:proofErr w:type="gramStart"/>
      <w:r w:rsidRPr="00687347">
        <w:rPr>
          <w:rFonts w:ascii="Times New Roman" w:hAnsi="Times New Roman" w:cs="Times New Roman"/>
        </w:rPr>
        <w:t>anexate</w:t>
      </w:r>
      <w:proofErr w:type="spellEnd"/>
      <w:r w:rsidRPr="00687347">
        <w:rPr>
          <w:rFonts w:ascii="Times New Roman" w:hAnsi="Times New Roman" w:cs="Times New Roman"/>
        </w:rPr>
        <w:t xml:space="preserve"> </w:t>
      </w:r>
      <w:r w:rsidRPr="00687347">
        <w:rPr>
          <w:rFonts w:ascii="Times New Roman" w:hAnsi="Times New Roman" w:cs="Times New Roman"/>
          <w:b/>
          <w:bCs/>
        </w:rPr>
        <w:t xml:space="preserve"> </w:t>
      </w:r>
      <w:proofErr w:type="spellStart"/>
      <w:r w:rsidRPr="00687347">
        <w:rPr>
          <w:rFonts w:ascii="Times New Roman" w:hAnsi="Times New Roman" w:cs="Times New Roman"/>
          <w:b/>
          <w:bCs/>
        </w:rPr>
        <w:t>Cererea</w:t>
      </w:r>
      <w:proofErr w:type="spellEnd"/>
      <w:proofErr w:type="gramEnd"/>
      <w:r w:rsidRPr="00687347">
        <w:rPr>
          <w:rFonts w:ascii="Times New Roman" w:hAnsi="Times New Roman" w:cs="Times New Roman"/>
          <w:b/>
          <w:bCs/>
        </w:rPr>
        <w:t xml:space="preserve"> de </w:t>
      </w:r>
      <w:proofErr w:type="spellStart"/>
      <w:r w:rsidRPr="00687347">
        <w:rPr>
          <w:rFonts w:ascii="Times New Roman" w:hAnsi="Times New Roman" w:cs="Times New Roman"/>
          <w:b/>
          <w:bCs/>
        </w:rPr>
        <w:t>Finanţare</w:t>
      </w:r>
      <w:proofErr w:type="spellEnd"/>
      <w:r w:rsidRPr="00687347">
        <w:rPr>
          <w:rFonts w:ascii="Times New Roman" w:hAnsi="Times New Roman" w:cs="Times New Roman"/>
          <w:b/>
          <w:bCs/>
        </w:rPr>
        <w:t xml:space="preserve"> </w:t>
      </w:r>
      <w:proofErr w:type="spellStart"/>
      <w:r w:rsidRPr="00687347">
        <w:rPr>
          <w:rFonts w:ascii="Times New Roman" w:hAnsi="Times New Roman" w:cs="Times New Roman"/>
          <w:b/>
          <w:bCs/>
        </w:rPr>
        <w:t>este</w:t>
      </w:r>
      <w:proofErr w:type="spellEnd"/>
      <w:r w:rsidRPr="00687347">
        <w:rPr>
          <w:rFonts w:ascii="Times New Roman" w:hAnsi="Times New Roman" w:cs="Times New Roman"/>
        </w:rPr>
        <w:t xml:space="preserve">: </w:t>
      </w:r>
    </w:p>
    <w:p w:rsidR="00E31787" w:rsidRPr="00687347" w:rsidRDefault="00E31787" w:rsidP="00E31787">
      <w:pPr>
        <w:autoSpaceDE w:val="0"/>
        <w:autoSpaceDN w:val="0"/>
        <w:adjustRightInd w:val="0"/>
        <w:spacing w:line="240" w:lineRule="auto"/>
        <w:jc w:val="left"/>
        <w:rPr>
          <w:rFonts w:eastAsiaTheme="minorHAnsi"/>
          <w:color w:val="000000"/>
          <w:lang w:val="en-US"/>
        </w:rPr>
      </w:pPr>
      <w:r w:rsidRPr="001F702C">
        <w:rPr>
          <w:lang w:eastAsia="fr-FR"/>
        </w:rPr>
        <w:sym w:font="Wingdings" w:char="F06F"/>
      </w:r>
      <w:r>
        <w:rPr>
          <w:lang w:eastAsia="fr-FR"/>
        </w:rPr>
        <w:t xml:space="preserve"> </w:t>
      </w:r>
      <w:r w:rsidRPr="00687347">
        <w:rPr>
          <w:rFonts w:eastAsiaTheme="minorHAnsi"/>
          <w:color w:val="000000"/>
          <w:lang w:val="en-US"/>
        </w:rPr>
        <w:t xml:space="preserve">CONFORMĂ </w:t>
      </w:r>
    </w:p>
    <w:p w:rsidR="00E31787" w:rsidRPr="00687347" w:rsidRDefault="00E31787" w:rsidP="00E31787">
      <w:r w:rsidRPr="001F702C">
        <w:rPr>
          <w:lang w:eastAsia="fr-FR"/>
        </w:rPr>
        <w:sym w:font="Wingdings" w:char="F06F"/>
      </w:r>
      <w:r>
        <w:rPr>
          <w:lang w:eastAsia="fr-FR"/>
        </w:rPr>
        <w:t xml:space="preserve"> </w:t>
      </w:r>
      <w:r w:rsidRPr="00687347">
        <w:rPr>
          <w:rFonts w:eastAsiaTheme="minorHAnsi"/>
          <w:color w:val="000000"/>
          <w:lang w:val="en-US"/>
        </w:rPr>
        <w:t>NECONFORMĂ</w:t>
      </w:r>
    </w:p>
    <w:p w:rsidR="00E31787" w:rsidRPr="00780DDF" w:rsidRDefault="00E31787" w:rsidP="00E31787">
      <w:pPr>
        <w:rPr>
          <w:b/>
          <w:lang w:eastAsia="fr-FR"/>
        </w:rPr>
      </w:pPr>
    </w:p>
    <w:p w:rsidR="00E31787" w:rsidRPr="00780DDF" w:rsidRDefault="00E31787" w:rsidP="00E31787">
      <w:pPr>
        <w:rPr>
          <w:b/>
          <w:lang w:eastAsia="fr-FR"/>
        </w:rPr>
      </w:pPr>
      <w:r>
        <w:rPr>
          <w:b/>
          <w:lang w:eastAsia="fr-FR"/>
        </w:rPr>
        <w:t xml:space="preserve">Observaţii: </w:t>
      </w:r>
    </w:p>
    <w:p w:rsidR="00E31787" w:rsidRPr="00780DDF" w:rsidRDefault="00E31787" w:rsidP="00E31787">
      <w:pPr>
        <w:rPr>
          <w:b/>
          <w:lang w:eastAsia="fr-FR"/>
        </w:rPr>
      </w:pPr>
      <w:r w:rsidRPr="00780DDF">
        <w:rPr>
          <w:b/>
          <w:lang w:eastAsia="fr-FR"/>
        </w:rPr>
        <w:t>..................................................................................................................................................................</w:t>
      </w:r>
      <w:r>
        <w:rPr>
          <w:b/>
          <w:lang w:eastAsia="fr-FR"/>
        </w:rPr>
        <w:t>..................................................................................................................................................................</w:t>
      </w:r>
    </w:p>
    <w:p w:rsidR="00E31787" w:rsidRDefault="00E31787" w:rsidP="00E31787">
      <w:pPr>
        <w:rPr>
          <w:b/>
        </w:rPr>
      </w:pPr>
      <w:r w:rsidRPr="00780DDF">
        <w:rPr>
          <w:b/>
          <w:noProof/>
          <w:lang w:val="en-US"/>
        </w:rPr>
        <mc:AlternateContent>
          <mc:Choice Requires="wps">
            <w:drawing>
              <wp:anchor distT="0" distB="0" distL="114300" distR="114300" simplePos="0" relativeHeight="251678720" behindDoc="0" locked="0" layoutInCell="1" allowOverlap="1" wp14:anchorId="24860689" wp14:editId="44B58EDC">
                <wp:simplePos x="0" y="0"/>
                <wp:positionH relativeFrom="column">
                  <wp:posOffset>5363210</wp:posOffset>
                </wp:positionH>
                <wp:positionV relativeFrom="paragraph">
                  <wp:posOffset>88900</wp:posOffset>
                </wp:positionV>
                <wp:extent cx="1247775" cy="87630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599D" w:rsidRPr="00CF1758" w:rsidRDefault="001D599D" w:rsidP="00E31787">
                            <w:r w:rsidRPr="00CF1758">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5" style="position:absolute;left:0;text-align:left;margin-left:422.3pt;margin-top:7pt;width:98.25pt;height: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hIggIAABAF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" filled="f">
                <v:textbox>
                  <w:txbxContent>
                    <w:p w:rsidR="00F86A7C" w:rsidRPr="00CF1758" w:rsidRDefault="00F86A7C" w:rsidP="00E31787">
                      <w:r w:rsidRPr="00CF1758">
                        <w:t>Ştampila</w:t>
                      </w:r>
                    </w:p>
                  </w:txbxContent>
                </v:textbox>
              </v:rect>
            </w:pict>
          </mc:Fallback>
        </mc:AlternateContent>
      </w:r>
      <w:r w:rsidRPr="00780DDF">
        <w:rPr>
          <w:b/>
        </w:rPr>
        <w:tab/>
      </w:r>
    </w:p>
    <w:p w:rsidR="00E31787" w:rsidRPr="00780DDF" w:rsidRDefault="00E31787" w:rsidP="00E31787">
      <w:pPr>
        <w:rPr>
          <w:b/>
        </w:rPr>
      </w:pPr>
    </w:p>
    <w:p w:rsidR="00E31787" w:rsidRPr="00780DDF" w:rsidRDefault="00E31787" w:rsidP="00E31787">
      <w:pPr>
        <w:rPr>
          <w:b/>
        </w:rPr>
      </w:pPr>
      <w:r w:rsidRPr="00780DDF">
        <w:rPr>
          <w:b/>
        </w:rPr>
        <w:t xml:space="preserve">Aprobat de: Manager Asociația Grup de Acțiune Locală Gal Tovishat                     </w:t>
      </w:r>
    </w:p>
    <w:p w:rsidR="00E31787" w:rsidRPr="00780DDF" w:rsidRDefault="00E31787" w:rsidP="00E31787">
      <w:pPr>
        <w:rPr>
          <w:b/>
        </w:rPr>
      </w:pPr>
      <w:r w:rsidRPr="00780DDF">
        <w:rPr>
          <w:b/>
        </w:rPr>
        <w:t>Nume/Prenume _____________________</w:t>
      </w:r>
    </w:p>
    <w:p w:rsidR="00E31787" w:rsidRPr="00780DDF" w:rsidRDefault="00E31787" w:rsidP="00E31787">
      <w:pPr>
        <w:rPr>
          <w:b/>
        </w:rPr>
      </w:pPr>
      <w:r w:rsidRPr="00780DDF">
        <w:rPr>
          <w:b/>
        </w:rPr>
        <w:t xml:space="preserve">Semnătura  </w:t>
      </w:r>
      <w:r w:rsidRPr="00780DDF">
        <w:rPr>
          <w:b/>
        </w:rPr>
        <w:tab/>
      </w:r>
    </w:p>
    <w:p w:rsidR="00E31787" w:rsidRPr="00780DDF" w:rsidRDefault="00E31787" w:rsidP="00E31787">
      <w:pPr>
        <w:rPr>
          <w:b/>
        </w:rPr>
      </w:pPr>
      <w:r w:rsidRPr="00780DDF">
        <w:rPr>
          <w:b/>
        </w:rPr>
        <w:t>DATA___/_____/____________</w:t>
      </w:r>
    </w:p>
    <w:p w:rsidR="00E31787" w:rsidRDefault="00E31787" w:rsidP="00E31787">
      <w:pPr>
        <w:rPr>
          <w:b/>
        </w:rPr>
      </w:pPr>
    </w:p>
    <w:p w:rsidR="00E31787" w:rsidRPr="00780DDF" w:rsidRDefault="00E31787" w:rsidP="00E31787">
      <w:pPr>
        <w:rPr>
          <w:b/>
        </w:rPr>
      </w:pPr>
    </w:p>
    <w:p w:rsidR="00E31787" w:rsidRPr="00780DDF" w:rsidRDefault="00E31787" w:rsidP="00E31787">
      <w:pPr>
        <w:rPr>
          <w:b/>
        </w:rPr>
      </w:pPr>
      <w:r w:rsidRPr="00780DDF">
        <w:rPr>
          <w:b/>
        </w:rPr>
        <w:t>Verificat de: Expert 2</w:t>
      </w:r>
      <w:r>
        <w:rPr>
          <w:b/>
        </w:rPr>
        <w:t xml:space="preserve"> </w:t>
      </w:r>
      <w:r w:rsidRPr="00780DDF">
        <w:rPr>
          <w:b/>
        </w:rPr>
        <w:t xml:space="preserve">Asociația Grup de Acțiune Locală Gal Tovishat                     </w:t>
      </w:r>
    </w:p>
    <w:p w:rsidR="00E31787" w:rsidRPr="00780DDF" w:rsidRDefault="00E31787" w:rsidP="00E31787">
      <w:pPr>
        <w:rPr>
          <w:b/>
        </w:rPr>
      </w:pPr>
      <w:r w:rsidRPr="00780DDF">
        <w:rPr>
          <w:b/>
        </w:rPr>
        <w:t>Nume/Prenume______________________</w:t>
      </w:r>
    </w:p>
    <w:p w:rsidR="00E31787" w:rsidRPr="00780DDF" w:rsidRDefault="00E31787" w:rsidP="00E31787">
      <w:pPr>
        <w:rPr>
          <w:b/>
        </w:rPr>
      </w:pPr>
      <w:r w:rsidRPr="00780DDF">
        <w:rPr>
          <w:b/>
        </w:rPr>
        <w:t>Semnătura_________________________</w:t>
      </w:r>
      <w:r w:rsidRPr="00780DDF">
        <w:rPr>
          <w:b/>
        </w:rPr>
        <w:tab/>
      </w:r>
      <w:r w:rsidRPr="00780DDF">
        <w:rPr>
          <w:b/>
        </w:rPr>
        <w:tab/>
      </w:r>
    </w:p>
    <w:p w:rsidR="00E31787" w:rsidRDefault="00E31787" w:rsidP="00E31787">
      <w:pPr>
        <w:rPr>
          <w:b/>
        </w:rPr>
      </w:pPr>
      <w:r w:rsidRPr="00780DDF">
        <w:rPr>
          <w:b/>
        </w:rPr>
        <w:t>DA</w:t>
      </w:r>
      <w:r>
        <w:rPr>
          <w:b/>
        </w:rPr>
        <w:t>TA_____/____/__________________</w:t>
      </w:r>
    </w:p>
    <w:p w:rsidR="00E31787" w:rsidRPr="00780DDF" w:rsidRDefault="00E31787" w:rsidP="00E31787">
      <w:pPr>
        <w:rPr>
          <w:b/>
        </w:rPr>
      </w:pPr>
    </w:p>
    <w:p w:rsidR="00E31787" w:rsidRPr="00780DDF" w:rsidRDefault="00E31787" w:rsidP="00E31787">
      <w:pPr>
        <w:rPr>
          <w:b/>
        </w:rPr>
      </w:pPr>
      <w:r w:rsidRPr="00780DDF">
        <w:rPr>
          <w:b/>
        </w:rPr>
        <w:t xml:space="preserve">Întocmit de: Expert 1 Asociația Grup de Acțiune Locală Gal Tovishat                     </w:t>
      </w:r>
    </w:p>
    <w:p w:rsidR="00E31787" w:rsidRPr="00780DDF" w:rsidRDefault="00E31787" w:rsidP="00E31787">
      <w:pPr>
        <w:rPr>
          <w:b/>
        </w:rPr>
      </w:pPr>
      <w:r w:rsidRPr="00780DDF">
        <w:rPr>
          <w:b/>
        </w:rPr>
        <w:t>Nume/Prenume____________________</w:t>
      </w:r>
    </w:p>
    <w:p w:rsidR="00E31787" w:rsidRPr="00780DDF" w:rsidRDefault="00E31787" w:rsidP="00E31787">
      <w:pPr>
        <w:rPr>
          <w:b/>
        </w:rPr>
      </w:pPr>
      <w:r w:rsidRPr="00780DDF">
        <w:rPr>
          <w:b/>
        </w:rPr>
        <w:t>Semnătura________________________</w:t>
      </w:r>
      <w:r w:rsidRPr="00780DDF">
        <w:rPr>
          <w:b/>
        </w:rPr>
        <w:tab/>
      </w:r>
      <w:r w:rsidRPr="00780DDF">
        <w:rPr>
          <w:b/>
        </w:rPr>
        <w:tab/>
      </w:r>
    </w:p>
    <w:p w:rsidR="00E31787" w:rsidRPr="00780DDF" w:rsidRDefault="00E31787" w:rsidP="00E31787">
      <w:pPr>
        <w:rPr>
          <w:b/>
        </w:rPr>
      </w:pPr>
      <w:r w:rsidRPr="00780DDF">
        <w:rPr>
          <w:b/>
        </w:rPr>
        <w:t>DATA____/____/___________________</w:t>
      </w:r>
    </w:p>
    <w:p w:rsidR="00E31787" w:rsidRPr="00780DDF" w:rsidRDefault="00E31787" w:rsidP="00E31787">
      <w:pPr>
        <w:rPr>
          <w:b/>
        </w:rPr>
      </w:pPr>
      <w:r w:rsidRPr="00780DDF">
        <w:rPr>
          <w:b/>
          <w:i/>
          <w:noProof/>
          <w:lang w:val="en-US"/>
        </w:rPr>
        <mc:AlternateContent>
          <mc:Choice Requires="wps">
            <w:drawing>
              <wp:anchor distT="0" distB="0" distL="114300" distR="114300" simplePos="0" relativeHeight="251679744" behindDoc="0" locked="0" layoutInCell="1" allowOverlap="1" wp14:anchorId="043666A4" wp14:editId="360C5774">
                <wp:simplePos x="0" y="0"/>
                <wp:positionH relativeFrom="column">
                  <wp:posOffset>4705350</wp:posOffset>
                </wp:positionH>
                <wp:positionV relativeFrom="paragraph">
                  <wp:posOffset>18415</wp:posOffset>
                </wp:positionV>
                <wp:extent cx="1632585" cy="889000"/>
                <wp:effectExtent l="0" t="0" r="24765" b="254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599D" w:rsidRPr="0052390A" w:rsidRDefault="001D599D" w:rsidP="00E31787">
                            <w:pPr>
                              <w:rPr>
                                <w:lang w:val="fr-FR"/>
                              </w:rPr>
                            </w:pPr>
                            <w:proofErr w:type="spellStart"/>
                            <w:r w:rsidRPr="0052390A">
                              <w:rPr>
                                <w:lang w:val="fr-FR"/>
                              </w:rPr>
                              <w:t>Ştampila</w:t>
                            </w:r>
                            <w:proofErr w:type="spellEnd"/>
                          </w:p>
                          <w:p w:rsidR="001D599D" w:rsidRPr="0052390A" w:rsidRDefault="001D599D" w:rsidP="00E31787">
                            <w:pPr>
                              <w:rPr>
                                <w:lang w:val="fr-FR"/>
                              </w:rPr>
                            </w:pPr>
                            <w:r w:rsidRPr="0052390A">
                              <w:rPr>
                                <w:lang w:val="fr-FR"/>
                              </w:rPr>
                              <w:t>(</w:t>
                            </w:r>
                            <w:proofErr w:type="spellStart"/>
                            <w:proofErr w:type="gramStart"/>
                            <w:r w:rsidRPr="0052390A">
                              <w:rPr>
                                <w:lang w:val="fr-FR"/>
                              </w:rPr>
                              <w:t>numai</w:t>
                            </w:r>
                            <w:proofErr w:type="spellEnd"/>
                            <w:proofErr w:type="gramEnd"/>
                            <w:r w:rsidRPr="0052390A">
                              <w:rPr>
                                <w:lang w:val="fr-FR"/>
                              </w:rPr>
                              <w:t xml:space="preserve"> </w:t>
                            </w:r>
                            <w:proofErr w:type="spellStart"/>
                            <w:r w:rsidRPr="0052390A">
                              <w:rPr>
                                <w:lang w:val="fr-FR"/>
                              </w:rPr>
                              <w:t>pentru</w:t>
                            </w:r>
                            <w:proofErr w:type="spellEnd"/>
                            <w:r w:rsidRPr="0052390A">
                              <w:rPr>
                                <w:lang w:val="fr-FR"/>
                              </w:rPr>
                              <w:t xml:space="preserve"> </w:t>
                            </w:r>
                            <w:proofErr w:type="spellStart"/>
                            <w:r w:rsidRPr="0052390A">
                              <w:rPr>
                                <w:lang w:val="fr-FR"/>
                              </w:rPr>
                              <w:t>beneficiari</w:t>
                            </w:r>
                            <w:proofErr w:type="spellEnd"/>
                            <w:r w:rsidRPr="0052390A">
                              <w:rPr>
                                <w:lang w:val="fr-FR"/>
                              </w:rPr>
                              <w:t xml:space="preserve"> </w:t>
                            </w:r>
                            <w:proofErr w:type="spellStart"/>
                            <w:r w:rsidRPr="0052390A">
                              <w:rPr>
                                <w:lang w:val="fr-FR"/>
                              </w:rPr>
                              <w:t>publici</w:t>
                            </w:r>
                            <w:proofErr w:type="spellEnd"/>
                            <w:r w:rsidRPr="0052390A">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6" style="position:absolute;left:0;text-align:left;margin-left:370.5pt;margin-top:1.45pt;width:128.55pt;height:7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" filled="f">
                <v:textbox>
                  <w:txbxContent>
                    <w:p w:rsidR="00F86A7C" w:rsidRPr="0052390A" w:rsidRDefault="00F86A7C" w:rsidP="00E31787">
                      <w:pPr>
                        <w:rPr>
                          <w:lang w:val="fr-FR"/>
                        </w:rPr>
                      </w:pPr>
                      <w:proofErr w:type="spellStart"/>
                      <w:r w:rsidRPr="0052390A">
                        <w:rPr>
                          <w:lang w:val="fr-FR"/>
                        </w:rPr>
                        <w:t>Ştampila</w:t>
                      </w:r>
                      <w:proofErr w:type="spellEnd"/>
                    </w:p>
                    <w:p w:rsidR="00F86A7C" w:rsidRPr="0052390A" w:rsidRDefault="00F86A7C" w:rsidP="00E31787">
                      <w:pPr>
                        <w:rPr>
                          <w:lang w:val="fr-FR"/>
                        </w:rPr>
                      </w:pPr>
                      <w:r w:rsidRPr="0052390A">
                        <w:rPr>
                          <w:lang w:val="fr-FR"/>
                        </w:rPr>
                        <w:t>(</w:t>
                      </w:r>
                      <w:proofErr w:type="spellStart"/>
                      <w:proofErr w:type="gramStart"/>
                      <w:r w:rsidRPr="0052390A">
                        <w:rPr>
                          <w:lang w:val="fr-FR"/>
                        </w:rPr>
                        <w:t>numai</w:t>
                      </w:r>
                      <w:proofErr w:type="spellEnd"/>
                      <w:proofErr w:type="gramEnd"/>
                      <w:r w:rsidRPr="0052390A">
                        <w:rPr>
                          <w:lang w:val="fr-FR"/>
                        </w:rPr>
                        <w:t xml:space="preserve"> </w:t>
                      </w:r>
                      <w:proofErr w:type="spellStart"/>
                      <w:r w:rsidRPr="0052390A">
                        <w:rPr>
                          <w:lang w:val="fr-FR"/>
                        </w:rPr>
                        <w:t>pentru</w:t>
                      </w:r>
                      <w:proofErr w:type="spellEnd"/>
                      <w:r w:rsidRPr="0052390A">
                        <w:rPr>
                          <w:lang w:val="fr-FR"/>
                        </w:rPr>
                        <w:t xml:space="preserve"> </w:t>
                      </w:r>
                      <w:proofErr w:type="spellStart"/>
                      <w:r w:rsidRPr="0052390A">
                        <w:rPr>
                          <w:lang w:val="fr-FR"/>
                        </w:rPr>
                        <w:t>beneficiari</w:t>
                      </w:r>
                      <w:proofErr w:type="spellEnd"/>
                      <w:r w:rsidRPr="0052390A">
                        <w:rPr>
                          <w:lang w:val="fr-FR"/>
                        </w:rPr>
                        <w:t xml:space="preserve"> </w:t>
                      </w:r>
                      <w:proofErr w:type="spellStart"/>
                      <w:r w:rsidRPr="0052390A">
                        <w:rPr>
                          <w:lang w:val="fr-FR"/>
                        </w:rPr>
                        <w:t>publici</w:t>
                      </w:r>
                      <w:proofErr w:type="spellEnd"/>
                      <w:r w:rsidRPr="0052390A">
                        <w:rPr>
                          <w:lang w:val="fr-FR"/>
                        </w:rPr>
                        <w:t>)</w:t>
                      </w:r>
                    </w:p>
                  </w:txbxContent>
                </v:textbox>
              </v:rect>
            </w:pict>
          </mc:Fallback>
        </mc:AlternateContent>
      </w:r>
    </w:p>
    <w:p w:rsidR="00E31787" w:rsidRPr="00780DDF" w:rsidRDefault="00E31787" w:rsidP="00E31787">
      <w:pPr>
        <w:rPr>
          <w:b/>
        </w:rPr>
      </w:pPr>
      <w:r w:rsidRPr="00780DDF">
        <w:rPr>
          <w:b/>
        </w:rPr>
        <w:t>Am luat la cunoștință,</w:t>
      </w:r>
    </w:p>
    <w:p w:rsidR="00E31787" w:rsidRPr="00780DDF" w:rsidRDefault="00E31787" w:rsidP="00E31787">
      <w:pPr>
        <w:rPr>
          <w:b/>
        </w:rPr>
      </w:pPr>
      <w:r w:rsidRPr="00780DDF">
        <w:rPr>
          <w:b/>
        </w:rPr>
        <w:t>Reprezentant legal al solicitantului:</w:t>
      </w:r>
    </w:p>
    <w:p w:rsidR="00E31787" w:rsidRPr="00780DDF" w:rsidRDefault="00E31787" w:rsidP="00E31787">
      <w:pPr>
        <w:rPr>
          <w:b/>
        </w:rPr>
      </w:pPr>
      <w:r w:rsidRPr="00780DDF">
        <w:rPr>
          <w:b/>
        </w:rPr>
        <w:t>Nume/Prenume____________________</w:t>
      </w:r>
      <w:r w:rsidRPr="00780DDF">
        <w:rPr>
          <w:b/>
        </w:rPr>
        <w:tab/>
      </w:r>
      <w:r w:rsidRPr="00780DDF">
        <w:rPr>
          <w:b/>
        </w:rPr>
        <w:tab/>
      </w:r>
      <w:r w:rsidRPr="00780DDF">
        <w:rPr>
          <w:b/>
        </w:rPr>
        <w:tab/>
      </w:r>
    </w:p>
    <w:p w:rsidR="00E31787" w:rsidRPr="00780DDF" w:rsidRDefault="00E31787" w:rsidP="00E31787">
      <w:pPr>
        <w:rPr>
          <w:b/>
        </w:rPr>
      </w:pPr>
      <w:r w:rsidRPr="00780DDF">
        <w:rPr>
          <w:b/>
        </w:rPr>
        <w:t>Semnătura________________________</w:t>
      </w:r>
      <w:r w:rsidRPr="00780DDF">
        <w:rPr>
          <w:b/>
        </w:rPr>
        <w:tab/>
      </w:r>
      <w:r w:rsidRPr="00780DDF">
        <w:rPr>
          <w:b/>
        </w:rPr>
        <w:tab/>
      </w:r>
    </w:p>
    <w:p w:rsidR="00E31787" w:rsidRPr="007E04A6" w:rsidRDefault="00E31787" w:rsidP="00E31787">
      <w:pPr>
        <w:sectPr w:rsidR="00E31787" w:rsidRPr="007E04A6" w:rsidSect="00E31787">
          <w:headerReference w:type="default" r:id="rId8"/>
          <w:footerReference w:type="default" r:id="rId9"/>
          <w:pgSz w:w="11920" w:h="16840"/>
          <w:pgMar w:top="796" w:right="1080" w:bottom="1440" w:left="1080" w:header="397" w:footer="397" w:gutter="0"/>
          <w:cols w:space="720"/>
          <w:docGrid w:linePitch="326"/>
        </w:sectPr>
      </w:pPr>
      <w:r w:rsidRPr="00780DDF">
        <w:rPr>
          <w:b/>
        </w:rPr>
        <w:t>DATA____/____/______________</w:t>
      </w:r>
      <w:bookmarkStart w:id="0" w:name="_GoBack"/>
      <w:bookmarkEnd w:id="0"/>
    </w:p>
    <w:p w:rsidR="00E31787" w:rsidRPr="00780DDF" w:rsidRDefault="00E31787" w:rsidP="00E31787">
      <w:pPr>
        <w:rPr>
          <w:b/>
          <w:sz w:val="28"/>
          <w:szCs w:val="28"/>
          <w:lang w:eastAsia="fr-FR"/>
        </w:rPr>
      </w:pPr>
      <w:bookmarkStart w:id="1" w:name="_Hlk481500786"/>
      <w:bookmarkStart w:id="2" w:name="_Hlk481500822"/>
      <w:r w:rsidRPr="00780DDF">
        <w:rPr>
          <w:b/>
          <w:sz w:val="28"/>
          <w:szCs w:val="28"/>
          <w:lang w:eastAsia="fr-FR"/>
        </w:rPr>
        <w:t xml:space="preserve">Metodologie de aplicat pentru verificarea încadrării proiectului </w:t>
      </w:r>
    </w:p>
    <w:p w:rsidR="00E31787" w:rsidRPr="00C35F9F" w:rsidRDefault="00E31787" w:rsidP="00E31787">
      <w:pPr>
        <w:rPr>
          <w:lang w:eastAsia="fr-FR"/>
        </w:rPr>
      </w:pPr>
    </w:p>
    <w:bookmarkEnd w:id="1"/>
    <w:p w:rsidR="00E31787" w:rsidRDefault="00E31787" w:rsidP="00E31787">
      <w:pPr>
        <w:rPr>
          <w:bCs/>
          <w:noProof/>
          <w:kern w:val="32"/>
        </w:rPr>
      </w:pPr>
      <w:r w:rsidRPr="00C35F9F">
        <w:rPr>
          <w:b/>
        </w:rPr>
        <w:t>Atenție!</w:t>
      </w:r>
      <w:r>
        <w:t xml:space="preserve"> </w:t>
      </w:r>
      <w:r w:rsidRPr="00397603">
        <w:rPr>
          <w:bCs/>
          <w:noProof/>
          <w:kern w:val="32"/>
        </w:rPr>
        <w:t>În cazul în care, în oricare din etapele de verificare a încadrării proiectului, se constată erori de formă (</w:t>
      </w:r>
      <w:r w:rsidRPr="00397603">
        <w:rPr>
          <w:noProof/>
        </w:rPr>
        <w:t>de ex.: omisiuni privind bifarea anumitor casete - inclusiv din cererea de finanțare, semnarea anumitor pagini, atașarea unor documente obligatorii</w:t>
      </w:r>
      <w:r w:rsidRPr="00397603">
        <w:rPr>
          <w:bCs/>
          <w:noProof/>
          <w:kern w:val="32"/>
        </w:rPr>
        <w:t>), expertul OJFIR/CRFIR poate solicita documente sau informații suplimentare către GAL sau solicitant (în funcție de natura informațiilor solicitate). Dacă în urma solicitării informațiilor suplimentare trebuie prezentate documente, acestea trebuie să fie emise la o dată anterioară depunerii cererii de finanțare la GAL/AFIR (după caz).</w:t>
      </w:r>
      <w:bookmarkEnd w:id="2"/>
    </w:p>
    <w:p w:rsidR="00E31787" w:rsidRDefault="00E31787" w:rsidP="00E31787">
      <w:pPr>
        <w:rPr>
          <w:bCs/>
          <w:noProof/>
          <w:kern w:val="32"/>
        </w:rPr>
      </w:pPr>
    </w:p>
    <w:p w:rsidR="00E31787" w:rsidRDefault="00E31787" w:rsidP="00E31787">
      <w:pPr>
        <w:rPr>
          <w:b/>
          <w:sz w:val="28"/>
          <w:szCs w:val="28"/>
        </w:rPr>
      </w:pPr>
      <w:r w:rsidRPr="00780DDF">
        <w:rPr>
          <w:b/>
          <w:sz w:val="28"/>
          <w:szCs w:val="28"/>
        </w:rPr>
        <w:t xml:space="preserve">Verificarea conformității documentelor </w:t>
      </w:r>
    </w:p>
    <w:p w:rsidR="00E31787" w:rsidRPr="00C35F9F" w:rsidRDefault="00E31787" w:rsidP="00E31787"/>
    <w:p w:rsidR="00E31787" w:rsidRPr="00780DDF" w:rsidRDefault="00E31787" w:rsidP="00E31787">
      <w:pPr>
        <w:rPr>
          <w:b/>
          <w:lang w:eastAsia="fr-FR"/>
        </w:rPr>
      </w:pPr>
      <w:r w:rsidRPr="00780DDF">
        <w:rPr>
          <w:b/>
          <w:lang w:eastAsia="fr-FR"/>
        </w:rPr>
        <w:t xml:space="preserve">1.Solicitantul a mai depus pentru verificare această cerere de finanţare în baza aceluiași </w:t>
      </w:r>
      <w:r w:rsidRPr="00780DDF">
        <w:rPr>
          <w:b/>
          <w:kern w:val="32"/>
        </w:rPr>
        <w:t>Apel de selecție</w:t>
      </w:r>
      <w:r w:rsidRPr="00780DDF">
        <w:rPr>
          <w:b/>
          <w:lang w:eastAsia="fr-FR"/>
        </w:rPr>
        <w:t xml:space="preserve">? </w:t>
      </w:r>
    </w:p>
    <w:p w:rsidR="00E31787" w:rsidRPr="00871679" w:rsidRDefault="00E31787" w:rsidP="00E31787">
      <w:pPr>
        <w:rPr>
          <w:lang w:eastAsia="fr-FR"/>
        </w:rPr>
      </w:pPr>
      <w:r w:rsidRPr="00871679">
        <w:rPr>
          <w:lang w:eastAsia="fr-FR"/>
        </w:rPr>
        <w:t xml:space="preserve">Expertul verifică dacă Cererea de finanțare a mai fost depusă și dacă da, de câte ori a fost depusă fiind însoțită de același </w:t>
      </w:r>
      <w:r w:rsidRPr="00871679">
        <w:rPr>
          <w:kern w:val="32"/>
        </w:rPr>
        <w:t>Apel de selecție</w:t>
      </w:r>
      <w:r w:rsidRPr="00871679">
        <w:rPr>
          <w:lang w:eastAsia="fr-FR"/>
        </w:rPr>
        <w:t xml:space="preserve">. Dacă a mai fost depusă de două ori în baza aceluiași </w:t>
      </w:r>
      <w:r w:rsidRPr="00871679">
        <w:rPr>
          <w:kern w:val="32"/>
        </w:rPr>
        <w:t>Apel de selecție</w:t>
      </w:r>
      <w:r w:rsidRPr="00871679">
        <w:rPr>
          <w:lang w:eastAsia="fr-FR"/>
        </w:rPr>
        <w:t>, Cererea de finanțare nu va fi acceptată pentru verificare și va fi declarată neconformă.</w:t>
      </w:r>
    </w:p>
    <w:p w:rsidR="00E31787" w:rsidRPr="00780DDF" w:rsidRDefault="00E31787" w:rsidP="00E31787">
      <w:pPr>
        <w:rPr>
          <w:b/>
        </w:rPr>
      </w:pPr>
      <w:r w:rsidRPr="00780DDF">
        <w:rPr>
          <w:b/>
          <w:lang w:eastAsia="fr-FR"/>
        </w:rPr>
        <w:t>2.</w:t>
      </w:r>
      <w:r w:rsidRPr="00780DDF">
        <w:rPr>
          <w:b/>
        </w:rPr>
        <w:t xml:space="preserve"> Prezenta cerere de finanţare este acceptată pentru verificare?</w:t>
      </w:r>
    </w:p>
    <w:p w:rsidR="00E31787" w:rsidRPr="00871679" w:rsidRDefault="00E31787" w:rsidP="00E31787">
      <w:pPr>
        <w:rPr>
          <w:lang w:eastAsia="fr-FR"/>
        </w:rPr>
      </w:pPr>
      <w:r w:rsidRPr="00871679">
        <w:rPr>
          <w:lang w:eastAsia="fr-FR"/>
        </w:rPr>
        <w:t xml:space="preserve">Dacă a mai fost depusă de două ori în baza aceluiași </w:t>
      </w:r>
      <w:r w:rsidRPr="00871679">
        <w:rPr>
          <w:kern w:val="32"/>
        </w:rPr>
        <w:t>Apel de selecție</w:t>
      </w:r>
      <w:r w:rsidRPr="00871679">
        <w:rPr>
          <w:lang w:eastAsia="fr-FR"/>
        </w:rPr>
        <w:t>, Cererea de finanțare nu va fi acceptată pentru verificare și va fi declarată neconformă.</w:t>
      </w:r>
    </w:p>
    <w:p w:rsidR="00E31787" w:rsidRPr="00780DDF" w:rsidRDefault="00E31787" w:rsidP="00E31787">
      <w:pPr>
        <w:rPr>
          <w:b/>
        </w:rPr>
      </w:pPr>
      <w:r w:rsidRPr="00780DDF">
        <w:rPr>
          <w:b/>
          <w:lang w:eastAsia="ro-RO"/>
        </w:rPr>
        <w:t xml:space="preserve">3.  </w:t>
      </w:r>
      <w:r w:rsidRPr="00780DDF">
        <w:rPr>
          <w:b/>
        </w:rPr>
        <w:t xml:space="preserve">Modelul de Cerere de finanțare utilizat de solicitant este în concordanță cu ultima variantă de pe site-ul </w:t>
      </w:r>
      <w:r w:rsidR="000960FA">
        <w:fldChar w:fldCharType="begin"/>
      </w:r>
      <w:r w:rsidR="000960FA">
        <w:instrText xml:space="preserve"> HYPERLINK "http://www.galtovishat.ro" </w:instrText>
      </w:r>
      <w:r w:rsidR="000960FA">
        <w:fldChar w:fldCharType="separate"/>
      </w:r>
      <w:r w:rsidRPr="00780DDF">
        <w:rPr>
          <w:rStyle w:val="Hyperlink"/>
          <w:rFonts w:cs="Times New Roman"/>
          <w:b/>
          <w:szCs w:val="24"/>
        </w:rPr>
        <w:t>www.galtovishat.ro</w:t>
      </w:r>
      <w:r w:rsidR="000960FA">
        <w:rPr>
          <w:rStyle w:val="Hyperlink"/>
          <w:rFonts w:cs="Times New Roman"/>
          <w:b/>
          <w:szCs w:val="24"/>
        </w:rPr>
        <w:fldChar w:fldCharType="end"/>
      </w:r>
      <w:r w:rsidRPr="00780DDF">
        <w:rPr>
          <w:b/>
        </w:rPr>
        <w:t xml:space="preserve">  a Cererii de finanțare pentru proiecte de sprijin investiţii în vigoare la momentul lansării Apelului de selecție de către GAL?</w:t>
      </w:r>
    </w:p>
    <w:p w:rsidR="00E31787" w:rsidRPr="00841639" w:rsidRDefault="00E31787" w:rsidP="00E31787">
      <w:pPr>
        <w:rPr>
          <w:lang w:eastAsia="ro-RO"/>
        </w:rPr>
      </w:pPr>
      <w:r w:rsidRPr="00841639">
        <w:rPr>
          <w:lang w:eastAsia="ro-RO"/>
        </w:rPr>
        <w:t xml:space="preserve">Se verifică dacă versiunea cererii de finanţare de pe site-ul </w:t>
      </w:r>
      <w:r w:rsidR="000960FA">
        <w:fldChar w:fldCharType="begin"/>
      </w:r>
      <w:r w:rsidR="000960FA">
        <w:instrText xml:space="preserve"> HYPERLINK "http://www.galtovishat.ro" </w:instrText>
      </w:r>
      <w:r w:rsidR="000960FA">
        <w:fldChar w:fldCharType="separate"/>
      </w:r>
      <w:r w:rsidRPr="00841639">
        <w:rPr>
          <w:rStyle w:val="Hyperlink"/>
          <w:rFonts w:cs="Times New Roman"/>
          <w:szCs w:val="24"/>
          <w:lang w:eastAsia="ro-RO"/>
        </w:rPr>
        <w:t>www.galtovishat.ro</w:t>
      </w:r>
      <w:r w:rsidR="000960FA">
        <w:rPr>
          <w:rStyle w:val="Hyperlink"/>
          <w:rFonts w:cs="Times New Roman"/>
          <w:szCs w:val="24"/>
          <w:lang w:eastAsia="ro-RO"/>
        </w:rPr>
        <w:fldChar w:fldCharType="end"/>
      </w:r>
      <w:r w:rsidRPr="00841639">
        <w:rPr>
          <w:lang w:eastAsia="ro-RO"/>
        </w:rPr>
        <w:t xml:space="preserve"> și de pe AFIR aferentă sub-măsurii din PNDR cu investiții similare, care se pretează cel mai bine pentru tipul de beneficiar și cu investițiile prevăzute în proiect, în vigoare la momentul lansării Apelului de selecție de către GAL, corespunde cu modelul de cerere de finanţare utilizat de solicitant. Dacă a utilizat altă variantă (care nu corespunde cu cea existentă pe site-ul Agenţiei), cererea de finanţare este respinsă. </w:t>
      </w:r>
    </w:p>
    <w:p w:rsidR="00E31787" w:rsidRPr="00780DDF" w:rsidRDefault="00E31787" w:rsidP="00E31787">
      <w:pPr>
        <w:rPr>
          <w:b/>
          <w:lang w:eastAsia="fr-FR"/>
        </w:rPr>
      </w:pPr>
      <w:r w:rsidRPr="00780DDF">
        <w:rPr>
          <w:b/>
          <w:lang w:eastAsia="fr-FR"/>
        </w:rPr>
        <w:t>4.Dosarul Cererii de finanţare este legat, iar documentele pe care le conţine sunt numerotate de către solicitant?</w:t>
      </w:r>
    </w:p>
    <w:p w:rsidR="00E31787" w:rsidRPr="00841639" w:rsidRDefault="00E31787" w:rsidP="00E31787">
      <w:pPr>
        <w:rPr>
          <w:lang w:eastAsia="fr-FR"/>
        </w:rPr>
      </w:pPr>
      <w:r w:rsidRPr="00841639">
        <w:rPr>
          <w:lang w:eastAsia="fr-FR"/>
        </w:rPr>
        <w:t>Se verifică dacă Dosarul Cererii de finanţare este legat, iar documentele pe care le conţine sunt numerotate de către solicitant.</w:t>
      </w:r>
    </w:p>
    <w:p w:rsidR="00E31787" w:rsidRPr="00FE2164" w:rsidRDefault="00E31787" w:rsidP="00E31787">
      <w:pPr>
        <w:rPr>
          <w:b/>
          <w:lang w:eastAsia="fr-FR"/>
        </w:rPr>
      </w:pPr>
      <w:r w:rsidRPr="00FE2164">
        <w:rPr>
          <w:b/>
          <w:lang w:eastAsia="fr-FR"/>
        </w:rPr>
        <w:t>5.Referințele din Cererea de finanțare corespund cu numărul paginii la care se află documentele din Dosarul Cererii de finanțare?</w:t>
      </w:r>
    </w:p>
    <w:p w:rsidR="00E31787" w:rsidRPr="00841639" w:rsidRDefault="00E31787" w:rsidP="00E31787">
      <w:pPr>
        <w:rPr>
          <w:lang w:eastAsia="fr-FR"/>
        </w:rPr>
      </w:pPr>
      <w:r w:rsidRPr="00841639">
        <w:rPr>
          <w:lang w:eastAsia="fr-FR"/>
        </w:rPr>
        <w:t>Se verifică dacă referințele din Cererea de finanțare corespund cu numărul paginii la care se află documentele din Lista documentelor din cererea de finanţare şi din Dosarul Cererii de finanțare.</w:t>
      </w:r>
    </w:p>
    <w:p w:rsidR="00E31787" w:rsidRPr="00FE2164" w:rsidRDefault="00E31787" w:rsidP="00E31787">
      <w:pPr>
        <w:rPr>
          <w:b/>
          <w:lang w:eastAsia="fr-FR"/>
        </w:rPr>
      </w:pPr>
      <w:r w:rsidRPr="00FE2164">
        <w:rPr>
          <w:b/>
          <w:lang w:eastAsia="fr-FR"/>
        </w:rPr>
        <w:t>6. Cererea de finanţare este completată și semnată de solicitant?</w:t>
      </w:r>
    </w:p>
    <w:p w:rsidR="00E31787" w:rsidRPr="00E44BB1" w:rsidRDefault="00E31787" w:rsidP="00E31787">
      <w:pPr>
        <w:rPr>
          <w:lang w:eastAsia="fr-FR"/>
        </w:rPr>
      </w:pPr>
      <w:r w:rsidRPr="00E44BB1">
        <w:rPr>
          <w:lang w:eastAsia="fr-FR"/>
        </w:rPr>
        <w:t>Se verifică dacă Cererea de finanţare este completată de solicitant astfel:</w:t>
      </w:r>
    </w:p>
    <w:p w:rsidR="00E31787" w:rsidRPr="00E44BB1" w:rsidRDefault="00E31787" w:rsidP="00E31787">
      <w:pPr>
        <w:rPr>
          <w:lang w:eastAsia="fr-FR"/>
        </w:rPr>
      </w:pPr>
      <w:r w:rsidRPr="00E44BB1">
        <w:rPr>
          <w:lang w:eastAsia="fr-FR"/>
        </w:rPr>
        <w:t>A - PREZENTARE GENERALĂ</w:t>
      </w:r>
    </w:p>
    <w:p w:rsidR="00E31787" w:rsidRPr="00E44BB1" w:rsidRDefault="00E31787" w:rsidP="00E31787">
      <w:pPr>
        <w:rPr>
          <w:lang w:eastAsia="fr-FR"/>
        </w:rPr>
      </w:pPr>
      <w:r w:rsidRPr="00E44BB1">
        <w:rPr>
          <w:lang w:eastAsia="fr-FR"/>
        </w:rPr>
        <w:t>A1. Măsura: s</w:t>
      </w:r>
      <w:r>
        <w:rPr>
          <w:lang w:eastAsia="fr-FR"/>
        </w:rPr>
        <w:t>e verifică dacă este bifată căsuţa pentru măsura 7</w:t>
      </w:r>
      <w:r w:rsidRPr="00E44BB1">
        <w:rPr>
          <w:lang w:eastAsia="fr-FR"/>
        </w:rPr>
        <w:t xml:space="preserve">.2 </w:t>
      </w:r>
      <w:r>
        <w:rPr>
          <w:lang w:eastAsia="fr-FR"/>
        </w:rPr>
        <w:t xml:space="preserve">- </w:t>
      </w:r>
      <w:r w:rsidRPr="00365893">
        <w:rPr>
          <w:lang w:eastAsia="fr-FR"/>
        </w:rPr>
        <w:t>Investiţii pentru comunitate  şi promovarea utilizării  energiei din surse regenerabile</w:t>
      </w:r>
    </w:p>
    <w:p w:rsidR="00E31787" w:rsidRPr="00E44BB1" w:rsidRDefault="00E31787" w:rsidP="00E31787">
      <w:pPr>
        <w:rPr>
          <w:lang w:eastAsia="fr-FR"/>
        </w:rPr>
      </w:pPr>
      <w:r w:rsidRPr="00E44BB1">
        <w:rPr>
          <w:lang w:eastAsia="fr-FR"/>
        </w:rPr>
        <w:t xml:space="preserve">A2. Nume prenume/Denumire solicitant: se verifică dacă numele solicitantului corespunde celui menţionat în documentele anexate, după caz.  </w:t>
      </w:r>
    </w:p>
    <w:p w:rsidR="00E31787" w:rsidRPr="00E44BB1" w:rsidRDefault="00E31787" w:rsidP="00E31787">
      <w:pPr>
        <w:rPr>
          <w:lang w:eastAsia="fr-FR"/>
        </w:rPr>
      </w:pPr>
      <w:r w:rsidRPr="00E44BB1">
        <w:rPr>
          <w:lang w:eastAsia="fr-FR"/>
        </w:rPr>
        <w:t>A3. Titlu proiect: se verifică dacă este completat titlul proiectului.</w:t>
      </w:r>
    </w:p>
    <w:p w:rsidR="00E31787" w:rsidRPr="00E44BB1" w:rsidRDefault="00E31787" w:rsidP="00E31787">
      <w:pPr>
        <w:rPr>
          <w:lang w:eastAsia="fr-FR"/>
        </w:rPr>
      </w:pPr>
      <w:r w:rsidRPr="00E44BB1">
        <w:rPr>
          <w:lang w:eastAsia="fr-FR"/>
        </w:rPr>
        <w:t>A4. Descrierea succintă a proiectului: Expertul verifică dacă solicitantul a completat acest punct.</w:t>
      </w:r>
    </w:p>
    <w:p w:rsidR="00E31787" w:rsidRPr="00E44BB1" w:rsidRDefault="00E31787" w:rsidP="00E31787">
      <w:pPr>
        <w:rPr>
          <w:lang w:eastAsia="fr-FR"/>
        </w:rPr>
      </w:pPr>
      <w:r w:rsidRPr="00E44BB1">
        <w:rPr>
          <w:lang w:eastAsia="fr-FR"/>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rsidR="00E31787" w:rsidRPr="00E44BB1" w:rsidRDefault="00E31787" w:rsidP="00E31787">
      <w:pPr>
        <w:rPr>
          <w:lang w:eastAsia="fr-FR"/>
        </w:rPr>
      </w:pPr>
      <w:r w:rsidRPr="00E44BB1">
        <w:rPr>
          <w:lang w:eastAsia="fr-FR"/>
        </w:rPr>
        <w:t>A6. Date despre tipul de proiect și beneficiar:</w:t>
      </w:r>
    </w:p>
    <w:p w:rsidR="00E31787" w:rsidRPr="00E44BB1" w:rsidRDefault="00F86A7C" w:rsidP="00E31787">
      <w:pPr>
        <w:rPr>
          <w:lang w:eastAsia="fr-FR"/>
        </w:rPr>
      </w:pPr>
      <w:r>
        <w:rPr>
          <w:lang w:eastAsia="fr-FR"/>
        </w:rPr>
        <w:t>A6.1</w:t>
      </w:r>
      <w:r w:rsidR="00E31787" w:rsidRPr="00681499">
        <w:rPr>
          <w:lang w:eastAsia="fr-FR"/>
        </w:rPr>
        <w:t xml:space="preserve"> -</w:t>
      </w:r>
      <w:r w:rsidR="00E31787" w:rsidRPr="00E44BB1">
        <w:rPr>
          <w:lang w:eastAsia="fr-FR"/>
        </w:rPr>
        <w:t>În cazul proiectelor de investiții, expertul verifică dacă solicitantul a bifat căsuţele corespunzătoare privind tipul proiectului</w:t>
      </w:r>
      <w:r>
        <w:rPr>
          <w:lang w:eastAsia="fr-FR"/>
        </w:rPr>
        <w:t xml:space="preserve"> </w:t>
      </w:r>
      <w:r w:rsidR="00E31787" w:rsidRPr="00E44BB1">
        <w:rPr>
          <w:lang w:eastAsia="fr-FR"/>
        </w:rPr>
        <w:t>investiţie nouă</w:t>
      </w:r>
      <w:r>
        <w:rPr>
          <w:lang w:eastAsia="fr-FR"/>
        </w:rPr>
        <w:t xml:space="preserve"> sau Lucrări de intervenţie</w:t>
      </w:r>
      <w:r w:rsidR="00E31787" w:rsidRPr="00E44BB1">
        <w:rPr>
          <w:lang w:eastAsia="fr-FR"/>
        </w:rPr>
        <w:t>. Expertul verifică corectitudinea răspunsului din titlul proiectului (A3) şi descrierea proiectului (A4). Dacă bifa nu este corespunzătoare, expertul corectează bifa, înscriind acest lucru la rubrica Observaţii.</w:t>
      </w:r>
    </w:p>
    <w:p w:rsidR="00E31787" w:rsidRDefault="00F86A7C" w:rsidP="00E31787">
      <w:pPr>
        <w:rPr>
          <w:lang w:eastAsia="fr-FR"/>
        </w:rPr>
      </w:pPr>
      <w:r>
        <w:rPr>
          <w:lang w:eastAsia="fr-FR"/>
        </w:rPr>
        <w:t>A6.2</w:t>
      </w:r>
      <w:r w:rsidR="00E31787" w:rsidRPr="00E44BB1">
        <w:rPr>
          <w:lang w:eastAsia="fr-FR"/>
        </w:rPr>
        <w:t xml:space="preserve"> – Pentru proiectele de investiții, expertul verifică dacă solicitantul a bifat căsuța corspunzătoare categoriei </w:t>
      </w:r>
      <w:r>
        <w:rPr>
          <w:lang w:eastAsia="fr-FR"/>
        </w:rPr>
        <w:t>de beneficiar (comune şi ADI sau Alt tip de solicitant</w:t>
      </w:r>
      <w:r w:rsidR="00E31787" w:rsidRPr="00E44BB1">
        <w:rPr>
          <w:lang w:eastAsia="fr-FR"/>
        </w:rPr>
        <w:t>) în care se încadrează. Expertul verifică documentele constitutive ale solicitantului.</w:t>
      </w:r>
    </w:p>
    <w:p w:rsidR="00E31787" w:rsidRDefault="00F86A7C" w:rsidP="00E31787">
      <w:pPr>
        <w:rPr>
          <w:lang w:eastAsia="fr-FR"/>
        </w:rPr>
      </w:pPr>
      <w:r>
        <w:rPr>
          <w:lang w:eastAsia="fr-FR"/>
        </w:rPr>
        <w:t>A 6.3 Prescorea proiectului. Se verifică dacă solicitantul a completat punctajul aferent proiectului depus.</w:t>
      </w:r>
    </w:p>
    <w:p w:rsidR="00F86A7C" w:rsidRDefault="00F86A7C" w:rsidP="00E31787">
      <w:pPr>
        <w:rPr>
          <w:lang w:eastAsia="fr-FR"/>
        </w:rPr>
      </w:pPr>
      <w:r>
        <w:rPr>
          <w:lang w:eastAsia="fr-FR"/>
        </w:rPr>
        <w:t>A 6.3.1 Expertul verifică detalierea criteriilor de selecţie îndeplinite şi motivaţia pe</w:t>
      </w:r>
      <w:r w:rsidR="004738A2">
        <w:rPr>
          <w:lang w:eastAsia="fr-FR"/>
        </w:rPr>
        <w:t>ntru care şi-a acordat punctaj.</w:t>
      </w:r>
    </w:p>
    <w:p w:rsidR="004738A2" w:rsidRPr="00E44BB1" w:rsidRDefault="004738A2" w:rsidP="00E31787">
      <w:pPr>
        <w:rPr>
          <w:lang w:eastAsia="fr-FR"/>
        </w:rPr>
      </w:pPr>
      <w:r>
        <w:rPr>
          <w:lang w:eastAsia="fr-FR"/>
        </w:rPr>
        <w:t>A 6.4 Alocare financiară. Se verifică dacă este bifată aria de aplicabilitate.</w:t>
      </w:r>
    </w:p>
    <w:p w:rsidR="00E31787" w:rsidRPr="00E44BB1" w:rsidRDefault="00E31787" w:rsidP="00E31787">
      <w:pPr>
        <w:rPr>
          <w:lang w:eastAsia="fr-FR"/>
        </w:rPr>
      </w:pPr>
      <w:r w:rsidRPr="00E44BB1">
        <w:rPr>
          <w:lang w:eastAsia="fr-FR"/>
        </w:rPr>
        <w:t>B - INFORMAŢII PRIVIND SOLICITANTUL</w:t>
      </w:r>
    </w:p>
    <w:p w:rsidR="00E31787" w:rsidRPr="00E44BB1" w:rsidRDefault="00E31787" w:rsidP="00E31787">
      <w:pPr>
        <w:rPr>
          <w:lang w:eastAsia="fr-FR"/>
        </w:rPr>
      </w:pPr>
      <w:r w:rsidRPr="00E44BB1">
        <w:rPr>
          <w:lang w:eastAsia="fr-FR"/>
        </w:rPr>
        <w:t>B1. Descrierea solicitantului</w:t>
      </w:r>
    </w:p>
    <w:p w:rsidR="00E31787" w:rsidRPr="00E44BB1" w:rsidRDefault="00E31787" w:rsidP="00E31787">
      <w:pPr>
        <w:rPr>
          <w:lang w:eastAsia="fr-FR"/>
        </w:rPr>
      </w:pPr>
      <w:r w:rsidRPr="00E44BB1">
        <w:rPr>
          <w:lang w:eastAsia="fr-FR"/>
        </w:rPr>
        <w:t xml:space="preserve">B1.1 Informații privind solicitantul: </w:t>
      </w:r>
    </w:p>
    <w:p w:rsidR="00E31787" w:rsidRPr="00E44BB1" w:rsidRDefault="00E31787" w:rsidP="00E31787">
      <w:pPr>
        <w:rPr>
          <w:lang w:eastAsia="fr-FR"/>
        </w:rPr>
      </w:pPr>
      <w:r w:rsidRPr="00E44BB1">
        <w:rPr>
          <w:lang w:eastAsia="fr-FR"/>
        </w:rPr>
        <w:t>Pentru proiectele de investiții, trebuie verificat dacă data corespunde celei menţionate în documentele justificative corespunzătoare.</w:t>
      </w:r>
    </w:p>
    <w:p w:rsidR="00E31787" w:rsidRPr="00E44BB1" w:rsidRDefault="00E31787" w:rsidP="00E31787">
      <w:pPr>
        <w:rPr>
          <w:lang w:eastAsia="fr-FR"/>
        </w:rPr>
      </w:pPr>
      <w:r w:rsidRPr="00E44BB1">
        <w:rPr>
          <w:lang w:eastAsia="fr-FR"/>
        </w:rPr>
        <w:t>Cod de înregistrare fiscală: expertul  verifică dacă acesta corespunde celui menţionat în lista de documente.</w:t>
      </w:r>
    </w:p>
    <w:p w:rsidR="00E31787" w:rsidRPr="00E44BB1" w:rsidRDefault="00E31787" w:rsidP="00E31787">
      <w:pPr>
        <w:rPr>
          <w:lang w:eastAsia="fr-FR"/>
        </w:rPr>
      </w:pPr>
      <w:r w:rsidRPr="00E44BB1">
        <w:rPr>
          <w:lang w:eastAsia="fr-FR"/>
        </w:rPr>
        <w:t>Statutul juridic al solicitantului: expertul  verifică dacă acesta corespunde celui menţionat în  lista de documente.</w:t>
      </w:r>
    </w:p>
    <w:p w:rsidR="00E31787" w:rsidRPr="00E44BB1" w:rsidRDefault="00E31787" w:rsidP="00E31787">
      <w:pPr>
        <w:rPr>
          <w:lang w:eastAsia="fr-FR"/>
        </w:rPr>
      </w:pPr>
      <w:r w:rsidRPr="00E44BB1">
        <w:rPr>
          <w:lang w:eastAsia="fr-FR"/>
        </w:rPr>
        <w:t xml:space="preserve"> Codul unic de înregistrare APIA - există două situaţii:</w:t>
      </w:r>
    </w:p>
    <w:p w:rsidR="00E31787" w:rsidRPr="00E44BB1" w:rsidRDefault="00E31787" w:rsidP="00E31787">
      <w:pPr>
        <w:rPr>
          <w:lang w:eastAsia="fr-FR"/>
        </w:rPr>
      </w:pPr>
      <w:r w:rsidRPr="00E44BB1">
        <w:rPr>
          <w:lang w:eastAsia="fr-FR"/>
        </w:rPr>
        <w:t xml:space="preserve">1.solicitantul este înregistrat la APIA şi a înscris codul RO. În acest caz expertul verifică codul RO înscris de solicitant în Registrul unic de identificare. </w:t>
      </w:r>
    </w:p>
    <w:p w:rsidR="00E31787" w:rsidRPr="00E44BB1" w:rsidRDefault="00E31787" w:rsidP="00E31787">
      <w:pPr>
        <w:rPr>
          <w:lang w:eastAsia="fr-FR"/>
        </w:rPr>
      </w:pPr>
      <w:r w:rsidRPr="00E44BB1">
        <w:rPr>
          <w:lang w:eastAsia="fr-FR"/>
        </w:rPr>
        <w:t xml:space="preserve">2.solicitantul nu este înregistrat la APIA. În acest caz expertul verifică completarea cererii de atribuire din Cererea de finanţare şi prin intermediul aplicaţiei se va atribui automat un număr de înregistrare (cod RO). </w:t>
      </w:r>
    </w:p>
    <w:p w:rsidR="00E31787" w:rsidRPr="00E44BB1" w:rsidRDefault="00E31787" w:rsidP="00E31787">
      <w:pPr>
        <w:rPr>
          <w:lang w:eastAsia="fr-FR"/>
        </w:rPr>
      </w:pPr>
      <w:r w:rsidRPr="00E44BB1">
        <w:rPr>
          <w:lang w:eastAsia="fr-FR"/>
        </w:rPr>
        <w:t>B1.2 Sediul social: expertul verifică dacă adresa sediului social corespunde celei menţionate în documentele justificative corespunzătoare.</w:t>
      </w:r>
    </w:p>
    <w:p w:rsidR="00E31787" w:rsidRPr="00E44BB1" w:rsidRDefault="00E31787" w:rsidP="00E31787">
      <w:pPr>
        <w:rPr>
          <w:lang w:eastAsia="fr-FR"/>
        </w:rPr>
      </w:pPr>
      <w:r w:rsidRPr="00E44BB1">
        <w:rPr>
          <w:lang w:eastAsia="fr-FR"/>
        </w:rPr>
        <w:t>B1.3 Numele reprezentantului legal, funcţia acestuia în cadrul organizației, precum și specimenul de semnătură: Se verifică concordanţa cu specificaţiile din documentele anexate şi dacă este completat specimenul de semnătură.</w:t>
      </w:r>
    </w:p>
    <w:p w:rsidR="00E31787" w:rsidRPr="00E44BB1" w:rsidRDefault="00E31787" w:rsidP="00E31787">
      <w:pPr>
        <w:rPr>
          <w:lang w:eastAsia="fr-FR"/>
        </w:rPr>
      </w:pPr>
      <w:r w:rsidRPr="00E44BB1">
        <w:rPr>
          <w:lang w:eastAsia="fr-FR"/>
        </w:rPr>
        <w:t>B2. Informaţii referitoare la persoana responsabilă legal de proiect</w:t>
      </w:r>
    </w:p>
    <w:p w:rsidR="00E31787" w:rsidRPr="00E44BB1" w:rsidRDefault="00E31787" w:rsidP="00E31787">
      <w:pPr>
        <w:rPr>
          <w:lang w:eastAsia="fr-FR"/>
        </w:rPr>
      </w:pPr>
      <w:r w:rsidRPr="00E44BB1">
        <w:rPr>
          <w:lang w:eastAsia="fr-FR"/>
        </w:rPr>
        <w:t>B2.1 Date de identitate ale reprezentantului legal de proiect: expertul verifică dacă  informaţiile din cererea de finanțare corespund cu cele din actul de identitate al reprezentantului legal.</w:t>
      </w:r>
    </w:p>
    <w:p w:rsidR="00E31787" w:rsidRPr="00E44BB1" w:rsidRDefault="00E31787" w:rsidP="00E31787">
      <w:pPr>
        <w:rPr>
          <w:lang w:eastAsia="fr-FR"/>
        </w:rPr>
      </w:pPr>
      <w:r w:rsidRPr="00E44BB1">
        <w:rPr>
          <w:lang w:eastAsia="fr-FR"/>
        </w:rPr>
        <w:t>B2.2. Domiciliul stabil al reprezentantului legal de proiect: expertul verifică dacă toate informaţiile menţionate în această secțiune corespund celor care figurează în actul de identitate al reprezentantului legal.</w:t>
      </w:r>
    </w:p>
    <w:p w:rsidR="00E31787" w:rsidRPr="00E44BB1" w:rsidRDefault="00E31787" w:rsidP="00E31787">
      <w:pPr>
        <w:rPr>
          <w:lang w:eastAsia="fr-FR"/>
        </w:rPr>
      </w:pPr>
      <w:r w:rsidRPr="00E44BB1">
        <w:rPr>
          <w:lang w:eastAsia="fr-FR"/>
        </w:rPr>
        <w:t>B3. Informații privind contul bancar pentru proiect FEADR</w:t>
      </w:r>
    </w:p>
    <w:p w:rsidR="00E31787" w:rsidRPr="00E44BB1" w:rsidRDefault="00E31787" w:rsidP="00E31787">
      <w:pPr>
        <w:rPr>
          <w:lang w:eastAsia="fr-FR"/>
        </w:rPr>
      </w:pPr>
      <w:r w:rsidRPr="00E44BB1">
        <w:rPr>
          <w:lang w:eastAsia="fr-FR"/>
        </w:rPr>
        <w:t>B3.1 Denumirea băncii/trezoreriei</w:t>
      </w:r>
    </w:p>
    <w:p w:rsidR="00E31787" w:rsidRPr="00E44BB1" w:rsidRDefault="00E31787" w:rsidP="00E31787">
      <w:pPr>
        <w:rPr>
          <w:lang w:eastAsia="fr-FR"/>
        </w:rPr>
      </w:pPr>
      <w:r w:rsidRPr="00E44BB1">
        <w:rPr>
          <w:lang w:eastAsia="fr-FR"/>
        </w:rPr>
        <w:t xml:space="preserve">B3.2 Adresa băncii/trezoreriei </w:t>
      </w:r>
    </w:p>
    <w:p w:rsidR="00E31787" w:rsidRPr="00E44BB1" w:rsidRDefault="00E31787" w:rsidP="00E31787">
      <w:pPr>
        <w:rPr>
          <w:lang w:eastAsia="fr-FR"/>
        </w:rPr>
      </w:pPr>
      <w:r w:rsidRPr="00E44BB1">
        <w:rPr>
          <w:lang w:eastAsia="fr-FR"/>
        </w:rPr>
        <w:t>B3.3 Cod IBAN</w:t>
      </w:r>
    </w:p>
    <w:p w:rsidR="00E31787" w:rsidRPr="00E44BB1" w:rsidRDefault="00E31787" w:rsidP="00E31787">
      <w:pPr>
        <w:rPr>
          <w:lang w:eastAsia="fr-FR"/>
        </w:rPr>
      </w:pPr>
      <w:r w:rsidRPr="00E44BB1">
        <w:rPr>
          <w:lang w:eastAsia="fr-FR"/>
        </w:rPr>
        <w:t>B3.4 Titularul contului: expertul verifică dacă coordonatele furnizate corespund solicitantului, a cărei descriere a fost făcută la punctul B1, precedent. Toate informaţiile trebuie să concorde cu cele menţionate în documentele anexate. Contul se exprimă în moneda: LEI.</w:t>
      </w:r>
    </w:p>
    <w:p w:rsidR="00E31787" w:rsidRPr="00E44BB1" w:rsidRDefault="00E31787" w:rsidP="00E31787">
      <w:pPr>
        <w:rPr>
          <w:lang w:eastAsia="fr-FR"/>
        </w:rPr>
      </w:pPr>
      <w:r w:rsidRPr="00E44BB1">
        <w:rPr>
          <w:lang w:eastAsia="fr-FR"/>
        </w:rPr>
        <w:t>F. Declarația pe propria răspundere a solicitantului.</w:t>
      </w:r>
    </w:p>
    <w:p w:rsidR="00E31787" w:rsidRPr="00E44BB1" w:rsidRDefault="00E31787" w:rsidP="00E31787">
      <w:pPr>
        <w:rPr>
          <w:lang w:eastAsia="fr-FR"/>
        </w:rPr>
      </w:pPr>
      <w:r w:rsidRPr="00E44BB1">
        <w:rPr>
          <w:lang w:eastAsia="fr-FR"/>
        </w:rPr>
        <w:t>Trebuie verificat dacă în cadrul acestui punct sunt specificate: Numele solicitantului, titlul proiectului, numele și prenumele reprezentantului legal, dacă sunt bifate căsuțele corespunzătoare proiectului, existența datei, semnăturii și a ștampilei solicitantului.</w:t>
      </w:r>
      <w:r w:rsidRPr="00E44BB1">
        <w:rPr>
          <w:color w:val="000000"/>
        </w:rPr>
        <w:t xml:space="preserve"> </w:t>
      </w:r>
      <w:r w:rsidRPr="00E44BB1">
        <w:rPr>
          <w:lang w:eastAsia="fr-FR"/>
        </w:rPr>
        <w:t>Dacă nu sunt bifate cãsuţele corespunzătoare, se bifează cãsuţa corespunzătoare NU, se specifica acest lucru la rubrica Observații, iar cererea de finanţare este declarată neconformă.</w:t>
      </w:r>
    </w:p>
    <w:p w:rsidR="00E31787" w:rsidRPr="00FE2164" w:rsidRDefault="00E31787" w:rsidP="00E31787">
      <w:pPr>
        <w:rPr>
          <w:b/>
          <w:lang w:eastAsia="fr-FR"/>
        </w:rPr>
      </w:pPr>
      <w:r w:rsidRPr="00FE2164">
        <w:rPr>
          <w:b/>
          <w:lang w:eastAsia="fr-FR"/>
        </w:rPr>
        <w:t>7.Solicitantul a completat lista documentelor anexe obligatorii şi cele impuse de tipul  măsurii?</w:t>
      </w:r>
    </w:p>
    <w:p w:rsidR="00E31787" w:rsidRPr="00E44BB1" w:rsidRDefault="00E31787" w:rsidP="00E31787">
      <w:pPr>
        <w:rPr>
          <w:lang w:eastAsia="fr-FR"/>
        </w:rPr>
      </w:pPr>
      <w:r w:rsidRPr="00E44BB1">
        <w:rPr>
          <w:lang w:eastAsia="fr-FR"/>
        </w:rPr>
        <w:t>Expertul verifică dacă sunt bifate căsuţele.</w:t>
      </w:r>
    </w:p>
    <w:p w:rsidR="00E31787" w:rsidRPr="00FE2164" w:rsidRDefault="00E31787" w:rsidP="00E31787">
      <w:pPr>
        <w:rPr>
          <w:b/>
          <w:lang w:eastAsia="fr-FR"/>
        </w:rPr>
      </w:pPr>
      <w:r w:rsidRPr="00FE2164">
        <w:rPr>
          <w:b/>
          <w:lang w:eastAsia="fr-FR"/>
        </w:rPr>
        <w:t>8.Solicitantul a atașat la Cererea de finanțare toate documentele anexă obligatorii din listă?</w:t>
      </w:r>
    </w:p>
    <w:p w:rsidR="00E31787" w:rsidRPr="00E44BB1" w:rsidRDefault="00E31787" w:rsidP="00E31787">
      <w:pPr>
        <w:rPr>
          <w:lang w:eastAsia="fr-FR"/>
        </w:rPr>
      </w:pPr>
      <w:r w:rsidRPr="00E44BB1">
        <w:rPr>
          <w:lang w:eastAsia="fr-FR"/>
        </w:rPr>
        <w:t xml:space="preserve">Expertul verifică dacă solicitantul a atașat toate documentele obligatorii menționate în cadrul listei documentelor anexate corespunzătoare modelului de Cerere de finanțare utilizat. </w:t>
      </w:r>
    </w:p>
    <w:p w:rsidR="00E31787" w:rsidRPr="00FE2164" w:rsidRDefault="00E31787" w:rsidP="00E31787">
      <w:pPr>
        <w:rPr>
          <w:b/>
          <w:lang w:eastAsia="fr-FR"/>
        </w:rPr>
      </w:pPr>
      <w:r w:rsidRPr="00FE2164">
        <w:rPr>
          <w:b/>
          <w:lang w:eastAsia="fr-FR"/>
        </w:rPr>
        <w:t>9.Copia electronică a Cererii de finanţare corespunde cu dosarul original pe suport de hârtie?</w:t>
      </w:r>
    </w:p>
    <w:p w:rsidR="00E31787" w:rsidRPr="00E44BB1" w:rsidRDefault="00E31787" w:rsidP="00E31787">
      <w:pPr>
        <w:rPr>
          <w:lang w:eastAsia="fr-FR"/>
        </w:rPr>
      </w:pPr>
      <w:r w:rsidRPr="00E44BB1">
        <w:rPr>
          <w:lang w:eastAsia="fr-FR"/>
        </w:rPr>
        <w:t xml:space="preserve">Expertul verifică concordanța copiei pe suport electronic cu originalul. Verificarea se face prin sondaj. </w:t>
      </w:r>
    </w:p>
    <w:p w:rsidR="00E31787" w:rsidRPr="00FE2164" w:rsidRDefault="00E31787" w:rsidP="00E31787">
      <w:pPr>
        <w:rPr>
          <w:b/>
          <w:lang w:eastAsia="fr-FR"/>
        </w:rPr>
      </w:pPr>
      <w:r w:rsidRPr="00FE2164">
        <w:rPr>
          <w:b/>
          <w:lang w:eastAsia="fr-FR"/>
        </w:rPr>
        <w:t>10. Copia scanată a documentelor ataşate Cererii de finanţare este prezentată alături de forma electronică a Cererii de finanţare?</w:t>
      </w:r>
    </w:p>
    <w:p w:rsidR="00E31787" w:rsidRPr="00E44BB1" w:rsidRDefault="00E31787" w:rsidP="00E31787">
      <w:pPr>
        <w:rPr>
          <w:lang w:eastAsia="fr-FR"/>
        </w:rPr>
      </w:pPr>
      <w:r w:rsidRPr="00E44BB1">
        <w:rPr>
          <w:lang w:eastAsia="fr-FR"/>
        </w:rPr>
        <w:t xml:space="preserve">Se verifică dacă pe CD există fişierele scanate conform listei documentelor. </w:t>
      </w:r>
    </w:p>
    <w:p w:rsidR="00E31787" w:rsidRPr="00FE2164" w:rsidRDefault="00E31787" w:rsidP="00E31787">
      <w:pPr>
        <w:rPr>
          <w:b/>
          <w:lang w:eastAsia="fr-FR"/>
        </w:rPr>
      </w:pPr>
      <w:r w:rsidRPr="00FE2164">
        <w:rPr>
          <w:b/>
          <w:lang w:eastAsia="fr-FR"/>
        </w:rPr>
        <w:t>11.Solicitantul a completat  coloanele din bugetul indicativ ?</w:t>
      </w:r>
    </w:p>
    <w:p w:rsidR="00E31787" w:rsidRPr="00E44BB1" w:rsidRDefault="00E31787" w:rsidP="00E31787">
      <w:pPr>
        <w:rPr>
          <w:lang w:eastAsia="fr-FR"/>
        </w:rPr>
      </w:pPr>
      <w:r w:rsidRPr="00E44BB1">
        <w:rPr>
          <w:lang w:eastAsia="fr-FR"/>
        </w:rPr>
        <w:t>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w:t>
      </w:r>
    </w:p>
    <w:p w:rsidR="00E31787" w:rsidRPr="00FE2164" w:rsidRDefault="00E31787" w:rsidP="00E31787">
      <w:pPr>
        <w:rPr>
          <w:b/>
          <w:lang w:eastAsia="ro-RO"/>
        </w:rPr>
      </w:pPr>
      <w:r w:rsidRPr="00FE2164">
        <w:rPr>
          <w:b/>
          <w:lang w:eastAsia="ro-RO"/>
        </w:rPr>
        <w:t>12. Proiectul respectă cerințele menționate în Apelul de selecție?</w:t>
      </w:r>
    </w:p>
    <w:p w:rsidR="00E31787" w:rsidRPr="002E1F39" w:rsidRDefault="00E31787" w:rsidP="00E31787">
      <w:pPr>
        <w:rPr>
          <w:lang w:eastAsia="ro-RO"/>
        </w:rPr>
      </w:pPr>
      <w:r w:rsidRPr="00E81C7A">
        <w:rPr>
          <w:lang w:eastAsia="ro-RO"/>
        </w:rPr>
        <w:t>Expertul verifică dacă proiectul depus se încadrează în  cerințele prevăzute în Apelul de selecție, în ceea ce privește valoarea maximă nerambursabilă pe proiect, obiectivele eligibile și al</w:t>
      </w:r>
      <w:r>
        <w:rPr>
          <w:lang w:eastAsia="ro-RO"/>
        </w:rPr>
        <w:t>te elemente specificate de GAL.</w:t>
      </w:r>
    </w:p>
    <w:p w:rsidR="00E31787" w:rsidRPr="00FE2164" w:rsidRDefault="00E31787" w:rsidP="00E31787">
      <w:pPr>
        <w:rPr>
          <w:b/>
          <w:lang w:eastAsia="ro-RO"/>
        </w:rPr>
      </w:pPr>
      <w:r w:rsidRPr="00FE2164">
        <w:rPr>
          <w:b/>
          <w:lang w:eastAsia="ro-RO"/>
        </w:rPr>
        <w:t>13. Valoarea finanțării nerambursabile este de maximum 200.000 euro?</w:t>
      </w:r>
    </w:p>
    <w:p w:rsidR="00E31787" w:rsidRPr="002E1F39" w:rsidRDefault="00E31787" w:rsidP="00E31787">
      <w:pPr>
        <w:rPr>
          <w:lang w:eastAsia="ro-RO"/>
        </w:rPr>
      </w:pPr>
      <w:r w:rsidRPr="00E81C7A">
        <w:rPr>
          <w:lang w:eastAsia="ro-RO"/>
        </w:rPr>
        <w:t>Expertul verifică dacă valoarea finanțării nerambursabile a proiectului depășește suma de 200.000 euro și dacă da, cere</w:t>
      </w:r>
      <w:r>
        <w:rPr>
          <w:lang w:eastAsia="ro-RO"/>
        </w:rPr>
        <w:t>rea de finanțare este respinsă.</w:t>
      </w:r>
    </w:p>
    <w:p w:rsidR="00E31787" w:rsidRPr="00FE2164" w:rsidRDefault="00E31787" w:rsidP="00E31787">
      <w:pPr>
        <w:rPr>
          <w:rFonts w:ascii="Trebuchet MS" w:hAnsi="Trebuchet MS"/>
          <w:b/>
          <w:bCs/>
          <w:lang w:eastAsia="ro-RO"/>
        </w:rPr>
      </w:pPr>
      <w:r w:rsidRPr="00FE2164">
        <w:rPr>
          <w:rFonts w:cs="Times New Roman"/>
          <w:b/>
          <w:bCs/>
          <w:lang w:eastAsia="ro-RO"/>
        </w:rPr>
        <w:t>14.</w:t>
      </w:r>
      <w:r w:rsidRPr="00FE2164">
        <w:rPr>
          <w:rFonts w:ascii="Trebuchet MS" w:hAnsi="Trebuchet MS"/>
          <w:b/>
          <w:bCs/>
          <w:lang w:eastAsia="ro-RO"/>
        </w:rPr>
        <w:t xml:space="preserve"> </w:t>
      </w:r>
      <w:r w:rsidRPr="00FE2164">
        <w:rPr>
          <w:b/>
        </w:rPr>
        <w:t>Localizarea proiectului de investiţii este în spațiul LEADER acoperit de Grupul de Acțiune Locală Tovishat ?</w:t>
      </w:r>
    </w:p>
    <w:p w:rsidR="00E31787" w:rsidRPr="00E81C7A" w:rsidRDefault="00E31787" w:rsidP="00E31787">
      <w:pPr>
        <w:rPr>
          <w:lang w:eastAsia="ro-RO"/>
        </w:rPr>
      </w:pPr>
      <w:r w:rsidRPr="00E81C7A">
        <w:rPr>
          <w:lang w:eastAsia="ro-RO"/>
        </w:rPr>
        <w:t xml:space="preserve">Expertul verifică dacă localitatea/localitățile pe care se va realiza investiția (așa cum se menționează în Cererea de finanțare) se regăsește/regăsesc pe teritoriul acoperit de GAL - conform Strategiei de Dezvoltare Locală a GAL care a selectat proiectul. Proiectul poate fi amplasat atât pe teritoriul GAL, cât și în zona adiacentă acestuia, cu condiția ca solicitantul să aibă sediul sau punctul de lucru pe teritoriul GAL, investiția să se realizeze pe teritoriul GAL și ponderea cea mai mare a exploatației agricole (suprafața agricolă/numărul de animale) să se afle pe teritoriul GAL. </w:t>
      </w:r>
    </w:p>
    <w:p w:rsidR="00E31787" w:rsidRPr="00FE2164" w:rsidRDefault="00E31787" w:rsidP="00E31787">
      <w:pPr>
        <w:rPr>
          <w:b/>
          <w:lang w:eastAsia="ro-RO"/>
        </w:rPr>
      </w:pPr>
      <w:r w:rsidRPr="00FE2164">
        <w:rPr>
          <w:b/>
          <w:lang w:eastAsia="ro-RO"/>
        </w:rPr>
        <w:t>15. Proiectul pentru care s-a solicitat finanțare este încadrat corect în măsura în care se regăsesc obiectivele proiectului?</w:t>
      </w:r>
    </w:p>
    <w:p w:rsidR="00E31787" w:rsidRPr="002E1F39" w:rsidRDefault="00E31787" w:rsidP="00E31787">
      <w:pPr>
        <w:rPr>
          <w:lang w:eastAsia="ro-RO"/>
        </w:rPr>
      </w:pPr>
      <w:r w:rsidRPr="00E81C7A">
        <w:rPr>
          <w:lang w:eastAsia="ro-RO"/>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w:t>
      </w:r>
      <w:r>
        <w:rPr>
          <w:lang w:eastAsia="ro-RO"/>
        </w:rPr>
        <w:t>rea de finanțare este respinsă.</w:t>
      </w:r>
    </w:p>
    <w:p w:rsidR="00E31787" w:rsidRPr="00FE2164" w:rsidRDefault="00E31787" w:rsidP="00E31787">
      <w:pPr>
        <w:rPr>
          <w:b/>
          <w:lang w:eastAsia="ro-RO"/>
        </w:rPr>
      </w:pPr>
      <w:r w:rsidRPr="00FE2164">
        <w:rPr>
          <w:b/>
          <w:lang w:eastAsia="ro-RO"/>
        </w:rPr>
        <w:t>16. Obi</w:t>
      </w:r>
      <w:r>
        <w:rPr>
          <w:b/>
          <w:lang w:eastAsia="ro-RO"/>
        </w:rPr>
        <w:t>ectivele și tipul de investiție</w:t>
      </w:r>
      <w:r w:rsidRPr="00FE2164">
        <w:rPr>
          <w:b/>
          <w:lang w:eastAsia="ro-RO"/>
        </w:rPr>
        <w:t xml:space="preserve"> prezentate în Cererea de finanțare se încadrează în fișa măsurii din SDL?</w:t>
      </w:r>
    </w:p>
    <w:p w:rsidR="00E31787" w:rsidRPr="00E81C7A" w:rsidRDefault="00E31787" w:rsidP="00E31787">
      <w:pPr>
        <w:rPr>
          <w:lang w:eastAsia="ro-RO"/>
        </w:rPr>
      </w:pPr>
      <w:r w:rsidRPr="00E81C7A">
        <w:rPr>
          <w:lang w:eastAsia="ro-RO"/>
        </w:rPr>
        <w:t>Expertul verifică dacă obiectivele proiectului și tipul de serviciu/investiție menționate în Cererea de finanțare se regăsesc în Fișa măsurii – parte integrantă în Strategia de Dezvoltare Locală a GAL ce a selectat proiectul. Dacă informațiile respective nu se regăsesc, Cere</w:t>
      </w:r>
      <w:r>
        <w:rPr>
          <w:lang w:eastAsia="ro-RO"/>
        </w:rPr>
        <w:t>rea de finanțare este respinsă.</w:t>
      </w:r>
    </w:p>
    <w:p w:rsidR="00E31787" w:rsidRPr="00FE2164" w:rsidRDefault="00E31787" w:rsidP="00E31787">
      <w:pPr>
        <w:rPr>
          <w:b/>
          <w:lang w:eastAsia="ro-RO"/>
        </w:rPr>
      </w:pPr>
      <w:r w:rsidRPr="00FE2164">
        <w:rPr>
          <w:b/>
          <w:lang w:eastAsia="ro-RO"/>
        </w:rPr>
        <w:t xml:space="preserve">17. Domeniul de intervenție în care a fost încadrat proiectul, prezentat în Cererea de finanțare, corespunde Domeniului de intervenție prezentat în SDL în cadrul măsurii respective? </w:t>
      </w:r>
    </w:p>
    <w:p w:rsidR="00E31787" w:rsidRPr="00E81C7A" w:rsidRDefault="00E31787" w:rsidP="00E31787">
      <w:pPr>
        <w:rPr>
          <w:lang w:eastAsia="ro-RO"/>
        </w:rPr>
      </w:pPr>
      <w:r w:rsidRPr="00E81C7A">
        <w:rPr>
          <w:lang w:eastAsia="ro-RO"/>
        </w:rPr>
        <w:t>Expertul verifică dacă proiectul a fost încadrat corect în Domeniul de intervenție, conform Fișei măsurii din cadrul Strategiei de Dezvoltare Locală.</w:t>
      </w:r>
    </w:p>
    <w:p w:rsidR="00E31787" w:rsidRPr="002E1F39" w:rsidRDefault="00E31787" w:rsidP="00E31787">
      <w:pPr>
        <w:rPr>
          <w:lang w:eastAsia="ro-RO"/>
        </w:rPr>
      </w:pPr>
      <w:r w:rsidRPr="00E81C7A">
        <w:rPr>
          <w:lang w:eastAsia="ro-RO"/>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w:t>
      </w:r>
      <w:r>
        <w:rPr>
          <w:lang w:eastAsia="ro-RO"/>
        </w:rPr>
        <w:t>in SDL, proiectul este respins.</w:t>
      </w:r>
    </w:p>
    <w:p w:rsidR="00E31787" w:rsidRPr="00FE2164" w:rsidRDefault="00E31787" w:rsidP="00E31787">
      <w:pPr>
        <w:rPr>
          <w:b/>
          <w:lang w:eastAsia="ro-RO"/>
        </w:rPr>
      </w:pPr>
      <w:r w:rsidRPr="00FE2164">
        <w:rPr>
          <w:b/>
          <w:lang w:eastAsia="ro-RO"/>
        </w:rPr>
        <w:t>18. Indicatorii de monitorizare specifici domeniului de intervenție pe care este încadrat proiectul, inclusiv cei specifici teritoriului (dacă este cazul), prevăzuți în fișa tehnică a măsurii din SDL,  sunt completaţi de către solicitant?</w:t>
      </w:r>
    </w:p>
    <w:p w:rsidR="00E31787" w:rsidRDefault="00E31787" w:rsidP="00E31787">
      <w:pPr>
        <w:rPr>
          <w:lang w:eastAsia="ro-RO"/>
        </w:rPr>
      </w:pPr>
      <w:r w:rsidRPr="00E81C7A">
        <w:rPr>
          <w:lang w:eastAsia="ro-RO"/>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rsidR="00E31787" w:rsidRDefault="00E31787" w:rsidP="00E31787">
      <w:pPr>
        <w:rPr>
          <w:lang w:eastAsia="ro-RO"/>
        </w:rPr>
      </w:pPr>
    </w:p>
    <w:p w:rsidR="00E31787" w:rsidRDefault="00E31787" w:rsidP="00E31787">
      <w:pPr>
        <w:rPr>
          <w:lang w:eastAsia="ro-RO"/>
        </w:rPr>
      </w:pPr>
    </w:p>
    <w:p w:rsidR="00E31787" w:rsidRDefault="00E31787" w:rsidP="00E31787">
      <w:pPr>
        <w:rPr>
          <w:b/>
          <w:sz w:val="28"/>
          <w:szCs w:val="28"/>
          <w:lang w:eastAsia="ro-RO"/>
        </w:rPr>
      </w:pPr>
      <w:r w:rsidRPr="00FE2164">
        <w:rPr>
          <w:b/>
          <w:sz w:val="28"/>
          <w:szCs w:val="28"/>
          <w:lang w:eastAsia="ro-RO"/>
        </w:rPr>
        <w:t>Verificarea documentelor anexate</w:t>
      </w:r>
    </w:p>
    <w:p w:rsidR="00E31787" w:rsidRPr="00FE2164" w:rsidRDefault="00E31787" w:rsidP="00E31787">
      <w:pPr>
        <w:rPr>
          <w:b/>
          <w:sz w:val="28"/>
          <w:szCs w:val="28"/>
          <w:lang w:eastAsia="ro-RO"/>
        </w:rPr>
      </w:pPr>
    </w:p>
    <w:p w:rsidR="00E31787" w:rsidRPr="00BE2DAE" w:rsidRDefault="00E31787" w:rsidP="00E31787">
      <w:r w:rsidRPr="00BE2DAE">
        <w:t>Prezenţa documentelor trebuie să fie atestată prin bifarea în tabelul la partea E/D a Cererii de finanţare. Dacă solicitantul nu ataşează anumite documente (neobligatorii) pentru că acestea nu corespund naturii proiectului, expertul  va bifa căsuţele corespunzătoare „Nu este cazul” din partea dreaptă a tabelului și va înscrie în rubrica Observații motivul pentru care a bifat „Nu este cazul”.</w:t>
      </w:r>
    </w:p>
    <w:p w:rsidR="00E31787" w:rsidRDefault="00E31787" w:rsidP="00E31787">
      <w:r w:rsidRPr="00BE2DAE">
        <w:t>Verificarea copiilor documentelor anexate la cererea de finanţare cu originalele aflate la solicitant se efectuează prin bifarea căsuţei corespunzătoare din coloana „Concordanţă copie cu originalul”, unde este cazul.</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23"/>
        <w:gridCol w:w="5454"/>
      </w:tblGrid>
      <w:tr w:rsidR="00E31787" w:rsidRPr="003B0DF6" w:rsidTr="000960FA">
        <w:trPr>
          <w:trHeight w:val="63"/>
        </w:trPr>
        <w:tc>
          <w:tcPr>
            <w:tcW w:w="2372" w:type="pct"/>
            <w:shd w:val="clear" w:color="auto" w:fill="auto"/>
          </w:tcPr>
          <w:p w:rsidR="00E31787" w:rsidRPr="00FE2164" w:rsidRDefault="00E31787" w:rsidP="000960FA">
            <w:pPr>
              <w:rPr>
                <w:b/>
                <w:lang w:eastAsia="fr-FR"/>
              </w:rPr>
            </w:pPr>
            <w:r w:rsidRPr="00FE2164">
              <w:rPr>
                <w:b/>
                <w:lang w:eastAsia="fr-FR"/>
              </w:rPr>
              <w:t>DOCUMENTE DE PREZENTAT</w:t>
            </w:r>
          </w:p>
        </w:tc>
        <w:tc>
          <w:tcPr>
            <w:tcW w:w="2628" w:type="pct"/>
            <w:shd w:val="clear" w:color="auto" w:fill="auto"/>
          </w:tcPr>
          <w:p w:rsidR="00E31787" w:rsidRPr="00FE2164" w:rsidRDefault="00E31787" w:rsidP="000960FA">
            <w:pPr>
              <w:rPr>
                <w:b/>
                <w:lang w:eastAsia="fr-FR"/>
              </w:rPr>
            </w:pPr>
            <w:r w:rsidRPr="00FE2164">
              <w:rPr>
                <w:b/>
                <w:lang w:eastAsia="fr-FR"/>
              </w:rPr>
              <w:t>PUNCTE DE VERIFICAT ÎN DOCUMENTE</w:t>
            </w:r>
          </w:p>
        </w:tc>
      </w:tr>
      <w:tr w:rsidR="00E31787" w:rsidRPr="003B0DF6" w:rsidTr="000960FA">
        <w:trPr>
          <w:trHeight w:val="795"/>
        </w:trPr>
        <w:tc>
          <w:tcPr>
            <w:tcW w:w="2372" w:type="pct"/>
          </w:tcPr>
          <w:p w:rsidR="00E31787" w:rsidRPr="003B0DF6" w:rsidRDefault="00E31787" w:rsidP="000960FA">
            <w:pPr>
              <w:rPr>
                <w:noProof/>
                <w:lang w:eastAsia="ro-RO"/>
              </w:rPr>
            </w:pPr>
            <w:r w:rsidRPr="003B0DF6">
              <w:t>1.1 Studiu de Fezabilitate/Documentaţie de Avizare pentru Lucrări de Intervenţii, întocmite, avizate și verificate în condițiile legii și însoțite de toate studiile, expertizele, avizele și acordurile specifice fiecărui tip de investiție, conform reglementărilor legale în vigoare.</w:t>
            </w:r>
            <w:r w:rsidRPr="003B0DF6">
              <w:rPr>
                <w:noProof/>
                <w:lang w:eastAsia="ro-RO"/>
              </w:rPr>
              <w:t xml:space="preserve"> </w:t>
            </w:r>
          </w:p>
          <w:p w:rsidR="00E31787" w:rsidRPr="003B0DF6" w:rsidRDefault="00E31787" w:rsidP="000960FA">
            <w:r w:rsidRPr="003B0DF6">
              <w:rPr>
                <w:noProof/>
                <w:lang w:eastAsia="ro-RO"/>
              </w:rPr>
              <w:t xml:space="preserve">1.2 Memoriu justificativ (pentru dotări în cardul investiților în </w:t>
            </w:r>
            <w:r w:rsidRPr="003B0DF6">
              <w:t>Studii şi investiţii asociate cu întreţinerea, restaurarea şi îmbunătăţirea patrimoniului cultural şi natural a satelor, peisajelor rurale).</w:t>
            </w:r>
          </w:p>
        </w:tc>
        <w:tc>
          <w:tcPr>
            <w:tcW w:w="2628" w:type="pct"/>
          </w:tcPr>
          <w:p w:rsidR="00E31787" w:rsidRPr="003B0DF6" w:rsidRDefault="00E31787" w:rsidP="000960FA">
            <w:r w:rsidRPr="003B0DF6">
              <w:t>Controlul conformităţii va consta în verificarea existenței obligatorii a unuia din cele doua documentele menționate la pct. 1, respectiv:</w:t>
            </w:r>
          </w:p>
          <w:p w:rsidR="00E31787" w:rsidRPr="003B0DF6" w:rsidRDefault="00E31787" w:rsidP="000960FA">
            <w:r w:rsidRPr="003B0DF6">
              <w:t xml:space="preserve">Studiul de fezabilitate / Documentaţie de avizare a lucrărilor de intervenţii (pentru proiecte care prevăd lucrări de construcţii şi/sau modernizări de construcţii), </w:t>
            </w:r>
          </w:p>
          <w:p w:rsidR="00E31787" w:rsidRPr="003B0DF6" w:rsidRDefault="00E31787" w:rsidP="000960FA">
            <w:r w:rsidRPr="003B0DF6">
              <w:t>Memoriul justificativ (</w:t>
            </w:r>
            <w:r w:rsidRPr="003B0DF6">
              <w:rPr>
                <w:noProof/>
                <w:lang w:eastAsia="ro-RO"/>
              </w:rPr>
              <w:t xml:space="preserve">pentru dotări în cardul investiților în </w:t>
            </w:r>
            <w:r w:rsidRPr="003B0DF6">
              <w:t>Studii şi investiţii asociate cu întreţinerea, restaurarea şi îmbunătăţirea patrimoniului cultural şi natural a satelor, peisajelor rurale),</w:t>
            </w:r>
          </w:p>
          <w:p w:rsidR="00E31787" w:rsidRPr="003B0DF6" w:rsidRDefault="00E31787" w:rsidP="000960FA">
            <w:r w:rsidRPr="003B0DF6">
              <w:t>sau</w:t>
            </w:r>
          </w:p>
          <w:p w:rsidR="00E31787" w:rsidRPr="003B0DF6" w:rsidRDefault="00E31787" w:rsidP="000960FA">
            <w:r w:rsidRPr="003B0DF6">
              <w:t xml:space="preserve">În cazul solicitantilor comune sau ADI-uri se verifică existența obligatorie a Avizului tehnic emis de ISC, pentru toate acțiunile din cadrul proiectului.  </w:t>
            </w:r>
          </w:p>
          <w:p w:rsidR="00E31787" w:rsidRPr="003B0DF6" w:rsidRDefault="00E31787" w:rsidP="000960FA">
            <w:r w:rsidRPr="003B0DF6">
              <w:t xml:space="preserve"> În acest caz se va verifica existenţa foii de capăt cu semnăturile şi ştampilele elaboratorilor. </w:t>
            </w:r>
          </w:p>
          <w:p w:rsidR="00E31787" w:rsidRPr="003B0DF6" w:rsidRDefault="00E31787" w:rsidP="000960FA">
            <w:pPr>
              <w:rPr>
                <w:lang w:eastAsia="fr-FR"/>
              </w:rPr>
            </w:pPr>
            <w:r w:rsidRPr="003B0DF6">
              <w:rPr>
                <w:lang w:eastAsia="fr-FR"/>
              </w:rPr>
              <w:t>Pentru proiectele care vizează investiţii asupra obiectivelor de patrimoniu se verifică, în plus, existenţa documentaţiei specifice, precum și faptul ca aceasta este avizată de MCC.</w:t>
            </w:r>
          </w:p>
        </w:tc>
      </w:tr>
      <w:tr w:rsidR="00E31787" w:rsidRPr="003B0DF6" w:rsidTr="000960FA">
        <w:trPr>
          <w:trHeight w:val="1011"/>
        </w:trPr>
        <w:tc>
          <w:tcPr>
            <w:tcW w:w="2372" w:type="pct"/>
          </w:tcPr>
          <w:p w:rsidR="00E31787" w:rsidRPr="003B0DF6" w:rsidRDefault="00E31787" w:rsidP="000960FA">
            <w:r w:rsidRPr="003B0DF6">
              <w:rPr>
                <w:lang w:val="fr-FR"/>
              </w:rPr>
              <w:t xml:space="preserve">2. Certificat de </w:t>
            </w:r>
            <w:proofErr w:type="spellStart"/>
            <w:r w:rsidRPr="003B0DF6">
              <w:rPr>
                <w:lang w:val="fr-FR"/>
              </w:rPr>
              <w:t>Urbanism</w:t>
            </w:r>
            <w:proofErr w:type="spellEnd"/>
            <w:r w:rsidRPr="003B0DF6">
              <w:rPr>
                <w:lang w:val="fr-FR"/>
              </w:rPr>
              <w:t xml:space="preserve">, </w:t>
            </w:r>
            <w:proofErr w:type="spellStart"/>
            <w:r w:rsidRPr="003B0DF6">
              <w:rPr>
                <w:lang w:val="fr-FR"/>
              </w:rPr>
              <w:t>completat</w:t>
            </w:r>
            <w:proofErr w:type="spellEnd"/>
            <w:r w:rsidRPr="003B0DF6">
              <w:rPr>
                <w:lang w:val="fr-FR"/>
              </w:rPr>
              <w:t xml:space="preserve"> </w:t>
            </w:r>
            <w:proofErr w:type="spellStart"/>
            <w:r w:rsidRPr="003B0DF6">
              <w:rPr>
                <w:lang w:val="fr-FR"/>
              </w:rPr>
              <w:t>și</w:t>
            </w:r>
            <w:proofErr w:type="spellEnd"/>
            <w:r w:rsidRPr="003B0DF6">
              <w:rPr>
                <w:lang w:val="fr-FR"/>
              </w:rPr>
              <w:t xml:space="preserve"> </w:t>
            </w:r>
            <w:proofErr w:type="spellStart"/>
            <w:r w:rsidRPr="003B0DF6">
              <w:rPr>
                <w:lang w:val="fr-FR"/>
              </w:rPr>
              <w:t>eliberat</w:t>
            </w:r>
            <w:proofErr w:type="spellEnd"/>
            <w:r w:rsidRPr="003B0DF6">
              <w:rPr>
                <w:lang w:val="fr-FR"/>
              </w:rPr>
              <w:t xml:space="preserve"> </w:t>
            </w:r>
            <w:proofErr w:type="spellStart"/>
            <w:r w:rsidRPr="003B0DF6">
              <w:rPr>
                <w:lang w:val="fr-FR"/>
              </w:rPr>
              <w:t>conform</w:t>
            </w:r>
            <w:proofErr w:type="spellEnd"/>
            <w:r w:rsidRPr="003B0DF6">
              <w:rPr>
                <w:lang w:val="fr-FR"/>
              </w:rPr>
              <w:t xml:space="preserve"> </w:t>
            </w:r>
            <w:proofErr w:type="spellStart"/>
            <w:r w:rsidRPr="003B0DF6">
              <w:rPr>
                <w:lang w:val="fr-FR"/>
              </w:rPr>
              <w:t>reglementărilor</w:t>
            </w:r>
            <w:proofErr w:type="spellEnd"/>
            <w:r w:rsidRPr="003B0DF6">
              <w:rPr>
                <w:lang w:val="fr-FR"/>
              </w:rPr>
              <w:t xml:space="preserve"> </w:t>
            </w:r>
            <w:proofErr w:type="spellStart"/>
            <w:r w:rsidRPr="003B0DF6">
              <w:rPr>
                <w:lang w:val="fr-FR"/>
              </w:rPr>
              <w:t>legale</w:t>
            </w:r>
            <w:proofErr w:type="spellEnd"/>
            <w:r w:rsidRPr="003B0DF6">
              <w:rPr>
                <w:lang w:val="fr-FR"/>
              </w:rPr>
              <w:t xml:space="preserve"> </w:t>
            </w:r>
            <w:proofErr w:type="spellStart"/>
            <w:r w:rsidRPr="003B0DF6">
              <w:rPr>
                <w:lang w:val="fr-FR"/>
              </w:rPr>
              <w:t>în</w:t>
            </w:r>
            <w:proofErr w:type="spellEnd"/>
            <w:r w:rsidRPr="003B0DF6">
              <w:rPr>
                <w:lang w:val="fr-FR"/>
              </w:rPr>
              <w:t xml:space="preserve"> </w:t>
            </w:r>
            <w:proofErr w:type="spellStart"/>
            <w:r w:rsidRPr="003B0DF6">
              <w:rPr>
                <w:lang w:val="fr-FR"/>
              </w:rPr>
              <w:t>vigoare</w:t>
            </w:r>
            <w:proofErr w:type="spellEnd"/>
            <w:r w:rsidRPr="003B0DF6">
              <w:rPr>
                <w:lang w:val="fr-FR"/>
              </w:rPr>
              <w:t xml:space="preserve"> </w:t>
            </w:r>
            <w:proofErr w:type="spellStart"/>
            <w:r w:rsidRPr="003B0DF6">
              <w:rPr>
                <w:lang w:val="fr-FR"/>
              </w:rPr>
              <w:t>și</w:t>
            </w:r>
            <w:proofErr w:type="spellEnd"/>
            <w:r w:rsidRPr="003B0DF6">
              <w:rPr>
                <w:lang w:val="fr-FR"/>
              </w:rPr>
              <w:t xml:space="preserve"> </w:t>
            </w:r>
            <w:proofErr w:type="spellStart"/>
            <w:r w:rsidRPr="003B0DF6">
              <w:rPr>
                <w:lang w:val="fr-FR"/>
              </w:rPr>
              <w:t>aflate</w:t>
            </w:r>
            <w:proofErr w:type="spellEnd"/>
            <w:r w:rsidRPr="003B0DF6">
              <w:rPr>
                <w:lang w:val="fr-FR"/>
              </w:rPr>
              <w:t xml:space="preserve"> </w:t>
            </w:r>
            <w:proofErr w:type="spellStart"/>
            <w:r w:rsidRPr="003B0DF6">
              <w:rPr>
                <w:lang w:val="fr-FR"/>
              </w:rPr>
              <w:t>în</w:t>
            </w:r>
            <w:proofErr w:type="spellEnd"/>
            <w:r w:rsidRPr="003B0DF6">
              <w:rPr>
                <w:lang w:val="fr-FR"/>
              </w:rPr>
              <w:t xml:space="preserve"> </w:t>
            </w:r>
            <w:proofErr w:type="spellStart"/>
            <w:r w:rsidRPr="003B0DF6">
              <w:rPr>
                <w:lang w:val="fr-FR"/>
              </w:rPr>
              <w:t>termenul</w:t>
            </w:r>
            <w:proofErr w:type="spellEnd"/>
            <w:r w:rsidRPr="003B0DF6">
              <w:rPr>
                <w:lang w:val="fr-FR"/>
              </w:rPr>
              <w:t xml:space="preserve"> de </w:t>
            </w:r>
            <w:proofErr w:type="spellStart"/>
            <w:r w:rsidRPr="003B0DF6">
              <w:rPr>
                <w:lang w:val="fr-FR"/>
              </w:rPr>
              <w:t>valabilitate</w:t>
            </w:r>
            <w:proofErr w:type="spellEnd"/>
            <w:r w:rsidRPr="003B0DF6">
              <w:rPr>
                <w:lang w:val="fr-FR"/>
              </w:rPr>
              <w:t xml:space="preserve"> la data </w:t>
            </w:r>
            <w:proofErr w:type="spellStart"/>
            <w:r w:rsidRPr="003B0DF6">
              <w:rPr>
                <w:lang w:val="fr-FR"/>
              </w:rPr>
              <w:t>depunerii</w:t>
            </w:r>
            <w:proofErr w:type="spellEnd"/>
            <w:r w:rsidRPr="003B0DF6">
              <w:rPr>
                <w:lang w:val="fr-FR"/>
              </w:rPr>
              <w:t xml:space="preserve"> </w:t>
            </w:r>
            <w:proofErr w:type="spellStart"/>
            <w:r w:rsidRPr="003B0DF6">
              <w:rPr>
                <w:lang w:val="fr-FR"/>
              </w:rPr>
              <w:t>cererii</w:t>
            </w:r>
            <w:proofErr w:type="spellEnd"/>
            <w:r w:rsidRPr="003B0DF6">
              <w:rPr>
                <w:lang w:val="fr-FR"/>
              </w:rPr>
              <w:t xml:space="preserve"> de </w:t>
            </w:r>
            <w:proofErr w:type="spellStart"/>
            <w:r w:rsidRPr="003B0DF6">
              <w:rPr>
                <w:lang w:val="fr-FR"/>
              </w:rPr>
              <w:t>finanțare</w:t>
            </w:r>
            <w:proofErr w:type="spellEnd"/>
            <w:r w:rsidRPr="003B0DF6">
              <w:rPr>
                <w:lang w:val="fr-FR"/>
              </w:rPr>
              <w:t>.</w:t>
            </w:r>
          </w:p>
        </w:tc>
        <w:tc>
          <w:tcPr>
            <w:tcW w:w="2628" w:type="pct"/>
          </w:tcPr>
          <w:p w:rsidR="00E31787" w:rsidRPr="003B0DF6" w:rsidRDefault="00E31787" w:rsidP="000960FA">
            <w:pPr>
              <w:rPr>
                <w:lang w:eastAsia="fr-FR"/>
              </w:rPr>
            </w:pPr>
            <w:r w:rsidRPr="003B0DF6">
              <w:rPr>
                <w:lang w:eastAsia="fr-FR"/>
              </w:rPr>
              <w:t xml:space="preserve">  Expertul verifică prezenţa acestui document, dacă investiţia prevede construcţii, și  faptul că acest certificat este completat, semnat şi poartă ştampila administraţiei care l-a eliberat.</w:t>
            </w:r>
          </w:p>
        </w:tc>
      </w:tr>
      <w:tr w:rsidR="00E31787" w:rsidRPr="003B0DF6" w:rsidTr="000960FA">
        <w:trPr>
          <w:trHeight w:val="260"/>
        </w:trPr>
        <w:tc>
          <w:tcPr>
            <w:tcW w:w="2372" w:type="pct"/>
            <w:tcBorders>
              <w:bottom w:val="nil"/>
            </w:tcBorders>
          </w:tcPr>
          <w:p w:rsidR="00E31787" w:rsidRPr="003B0DF6" w:rsidRDefault="00E31787" w:rsidP="000960FA">
            <w:pPr>
              <w:rPr>
                <w:lang w:val="pt-BR"/>
              </w:rPr>
            </w:pPr>
            <w:r w:rsidRPr="003B0DF6">
              <w:rPr>
                <w:lang w:val="pt-BR"/>
              </w:rPr>
              <w:t xml:space="preserve">3.Pentru comune și ADI </w:t>
            </w:r>
          </w:p>
          <w:p w:rsidR="00E31787" w:rsidRPr="003B0DF6" w:rsidRDefault="00E31787" w:rsidP="000960FA">
            <w:pPr>
              <w:rPr>
                <w:lang w:val="pt-BR"/>
              </w:rPr>
            </w:pPr>
            <w:r w:rsidRPr="003B0DF6">
              <w:rPr>
                <w:lang w:val="pt-BR"/>
              </w:rPr>
              <w:t xml:space="preserve">3.1 Inventarul bunurilor ce aparţin domeniului public al comunei/comunelor, întocmit conform legislaţiei în vigoare privind proprietatea publică şi regimul juridic al acesteia, atestat prin Hotărâre a Guvernului şi publicat în Monitorul Oficial al României.  </w:t>
            </w:r>
          </w:p>
          <w:p w:rsidR="00E31787" w:rsidRDefault="00E31787" w:rsidP="000960FA">
            <w:pPr>
              <w:rPr>
                <w:lang w:val="pt-BR"/>
              </w:rPr>
            </w:pPr>
            <w:r w:rsidRPr="003B0DF6">
              <w:t>3.2 Hotărârea Consiliului Local privind aprobarea modificărilor şi / sau completărilor la inventarul bunurilor ce aparțin domeniul public al comunei cu respectarea prevederilor Art. 115 alin (7) din Legea nr. 215/ 2001, republicată, cu modificările şi completările ulterioare, a administraţiei publice locale, adică să fi fost supusă controlului de legalitate al Prefectului, în condiţiile legii</w:t>
            </w:r>
            <w:r w:rsidRPr="003B0DF6">
              <w:rPr>
                <w:lang w:val="pt-BR"/>
              </w:rPr>
              <w:t>.</w:t>
            </w:r>
          </w:p>
          <w:p w:rsidR="004738A2" w:rsidRPr="003B0DF6" w:rsidRDefault="004738A2" w:rsidP="000960FA">
            <w:pPr>
              <w:rPr>
                <w:lang w:val="pt-BR"/>
              </w:rPr>
            </w:pPr>
            <w:r>
              <w:rPr>
                <w:lang w:val="pt-BR"/>
              </w:rPr>
              <w:t>3.3 Avizul administratorului terenului aparţinând domeniului public altul decât cel administrat de primărie(dacă este cazul)</w:t>
            </w:r>
          </w:p>
          <w:p w:rsidR="00E31787" w:rsidRPr="003B0DF6" w:rsidRDefault="004738A2" w:rsidP="000960FA">
            <w:pPr>
              <w:rPr>
                <w:lang w:val="pt-BR"/>
              </w:rPr>
            </w:pPr>
            <w:r>
              <w:rPr>
                <w:lang w:val="pt-BR"/>
              </w:rPr>
              <w:t>3.4</w:t>
            </w:r>
            <w:r w:rsidR="00E31787" w:rsidRPr="003B0DF6">
              <w:rPr>
                <w:lang w:val="pt-BR"/>
              </w:rPr>
              <w:t xml:space="preserve"> Pentru ONG-uri și unități de cult</w:t>
            </w:r>
          </w:p>
          <w:p w:rsidR="00E31787" w:rsidRPr="003B0DF6" w:rsidRDefault="00E31787" w:rsidP="000960FA">
            <w:pPr>
              <w:rPr>
                <w:lang w:val="pt-BR"/>
              </w:rPr>
            </w:pPr>
            <w:r w:rsidRPr="003B0DF6">
              <w:rPr>
                <w:lang w:val="pt-BR"/>
              </w:rPr>
              <w:t>Documente doveditoare ale dreptului de proprietate /administrare al ONG-urilor, Unităților de cult pe o perioadă de 10 ani, asupra bunurilor imobile la care se vor efectua lucrări, conform cererii de finanţare;</w:t>
            </w:r>
          </w:p>
        </w:tc>
        <w:tc>
          <w:tcPr>
            <w:tcW w:w="2628" w:type="pct"/>
            <w:tcBorders>
              <w:bottom w:val="nil"/>
            </w:tcBorders>
          </w:tcPr>
          <w:p w:rsidR="00E31787" w:rsidRDefault="00E31787" w:rsidP="000960FA">
            <w:r>
              <w:t xml:space="preserve">1. </w:t>
            </w:r>
            <w:r w:rsidRPr="00C35F9F">
              <w:t>Expertul verifică dacă informaţiile prezentate în documentul 3 confirmă faptul că terenul / clădirea pe care/asupra careia se execută lucrarea este în proprietate publică şi dacă există acordul / avizul autorităţii deţinătoare, dacă este cazul.</w:t>
            </w:r>
          </w:p>
          <w:p w:rsidR="00E31787" w:rsidRDefault="00E31787" w:rsidP="000960FA"/>
          <w:p w:rsidR="00E31787" w:rsidRPr="00C35F9F" w:rsidRDefault="00E31787" w:rsidP="000960FA"/>
          <w:p w:rsidR="00E31787" w:rsidRPr="003B0DF6" w:rsidRDefault="00E31787" w:rsidP="000960FA">
            <w:r w:rsidRPr="003B0DF6">
              <w:t>2. Expertul verifica prezenţa obligatorie fie a actelor care dovedesc proprietatea asupra clădirii / terenului pe care se va realiza investiţia, fie a contractului de concesiune a acestora.</w:t>
            </w:r>
          </w:p>
          <w:p w:rsidR="00E31787" w:rsidRDefault="00E31787" w:rsidP="000960FA">
            <w:r w:rsidRPr="003B0DF6">
              <w:t xml:space="preserve">        Pentru contractele de concesiune se verifică dacă aceste documente sunt semnate şi poarta ştampila administraţiei care le-a eliberat şi că au fost emise pe numele solicitantului. </w:t>
            </w:r>
          </w:p>
          <w:p w:rsidR="00E31787" w:rsidRPr="003B0DF6" w:rsidRDefault="00E31787" w:rsidP="000960FA"/>
          <w:p w:rsidR="00E31787" w:rsidRPr="003B0DF6" w:rsidRDefault="00E31787" w:rsidP="000960FA">
            <w:r w:rsidRPr="003B0DF6">
              <w:t>3. Expertul verifica prezenţa obligatorie a actului de proprietate / documentului încheiat la notariat care atestă dreptul de administrare asupra obiectivului care se va restaura, consolida, conserva.</w:t>
            </w:r>
          </w:p>
        </w:tc>
      </w:tr>
      <w:tr w:rsidR="00E31787" w:rsidRPr="003B0DF6" w:rsidTr="000960FA">
        <w:tc>
          <w:tcPr>
            <w:tcW w:w="2372" w:type="pct"/>
            <w:tcBorders>
              <w:bottom w:val="single" w:sz="4" w:space="0" w:color="auto"/>
            </w:tcBorders>
          </w:tcPr>
          <w:p w:rsidR="00E31787" w:rsidRPr="005800D5" w:rsidRDefault="00E31787" w:rsidP="000960FA">
            <w:pPr>
              <w:rPr>
                <w:i/>
                <w:iCs/>
                <w:color w:val="000000"/>
              </w:rPr>
            </w:pPr>
            <w:r>
              <w:t>5</w:t>
            </w:r>
            <w:r w:rsidRPr="007E04A6">
              <w:t>. Hotărârea Consiliului Local</w:t>
            </w:r>
            <w:r w:rsidRPr="005800D5">
              <w:t xml:space="preserve">/Hotărârile Consiliilor Locale în cazul ADI/Hotărârea Adunării Generale în cazul ONG pentru implementarea proiectului, </w:t>
            </w:r>
            <w:r w:rsidRPr="005800D5">
              <w:rPr>
                <w:iCs/>
                <w:color w:val="000000"/>
              </w:rPr>
              <w:t>Hotărârarea Consiliului Eparhial/</w:t>
            </w:r>
            <w:r w:rsidRPr="005800D5">
              <w:rPr>
                <w:color w:val="191919"/>
              </w:rPr>
              <w:t xml:space="preserve"> Consiliul Parohial</w:t>
            </w:r>
            <w:r w:rsidRPr="005800D5">
              <w:rPr>
                <w:iCs/>
                <w:color w:val="000000"/>
              </w:rPr>
              <w:t xml:space="preserve"> în cazul unităților de cult, Hotărârea Consiliului de Administraţie în cazul beneficiarilor privați</w:t>
            </w:r>
            <w:r w:rsidRPr="005800D5">
              <w:rPr>
                <w:i/>
                <w:iCs/>
                <w:color w:val="000000"/>
              </w:rPr>
              <w:t xml:space="preserve"> </w:t>
            </w:r>
            <w:r w:rsidRPr="005800D5">
              <w:t>cu referire la însuşirea/aprobarea de</w:t>
            </w:r>
            <w:r w:rsidRPr="005800D5">
              <w:rPr>
                <w:b/>
              </w:rPr>
              <w:t xml:space="preserve"> </w:t>
            </w:r>
            <w:r w:rsidRPr="005800D5">
              <w:t>către Consiliul Local/ONG/Consiliul Eparhial/Consiliul de Administrație a următoarelor puncte (</w:t>
            </w:r>
            <w:r w:rsidRPr="005800D5">
              <w:rPr>
                <w:i/>
                <w:iCs/>
              </w:rPr>
              <w:t>obligatorii</w:t>
            </w:r>
            <w:r w:rsidRPr="005800D5">
              <w:t>):</w:t>
            </w:r>
          </w:p>
          <w:p w:rsidR="00E31787" w:rsidRPr="005800D5" w:rsidRDefault="00E31787" w:rsidP="000960FA">
            <w:r w:rsidRPr="005800D5">
              <w:rPr>
                <w:rFonts w:eastAsia="SymbolMT"/>
              </w:rPr>
              <w:t xml:space="preserve"> </w:t>
            </w:r>
            <w:r w:rsidRPr="005800D5">
              <w:t>necesitatea, oportunitatea și potenţialul economic al investiţiei;</w:t>
            </w:r>
          </w:p>
          <w:p w:rsidR="00E31787" w:rsidRPr="005800D5" w:rsidRDefault="00E31787" w:rsidP="000960FA">
            <w:r w:rsidRPr="005800D5">
              <w:rPr>
                <w:rFonts w:eastAsia="SymbolMT"/>
              </w:rPr>
              <w:t xml:space="preserve"> </w:t>
            </w:r>
            <w:r w:rsidRPr="005800D5">
              <w:t>lucrările vor fi prevăzute în bugetul/bugetele local/e pentru perioada de realizare a investiţiei în cazul obţinerii finanţării;</w:t>
            </w:r>
          </w:p>
          <w:p w:rsidR="00E31787" w:rsidRPr="005800D5" w:rsidRDefault="00E31787" w:rsidP="000960FA">
            <w:r w:rsidRPr="005800D5">
              <w:rPr>
                <w:rFonts w:eastAsia="SymbolMT"/>
              </w:rPr>
              <w:t xml:space="preserve"> </w:t>
            </w:r>
            <w:r w:rsidRPr="005800D5">
              <w:t>angajamentul de a suporta cheltuielile de mentenanță a investiţiei pe o perioadă de minimum 5 ani de la data efectuării ultimei plăţi;</w:t>
            </w:r>
          </w:p>
          <w:p w:rsidR="00E31787" w:rsidRPr="005800D5" w:rsidRDefault="00E31787" w:rsidP="000960FA">
            <w:r w:rsidRPr="005800D5">
              <w:rPr>
                <w:rFonts w:eastAsia="SymbolMT"/>
              </w:rPr>
              <w:t xml:space="preserve"> </w:t>
            </w:r>
            <w:r w:rsidRPr="005800D5">
              <w:t>numărul de locuitori deserviţi de proiect/utilizatori direcţi (pentru grădiniţe, licee/şcoli profesionale, structuri tip „after</w:t>
            </w:r>
            <w:r w:rsidRPr="005800D5">
              <w:rPr>
                <w:rFonts w:ascii="Cambria Math" w:hAnsi="Cambria Math" w:cs="Cambria Math"/>
              </w:rPr>
              <w:t>‐</w:t>
            </w:r>
            <w:r w:rsidRPr="005800D5">
              <w:t>school”, creşe);</w:t>
            </w:r>
          </w:p>
          <w:p w:rsidR="00E31787" w:rsidRPr="005800D5" w:rsidRDefault="00E31787" w:rsidP="000960FA">
            <w:r w:rsidRPr="005800D5">
              <w:rPr>
                <w:rFonts w:eastAsia="SymbolMT"/>
              </w:rPr>
              <w:t xml:space="preserve"> </w:t>
            </w:r>
            <w:r w:rsidRPr="005800D5">
              <w:t>caracteristici tehnice (lungimi, arii, volume, capacitate etc.);</w:t>
            </w:r>
          </w:p>
          <w:p w:rsidR="00E31787" w:rsidRPr="005800D5" w:rsidRDefault="00E31787" w:rsidP="000960FA">
            <w:r w:rsidRPr="005800D5">
              <w:rPr>
                <w:rFonts w:eastAsia="SymbolMT"/>
              </w:rPr>
              <w:t xml:space="preserve"> </w:t>
            </w:r>
            <w:r w:rsidRPr="005800D5">
              <w:t>agenţii economici deserviţi direct de investiţie (dacă este cazul, număr și denumire);</w:t>
            </w:r>
          </w:p>
          <w:p w:rsidR="00E31787" w:rsidRPr="005800D5" w:rsidRDefault="00E31787" w:rsidP="000960FA">
            <w:r w:rsidRPr="005800D5">
              <w:rPr>
                <w:rFonts w:eastAsia="SymbolMT"/>
              </w:rPr>
              <w:t xml:space="preserve"> </w:t>
            </w:r>
            <w:r w:rsidRPr="005800D5">
              <w:t>nominalizarea reprezentantului legal al comunei/ADI/ONG pentru relaţia cu AFIR în derularea proiectului.</w:t>
            </w:r>
          </w:p>
          <w:p w:rsidR="00E31787" w:rsidRPr="005800D5" w:rsidRDefault="00E31787" w:rsidP="000960FA">
            <w:r w:rsidRPr="005800D5">
              <w:rPr>
                <w:rFonts w:eastAsia="SymbolMT"/>
              </w:rPr>
              <w:t xml:space="preserve"> </w:t>
            </w:r>
            <w:r w:rsidRPr="005800D5">
              <w:t>angajamentul de asigurare a cofinantarii, daca este cazul.</w:t>
            </w:r>
          </w:p>
          <w:p w:rsidR="00E31787" w:rsidRPr="003B0DF6" w:rsidRDefault="00E31787" w:rsidP="000960FA">
            <w:pPr>
              <w:rPr>
                <w:rFonts w:eastAsia="Courier New"/>
              </w:rPr>
            </w:pPr>
            <w:r w:rsidRPr="005800D5">
              <w:rPr>
                <w:b/>
                <w:bCs/>
              </w:rPr>
              <w:t xml:space="preserve">Important! </w:t>
            </w:r>
            <w:r w:rsidRPr="005800D5">
              <w:t>Din actul de înfiinţare şi statutului ADI trebuie să reiasă că obiectivele ADI includ şi inves</w:t>
            </w:r>
            <w:r>
              <w:t xml:space="preserve">tiţiile specifice Măsurii </w:t>
            </w:r>
            <w:r w:rsidRPr="005800D5">
              <w:t xml:space="preserve">7.2 </w:t>
            </w:r>
            <w:r w:rsidRPr="005800D5">
              <w:rPr>
                <w:b/>
                <w:bCs/>
              </w:rPr>
              <w:t>„</w:t>
            </w:r>
            <w:r w:rsidRPr="005800D5">
              <w:t xml:space="preserve"> </w:t>
            </w:r>
            <w:r w:rsidRPr="005800D5">
              <w:rPr>
                <w:bCs/>
              </w:rPr>
              <w:t>Investiţii pentru comunitate  şi promovarea utilizării  energiei din surse regenerabile</w:t>
            </w:r>
            <w:r w:rsidRPr="005800D5">
              <w:t>”</w:t>
            </w:r>
          </w:p>
        </w:tc>
        <w:tc>
          <w:tcPr>
            <w:tcW w:w="2628" w:type="pct"/>
            <w:tcBorders>
              <w:bottom w:val="single" w:sz="4" w:space="0" w:color="auto"/>
            </w:tcBorders>
          </w:tcPr>
          <w:p w:rsidR="00E31787" w:rsidRPr="003B0DF6" w:rsidRDefault="00E31787" w:rsidP="000960FA">
            <w:pPr>
              <w:rPr>
                <w:lang w:eastAsia="fr-FR"/>
              </w:rPr>
            </w:pPr>
            <w:r w:rsidRPr="003B0DF6">
              <w:rPr>
                <w:lang w:eastAsia="fr-FR"/>
              </w:rPr>
              <w:t>Controlul conformităţii va consta în verificarea prezenţei obligatorii a acestor documente şi ca hotărârea consiliului/ilor local/e conţin/e toate punctele obligatorii specificate.</w:t>
            </w:r>
          </w:p>
          <w:p w:rsidR="00E31787" w:rsidRPr="003B0DF6" w:rsidRDefault="00E31787" w:rsidP="000960FA">
            <w:r w:rsidRPr="003B0DF6">
              <w:t>Controlul conformităţii va consta în verificarea că aceste documente sunt semnate şi poartă ştampila administraţiei/ solicitantului eligibil  care le-a eliberat.</w:t>
            </w:r>
          </w:p>
        </w:tc>
      </w:tr>
      <w:tr w:rsidR="00E31787" w:rsidRPr="003B0DF6" w:rsidTr="000960FA">
        <w:tc>
          <w:tcPr>
            <w:tcW w:w="2372" w:type="pct"/>
            <w:tcBorders>
              <w:top w:val="single" w:sz="4" w:space="0" w:color="auto"/>
            </w:tcBorders>
          </w:tcPr>
          <w:p w:rsidR="00E31787" w:rsidRPr="003B0DF6" w:rsidRDefault="00E31787" w:rsidP="000960FA">
            <w:pPr>
              <w:rPr>
                <w:lang w:val="pt-BR"/>
              </w:rPr>
            </w:pPr>
            <w:r w:rsidRPr="003B0DF6">
              <w:rPr>
                <w:lang w:val="pt-BR"/>
              </w:rPr>
              <w:t xml:space="preserve">6.1 </w:t>
            </w:r>
            <w:proofErr w:type="spellStart"/>
            <w:r w:rsidRPr="003B0DF6">
              <w:rPr>
                <w:lang w:val="fr-FR"/>
              </w:rPr>
              <w:t>Certificatul</w:t>
            </w:r>
            <w:proofErr w:type="spellEnd"/>
            <w:r w:rsidRPr="003B0DF6">
              <w:rPr>
                <w:lang w:val="fr-FR"/>
              </w:rPr>
              <w:t xml:space="preserve"> de </w:t>
            </w:r>
            <w:proofErr w:type="spellStart"/>
            <w:r w:rsidRPr="003B0DF6">
              <w:rPr>
                <w:lang w:val="fr-FR"/>
              </w:rPr>
              <w:t>înregistrare</w:t>
            </w:r>
            <w:proofErr w:type="spellEnd"/>
            <w:r w:rsidRPr="003B0DF6">
              <w:rPr>
                <w:lang w:val="fr-FR"/>
              </w:rPr>
              <w:t xml:space="preserve"> </w:t>
            </w:r>
            <w:proofErr w:type="spellStart"/>
            <w:r w:rsidRPr="003B0DF6">
              <w:rPr>
                <w:lang w:val="fr-FR"/>
              </w:rPr>
              <w:t>fiscală</w:t>
            </w:r>
            <w:proofErr w:type="spellEnd"/>
          </w:p>
        </w:tc>
        <w:tc>
          <w:tcPr>
            <w:tcW w:w="2628" w:type="pct"/>
            <w:tcBorders>
              <w:top w:val="single" w:sz="4" w:space="0" w:color="auto"/>
            </w:tcBorders>
          </w:tcPr>
          <w:p w:rsidR="00E31787" w:rsidRPr="003B0DF6" w:rsidRDefault="00E31787" w:rsidP="000960FA">
            <w:pPr>
              <w:rPr>
                <w:lang w:eastAsia="fr-FR"/>
              </w:rPr>
            </w:pPr>
            <w:r w:rsidRPr="003B0DF6">
              <w:rPr>
                <w:lang w:eastAsia="fr-FR"/>
              </w:rPr>
              <w:t>Expertul verifică prezenţa acestor documente. Controlul conformităţii va consta în verificarea că aceste documente sunt completate, semnate şi poartă ştampila administraţiei care le-a eliberat şi ca sunt  emise pe numele solicitantului.</w:t>
            </w:r>
          </w:p>
        </w:tc>
      </w:tr>
      <w:tr w:rsidR="00E31787" w:rsidRPr="003B0DF6" w:rsidTr="000960FA">
        <w:tc>
          <w:tcPr>
            <w:tcW w:w="2372" w:type="pct"/>
          </w:tcPr>
          <w:p w:rsidR="00E31787" w:rsidRPr="003B0DF6" w:rsidRDefault="00E31787" w:rsidP="000960FA">
            <w:pPr>
              <w:rPr>
                <w:lang w:val="pt-BR"/>
              </w:rPr>
            </w:pPr>
            <w:r w:rsidRPr="003B0DF6">
              <w:t xml:space="preserve">6.2 </w:t>
            </w:r>
            <w:r w:rsidRPr="003B0DF6">
              <w:rPr>
                <w:lang w:val="pt-BR"/>
              </w:rPr>
              <w:t>Încheiere privind înscrierea în Registrul Asociațiilor și Fundațiilor, rămasă definitivă / Certificat de înregistrare în Registrul Asociațiilor și Fundațiilor.</w:t>
            </w:r>
          </w:p>
        </w:tc>
        <w:tc>
          <w:tcPr>
            <w:tcW w:w="2628" w:type="pct"/>
          </w:tcPr>
          <w:p w:rsidR="00E31787" w:rsidRPr="003B0DF6" w:rsidRDefault="00E31787" w:rsidP="000960FA">
            <w:r w:rsidRPr="003B0DF6">
              <w:t>În funcţie de tipul de solicitant se va verifica  prezenţa obligatorie a acestui document.</w:t>
            </w:r>
          </w:p>
          <w:p w:rsidR="00E31787" w:rsidRPr="003B0DF6" w:rsidRDefault="00E31787" w:rsidP="000960FA">
            <w:pPr>
              <w:rPr>
                <w:lang w:eastAsia="fr-FR"/>
              </w:rPr>
            </w:pPr>
            <w:r w:rsidRPr="003B0DF6">
              <w:rPr>
                <w:lang w:eastAsia="fr-FR"/>
              </w:rPr>
              <w:t>Controlul conformităţii va consta în verificarea că acest document este completat, semnat, poartă ştampila administraţiei care l-a eliberat şi este emis pe numele solicitantului</w:t>
            </w:r>
          </w:p>
        </w:tc>
      </w:tr>
      <w:tr w:rsidR="00E31787" w:rsidRPr="003B0DF6" w:rsidTr="000960FA">
        <w:tc>
          <w:tcPr>
            <w:tcW w:w="2372" w:type="pct"/>
          </w:tcPr>
          <w:p w:rsidR="00E31787" w:rsidRPr="003B0DF6" w:rsidRDefault="00E31787" w:rsidP="000960FA">
            <w:pPr>
              <w:rPr>
                <w:lang w:val="pt-BR"/>
              </w:rPr>
            </w:pPr>
            <w:r w:rsidRPr="003B0DF6">
              <w:rPr>
                <w:lang w:val="pt-BR"/>
              </w:rPr>
              <w:t>6.2.1 Actul de înfiinţare şi statutul ONG/ADI</w:t>
            </w:r>
          </w:p>
          <w:p w:rsidR="00E31787" w:rsidRPr="003B0DF6" w:rsidRDefault="00E31787" w:rsidP="000960FA">
            <w:pPr>
              <w:rPr>
                <w:lang w:val="pt-BR"/>
              </w:rPr>
            </w:pPr>
            <w:r w:rsidRPr="003B0DF6">
              <w:rPr>
                <w:lang w:val="pt-BR"/>
              </w:rPr>
              <w:t>sau</w:t>
            </w:r>
          </w:p>
          <w:p w:rsidR="00E31787" w:rsidRPr="003B0DF6" w:rsidRDefault="00E31787" w:rsidP="000960FA">
            <w:pPr>
              <w:rPr>
                <w:lang w:val="pt-BR"/>
              </w:rPr>
            </w:pPr>
            <w:r w:rsidRPr="003B0DF6">
              <w:rPr>
                <w:lang w:val="pt-BR"/>
              </w:rPr>
              <w:t>6.2.2 Actul de înfiinţare şi statutul Aşezământului Monahal  (Mânăstire , Schit sau Metoc)</w:t>
            </w:r>
          </w:p>
        </w:tc>
        <w:tc>
          <w:tcPr>
            <w:tcW w:w="2628" w:type="pct"/>
          </w:tcPr>
          <w:p w:rsidR="00E31787" w:rsidRPr="003B0DF6" w:rsidRDefault="00E31787" w:rsidP="000960FA">
            <w:pPr>
              <w:rPr>
                <w:lang w:eastAsia="fr-FR"/>
              </w:rPr>
            </w:pPr>
            <w:r w:rsidRPr="003B0DF6">
              <w:rPr>
                <w:lang w:eastAsia="fr-FR"/>
              </w:rPr>
              <w:t xml:space="preserve">Acest document se verifică în cazul solicitanţilor ONG/ADI. </w:t>
            </w:r>
          </w:p>
          <w:p w:rsidR="00E31787" w:rsidRPr="003B0DF6" w:rsidRDefault="00E31787" w:rsidP="000960FA">
            <w:pPr>
              <w:rPr>
                <w:lang w:eastAsia="fr-FR"/>
              </w:rPr>
            </w:pPr>
            <w:r w:rsidRPr="003B0DF6">
              <w:rPr>
                <w:lang w:eastAsia="fr-FR"/>
              </w:rPr>
              <w:t>Controlul conformităţii va consta în verificarea că acest document este completat, semnat şi poartă ştampila administraţiei care l-a eliberat şi dacă este valabil la data depunerii proiectului.</w:t>
            </w:r>
          </w:p>
        </w:tc>
      </w:tr>
      <w:tr w:rsidR="00E31787" w:rsidRPr="003B0DF6" w:rsidTr="000960FA">
        <w:tc>
          <w:tcPr>
            <w:tcW w:w="2372" w:type="pct"/>
          </w:tcPr>
          <w:p w:rsidR="00E31787" w:rsidRPr="003B0DF6" w:rsidRDefault="00E31787" w:rsidP="000960FA">
            <w:pPr>
              <w:rPr>
                <w:lang w:val="pt-BR"/>
              </w:rPr>
            </w:pPr>
            <w:r w:rsidRPr="004C0DA8">
              <w:rPr>
                <w:rFonts w:cs="Times New Roman"/>
                <w:szCs w:val="24"/>
              </w:rPr>
              <w:t>9. Document emis de bancă/trezorerie care să conțină datele de identificare ale băncii/trezoreriei și ale contului aferent proiectului pentru care se solicită finanțare din PNDR (denumirea, adresa băncii/ trezoreriei, codul IBAN al contului în care se derulează operațiunile cu AFIR).</w:t>
            </w:r>
          </w:p>
        </w:tc>
        <w:tc>
          <w:tcPr>
            <w:tcW w:w="2628" w:type="pct"/>
          </w:tcPr>
          <w:p w:rsidR="00E31787" w:rsidRPr="003B0DF6" w:rsidRDefault="00E31787" w:rsidP="000960FA">
            <w:pPr>
              <w:rPr>
                <w:lang w:eastAsia="fr-FR"/>
              </w:rPr>
            </w:pPr>
            <w:r>
              <w:rPr>
                <w:lang w:eastAsia="fr-FR"/>
              </w:rPr>
              <w:t xml:space="preserve">Se vertifică existenţa documentului şi dacă acesta conţine date de identificare ale băncii </w:t>
            </w:r>
            <w:r w:rsidRPr="004C0DA8">
              <w:rPr>
                <w:rFonts w:cs="Times New Roman"/>
                <w:szCs w:val="24"/>
              </w:rPr>
              <w:t>/trezoreriei și ale contului aferent proiectului pentru care se solicită finanțare din PNDR</w:t>
            </w:r>
            <w:r>
              <w:rPr>
                <w:rFonts w:cs="Times New Roman"/>
                <w:szCs w:val="24"/>
              </w:rPr>
              <w:t>.</w:t>
            </w:r>
          </w:p>
        </w:tc>
      </w:tr>
      <w:tr w:rsidR="00E31787" w:rsidRPr="003B0DF6" w:rsidTr="000960FA">
        <w:tc>
          <w:tcPr>
            <w:tcW w:w="2372" w:type="pct"/>
          </w:tcPr>
          <w:p w:rsidR="00E31787" w:rsidRPr="003B0DF6" w:rsidRDefault="00E31787" w:rsidP="000960FA">
            <w:r>
              <w:t>10</w:t>
            </w:r>
            <w:r w:rsidRPr="003B0DF6">
              <w:t>.1 Notificare privind conformitatea proiectului cu condiţiile de igienă şi sănătate publică.</w:t>
            </w:r>
          </w:p>
          <w:p w:rsidR="00E31787" w:rsidRPr="003B0DF6" w:rsidRDefault="00E31787" w:rsidP="000960FA">
            <w:r w:rsidRPr="003B0DF6">
              <w:t>sau</w:t>
            </w:r>
          </w:p>
          <w:p w:rsidR="00E31787" w:rsidRPr="003B0DF6" w:rsidRDefault="00E31787" w:rsidP="000960FA">
            <w:r>
              <w:t>10</w:t>
            </w:r>
            <w:r w:rsidRPr="003B0DF6">
              <w:t>.2 Notificare că investiţia nu face obiectul evaluării condiţiilor de igienă şi sănătate publică, dacă este cazul.</w:t>
            </w:r>
          </w:p>
        </w:tc>
        <w:tc>
          <w:tcPr>
            <w:tcW w:w="2628" w:type="pct"/>
          </w:tcPr>
          <w:p w:rsidR="00E31787" w:rsidRPr="003B0DF6" w:rsidRDefault="00E31787" w:rsidP="000960FA">
            <w:pPr>
              <w:rPr>
                <w:lang w:eastAsia="fr-FR"/>
              </w:rPr>
            </w:pPr>
            <w:r w:rsidRPr="003B0DF6">
              <w:rPr>
                <w:lang w:eastAsia="fr-FR"/>
              </w:rPr>
              <w:t>Controlul conformităţii va consta în verificarea că documentele sunt completate, semnate, poartă ştampila administraţiei care le-a eliberat şi sunt valabile în momentul depunerii cererii de finanţare</w:t>
            </w:r>
          </w:p>
        </w:tc>
      </w:tr>
      <w:tr w:rsidR="00E31787" w:rsidRPr="003B0DF6" w:rsidTr="000960FA">
        <w:tc>
          <w:tcPr>
            <w:tcW w:w="2372" w:type="pct"/>
          </w:tcPr>
          <w:p w:rsidR="00E31787" w:rsidRPr="005A1168" w:rsidRDefault="00E31787" w:rsidP="000960FA">
            <w:pPr>
              <w:autoSpaceDE w:val="0"/>
              <w:autoSpaceDN w:val="0"/>
              <w:adjustRightInd w:val="0"/>
              <w:rPr>
                <w:rFonts w:cs="Times New Roman"/>
                <w:szCs w:val="24"/>
              </w:rPr>
            </w:pPr>
            <w:r w:rsidRPr="00D15343">
              <w:rPr>
                <w:rFonts w:cs="Times New Roman"/>
                <w:bCs/>
                <w:szCs w:val="24"/>
              </w:rPr>
              <w:t>11. Lista agenților economici</w:t>
            </w:r>
            <w:r w:rsidRPr="00E64C46">
              <w:rPr>
                <w:rFonts w:cs="Times New Roman"/>
                <w:b/>
                <w:bCs/>
                <w:szCs w:val="24"/>
              </w:rPr>
              <w:t xml:space="preserve"> </w:t>
            </w:r>
            <w:r w:rsidRPr="00E64C46">
              <w:rPr>
                <w:rFonts w:cs="Times New Roman"/>
                <w:szCs w:val="24"/>
              </w:rPr>
              <w:t>deserviţi de proiect, care va conţine</w:t>
            </w:r>
            <w:r>
              <w:rPr>
                <w:rFonts w:cs="Times New Roman"/>
                <w:szCs w:val="24"/>
              </w:rPr>
              <w:t xml:space="preserve"> denumirea, adresa, activitatea </w:t>
            </w:r>
            <w:r w:rsidRPr="00E64C46">
              <w:rPr>
                <w:rFonts w:cs="Times New Roman"/>
                <w:szCs w:val="24"/>
              </w:rPr>
              <w:t>desfăşurată, codul proiectului cu finanţare europeană și valoarea totală a investiţiei, pentru fiecare investi</w:t>
            </w:r>
            <w:r>
              <w:rPr>
                <w:rFonts w:cs="Times New Roman"/>
                <w:szCs w:val="24"/>
              </w:rPr>
              <w:t>ţie accesibilizată şi a instituţ</w:t>
            </w:r>
            <w:r w:rsidRPr="00E64C46">
              <w:rPr>
                <w:rFonts w:cs="Times New Roman"/>
                <w:szCs w:val="24"/>
              </w:rPr>
              <w:t xml:space="preserve">iilor </w:t>
            </w:r>
            <w:r w:rsidRPr="00E64C46">
              <w:rPr>
                <w:rFonts w:ascii="Cambria Math" w:hAnsi="Cambria Math" w:cs="Cambria Math"/>
                <w:szCs w:val="24"/>
              </w:rPr>
              <w:t>‐</w:t>
            </w:r>
            <w:r w:rsidRPr="00E64C46">
              <w:rPr>
                <w:rFonts w:cs="Times New Roman"/>
                <w:szCs w:val="24"/>
              </w:rPr>
              <w:t xml:space="preserve"> sociale și de interes publ</w:t>
            </w:r>
            <w:r>
              <w:rPr>
                <w:rFonts w:cs="Times New Roman"/>
                <w:szCs w:val="24"/>
              </w:rPr>
              <w:t>ic deservite direct de proiect.</w:t>
            </w:r>
          </w:p>
        </w:tc>
        <w:tc>
          <w:tcPr>
            <w:tcW w:w="2628" w:type="pct"/>
          </w:tcPr>
          <w:p w:rsidR="00E31787" w:rsidRPr="003B0DF6" w:rsidRDefault="00E31787" w:rsidP="000960FA">
            <w:pPr>
              <w:rPr>
                <w:lang w:eastAsia="fr-FR"/>
              </w:rPr>
            </w:pPr>
            <w:r>
              <w:rPr>
                <w:lang w:eastAsia="fr-FR"/>
              </w:rPr>
              <w:t>Se va verifica existenţa listei agenţilor economici direct deservită de proiect</w:t>
            </w:r>
          </w:p>
        </w:tc>
      </w:tr>
      <w:tr w:rsidR="00E31787" w:rsidRPr="003B0DF6" w:rsidTr="000960FA">
        <w:tc>
          <w:tcPr>
            <w:tcW w:w="2372" w:type="pct"/>
          </w:tcPr>
          <w:p w:rsidR="00E31787" w:rsidRPr="003B0DF6" w:rsidRDefault="00E31787" w:rsidP="000960FA">
            <w:r>
              <w:t>12</w:t>
            </w:r>
            <w:r w:rsidRPr="003B0DF6">
              <w:t>. Raport asupra utilizării programelor de finanţare nerambursabilă întocmit de solicitant (va cuprinde amplasamentul, obiective, tip de investiţie, lista cheltuielilor eligibile, costuri şi stadiul proiectului, perioada derulării proiectului), pentru solicitanţii care au mai beneficiat de finanţare nerambursabilă începând cu anul 2007 pentru aceleaşi tipuri de investiţii.</w:t>
            </w:r>
          </w:p>
        </w:tc>
        <w:tc>
          <w:tcPr>
            <w:tcW w:w="2628" w:type="pct"/>
          </w:tcPr>
          <w:p w:rsidR="00E31787" w:rsidRPr="003B0DF6" w:rsidRDefault="00E31787" w:rsidP="000960FA">
            <w:pPr>
              <w:rPr>
                <w:lang w:eastAsia="fr-FR"/>
              </w:rPr>
            </w:pPr>
            <w:r w:rsidRPr="003B0DF6">
              <w:rPr>
                <w:lang w:eastAsia="fr-FR"/>
              </w:rPr>
              <w:t>În cazul în care în Sectiunea C din cererea de finantare solicitantul declara ca a obtinut finantare nerambursabila, se verifica prezenta Raportului asupra utilizării programelor de finanţare nerambursabilă.</w:t>
            </w:r>
          </w:p>
        </w:tc>
      </w:tr>
      <w:tr w:rsidR="00E31787" w:rsidRPr="003B0DF6" w:rsidTr="000960FA">
        <w:tc>
          <w:tcPr>
            <w:tcW w:w="2372" w:type="pct"/>
          </w:tcPr>
          <w:p w:rsidR="00E31787" w:rsidRPr="003B0DF6" w:rsidRDefault="00E31787" w:rsidP="000960FA">
            <w:r>
              <w:t>13</w:t>
            </w:r>
            <w:r w:rsidRPr="003B0DF6">
              <w:t>. Notificare, care sa certifice conformitatea proiectului cu legislația în vigoare pentru domeniul sanitar veterinar și ca prin realizarea investiției în conformitate cu proiectul verificat de DSVSA județeană, construcția va fi în concordanță cu legislația în vigoare pentru domeniul sanitar veterinar și pentru siguranța alimentelor, dacă este cazul.</w:t>
            </w:r>
          </w:p>
        </w:tc>
        <w:tc>
          <w:tcPr>
            <w:tcW w:w="2628" w:type="pct"/>
          </w:tcPr>
          <w:p w:rsidR="00E31787" w:rsidRPr="003B0DF6" w:rsidRDefault="00E31787" w:rsidP="000960FA">
            <w:r w:rsidRPr="003B0DF6">
              <w:rPr>
                <w:lang w:eastAsia="fr-FR"/>
              </w:rPr>
              <w:t>Controlul conformităţii va consta în verificarea că documentele sunt completate, semnate, poartă ştampila administraţiei care le-a eliberat şi sunt valabile în momentul depunerii cererii de finanţare</w:t>
            </w:r>
          </w:p>
        </w:tc>
      </w:tr>
      <w:tr w:rsidR="00E31787" w:rsidRPr="003B0DF6" w:rsidTr="000960FA">
        <w:trPr>
          <w:trHeight w:val="971"/>
        </w:trPr>
        <w:tc>
          <w:tcPr>
            <w:tcW w:w="2372" w:type="pct"/>
          </w:tcPr>
          <w:p w:rsidR="00E31787" w:rsidRPr="003B0DF6" w:rsidRDefault="00E31787" w:rsidP="000960FA">
            <w:r>
              <w:t>14</w:t>
            </w:r>
            <w:r w:rsidRPr="003B0DF6">
              <w:t>. Extrasul din strategie din care rezulta ca investiția este în corelare cu orice strategie de dezvoltare națională / regională / județeană / locală aprobată, corespunzătoare domeniului de investiții, precum și copia documentului de aprobare a Strategiei.</w:t>
            </w:r>
          </w:p>
        </w:tc>
        <w:tc>
          <w:tcPr>
            <w:tcW w:w="2628" w:type="pct"/>
          </w:tcPr>
          <w:p w:rsidR="00E31787" w:rsidRPr="003B0DF6" w:rsidRDefault="00E31787" w:rsidP="000960FA">
            <w:r w:rsidRPr="003B0DF6">
              <w:rPr>
                <w:lang w:eastAsia="fr-FR"/>
              </w:rPr>
              <w:t>Expertul verifica prezenta acestui document. Controlul conformităţii va consta în verificarea că acest document este completat, semnat şi poartă ştampila administraţiei care l-a eliberat.</w:t>
            </w:r>
          </w:p>
        </w:tc>
      </w:tr>
      <w:tr w:rsidR="00E31787" w:rsidRPr="003B0DF6" w:rsidTr="000960FA">
        <w:trPr>
          <w:trHeight w:val="971"/>
        </w:trPr>
        <w:tc>
          <w:tcPr>
            <w:tcW w:w="2372" w:type="pct"/>
          </w:tcPr>
          <w:p w:rsidR="00E31787" w:rsidRPr="00A337AF" w:rsidRDefault="00E31787" w:rsidP="000960FA">
            <w:r>
              <w:t>15. Avizul emis de că</w:t>
            </w:r>
            <w:r w:rsidRPr="003B0DF6">
              <w:t>t</w:t>
            </w:r>
            <w:r>
              <w:t>re Ministerul Culturii sau, după caz, de că</w:t>
            </w:r>
            <w:r w:rsidRPr="003B0DF6">
              <w:t xml:space="preserve">tre serviciile publice deconcentrate ale Ministerului Culturii, </w:t>
            </w:r>
            <w:r>
              <w:t>respectiv Direcţiile Judeţene pentru Cultură pe raza că</w:t>
            </w:r>
            <w:r w:rsidRPr="003B0DF6">
              <w:t>rora sunt amplasate obiectivele, conform Legii 422/2001 privind protejarea mo</w:t>
            </w:r>
            <w:r>
              <w:t>numentelor istorice, republicată, cu modificările şi completările ulterioare, care să confirme faptul că</w:t>
            </w:r>
            <w:r w:rsidRPr="003B0DF6">
              <w:t xml:space="preserve"> obiectivul propus s</w:t>
            </w:r>
            <w:r>
              <w:t>pre finanţ</w:t>
            </w:r>
            <w:r w:rsidRPr="003B0DF6">
              <w:t>are face parte din patrimoniul cultural de int</w:t>
            </w:r>
            <w:r>
              <w:t>eres local - grupa B sau A și că</w:t>
            </w:r>
            <w:r w:rsidRPr="003B0DF6">
              <w:t xml:space="preserve"> se poate interveni asupra lui (documentația este adecvată).</w:t>
            </w:r>
          </w:p>
        </w:tc>
        <w:tc>
          <w:tcPr>
            <w:tcW w:w="2628" w:type="pct"/>
          </w:tcPr>
          <w:p w:rsidR="00E31787" w:rsidRPr="003B0DF6" w:rsidRDefault="00E31787" w:rsidP="000960FA">
            <w:r w:rsidRPr="003B0DF6">
              <w:rPr>
                <w:lang w:eastAsia="fr-FR"/>
              </w:rPr>
              <w:t>Controlul conformităţii va consta în verificarea că documentele sunt completate, semnate, poartă ştampila administraţiei care le-a eliberat şi sunt valabile în momentul depunerii cererii de finanţare</w:t>
            </w:r>
          </w:p>
        </w:tc>
      </w:tr>
      <w:tr w:rsidR="00E31787" w:rsidRPr="003B0DF6" w:rsidTr="000960FA">
        <w:trPr>
          <w:trHeight w:val="652"/>
        </w:trPr>
        <w:tc>
          <w:tcPr>
            <w:tcW w:w="2372" w:type="pct"/>
          </w:tcPr>
          <w:p w:rsidR="00E31787" w:rsidRPr="003B0DF6" w:rsidRDefault="00E31787" w:rsidP="000960FA">
            <w:r>
              <w:t>17</w:t>
            </w:r>
            <w:r w:rsidRPr="003B0DF6">
              <w:t>. Copia Documentului de identitate al reprezentantului legal al beneficiarului.</w:t>
            </w:r>
          </w:p>
        </w:tc>
        <w:tc>
          <w:tcPr>
            <w:tcW w:w="2628" w:type="pct"/>
          </w:tcPr>
          <w:p w:rsidR="00E31787" w:rsidRPr="003456F3" w:rsidRDefault="00E31787" w:rsidP="000960FA">
            <w:pPr>
              <w:rPr>
                <w:lang w:eastAsia="fr-FR"/>
              </w:rPr>
            </w:pPr>
            <w:r w:rsidRPr="003B0DF6">
              <w:rPr>
                <w:lang w:eastAsia="fr-FR"/>
              </w:rPr>
              <w:t xml:space="preserve">Se </w:t>
            </w:r>
            <w:r>
              <w:rPr>
                <w:lang w:eastAsia="fr-FR"/>
              </w:rPr>
              <w:t>verifică</w:t>
            </w:r>
            <w:r w:rsidRPr="003456F3">
              <w:rPr>
                <w:lang w:eastAsia="fr-FR"/>
              </w:rPr>
              <w:t xml:space="preserve"> dacă copia corespunde cu documentul original. Se va verifica documentul de identitate al solicitantului cu </w:t>
            </w:r>
            <w:r>
              <w:rPr>
                <w:lang w:eastAsia="fr-FR"/>
              </w:rPr>
              <w:t>datele din cererea de finanţ</w:t>
            </w:r>
            <w:r w:rsidRPr="003456F3">
              <w:rPr>
                <w:lang w:eastAsia="fr-FR"/>
              </w:rPr>
              <w:t>are.</w:t>
            </w:r>
          </w:p>
          <w:p w:rsidR="00E31787" w:rsidRPr="003B0DF6" w:rsidRDefault="00E31787" w:rsidP="000960FA">
            <w:pPr>
              <w:rPr>
                <w:lang w:eastAsia="fr-FR"/>
              </w:rPr>
            </w:pPr>
            <w:r w:rsidRPr="003456F3">
              <w:rPr>
                <w:lang w:eastAsia="ro-RO"/>
              </w:rPr>
              <w:t xml:space="preserve">În cazul în care </w:t>
            </w:r>
            <w:r w:rsidRPr="003456F3">
              <w:rPr>
                <w:lang w:eastAsia="fr-FR"/>
              </w:rPr>
              <w:t xml:space="preserve">copia corespunde cu documentul original și </w:t>
            </w:r>
            <w:r w:rsidRPr="003456F3">
              <w:t xml:space="preserve"> </w:t>
            </w:r>
            <w:r w:rsidRPr="003456F3">
              <w:rPr>
                <w:lang w:eastAsia="fr-FR"/>
              </w:rPr>
              <w:t>datele din cererea de finantare</w:t>
            </w:r>
            <w:r w:rsidRPr="003456F3">
              <w:rPr>
                <w:lang w:eastAsia="ro-RO"/>
              </w:rPr>
              <w:t xml:space="preserve">, expertul bifează DA. </w:t>
            </w:r>
            <w:r w:rsidRPr="003456F3">
              <w:t>În caz contrar, va bifa NU</w:t>
            </w:r>
            <w:r w:rsidRPr="00E23EAA">
              <w:t>, sub sancţiunea neîncheierii contractului de finantare.</w:t>
            </w:r>
          </w:p>
        </w:tc>
      </w:tr>
      <w:tr w:rsidR="00E31787" w:rsidRPr="003B0DF6" w:rsidDel="00A421A1" w:rsidTr="000960FA">
        <w:tc>
          <w:tcPr>
            <w:tcW w:w="2372" w:type="pct"/>
          </w:tcPr>
          <w:p w:rsidR="00E31787" w:rsidRPr="003B0DF6" w:rsidRDefault="00E31787" w:rsidP="000960FA">
            <w:r>
              <w:t>21</w:t>
            </w:r>
            <w:r w:rsidRPr="003B0DF6">
              <w:t>. Alte documente justificative (se vor specifica după caz)</w:t>
            </w:r>
          </w:p>
          <w:p w:rsidR="00E31787" w:rsidRPr="003B0DF6" w:rsidRDefault="00E31787" w:rsidP="000960FA">
            <w:r w:rsidRPr="003B0DF6">
              <w:t>1.</w:t>
            </w:r>
          </w:p>
          <w:p w:rsidR="00E31787" w:rsidRPr="003B0DF6" w:rsidRDefault="00E31787" w:rsidP="000960FA">
            <w:r w:rsidRPr="003B0DF6">
              <w:t>2.</w:t>
            </w:r>
          </w:p>
        </w:tc>
        <w:tc>
          <w:tcPr>
            <w:tcW w:w="2628" w:type="pct"/>
          </w:tcPr>
          <w:p w:rsidR="00E31787" w:rsidRPr="003B0DF6" w:rsidRDefault="00E31787" w:rsidP="000960FA">
            <w:pPr>
              <w:rPr>
                <w:lang w:eastAsia="fr-FR"/>
              </w:rPr>
            </w:pPr>
          </w:p>
        </w:tc>
      </w:tr>
    </w:tbl>
    <w:p w:rsidR="00E31787" w:rsidRPr="003B0DF6" w:rsidRDefault="00E31787" w:rsidP="00E31787">
      <w:pPr>
        <w:rPr>
          <w:kern w:val="32"/>
        </w:rPr>
      </w:pPr>
      <w:r w:rsidRPr="00986F74">
        <w:rPr>
          <w:lang w:eastAsia="fr-FR"/>
        </w:rPr>
        <w:t xml:space="preserve">Cererea de finanțare va fi declarată ”neconformă” dacă cel puțin un punct de verificare va prezenta bifa ”NU”. În acest caz, se menționează la rubrica Observații, </w:t>
      </w:r>
      <w:r>
        <w:rPr>
          <w:lang w:eastAsia="fr-FR"/>
        </w:rPr>
        <w:t xml:space="preserve">iar </w:t>
      </w:r>
      <w:r w:rsidRPr="00204839">
        <w:rPr>
          <w:kern w:val="32"/>
        </w:rPr>
        <w:t>concluzia verificării este comunicată solicitantului și verificarea cererii de finanțare se oprește în această etapă.</w:t>
      </w:r>
    </w:p>
    <w:p w:rsidR="00E31787" w:rsidRPr="003B0DF6" w:rsidRDefault="00E31787" w:rsidP="00E31787">
      <w:pPr>
        <w:rPr>
          <w:lang w:eastAsia="fr-FR"/>
        </w:rPr>
      </w:pPr>
      <w:r w:rsidRPr="00204839">
        <w:rPr>
          <w:lang w:eastAsia="fr-FR"/>
        </w:rPr>
        <w:t xml:space="preserve">Aceeași cerere de finanțare poate fi depusă de maximum două ori, în baza aceluiași Apel de selecție. În cazul în care concluzia verificării conformității </w:t>
      </w:r>
      <w:r>
        <w:rPr>
          <w:lang w:eastAsia="fr-FR"/>
        </w:rPr>
        <w:t>este de două ori „N</w:t>
      </w:r>
      <w:r w:rsidRPr="00204839">
        <w:rPr>
          <w:lang w:eastAsia="fr-FR"/>
        </w:rPr>
        <w:t>econform”, Cererea de finanțare se returnează solicitantului, iar acesta poate redepune proiectul la următorul Apel de selecție lansat de GAL, pe aceeași măsură.</w:t>
      </w:r>
    </w:p>
    <w:p w:rsidR="00E31787" w:rsidRPr="00392849" w:rsidRDefault="00E31787" w:rsidP="00E31787"/>
    <w:p w:rsidR="006A387A" w:rsidRDefault="006A387A"/>
    <w:sectPr w:rsidR="006A387A" w:rsidSect="000960FA">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307" w:rsidRDefault="002C7307">
      <w:pPr>
        <w:spacing w:line="240" w:lineRule="auto"/>
      </w:pPr>
      <w:r>
        <w:separator/>
      </w:r>
    </w:p>
  </w:endnote>
  <w:endnote w:type="continuationSeparator" w:id="0">
    <w:p w:rsidR="002C7307" w:rsidRDefault="002C73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99D" w:rsidRPr="007655A6" w:rsidRDefault="001D599D" w:rsidP="00DE2C55">
    <w:pPr>
      <w:pStyle w:val="Footer"/>
      <w:jc w:val="center"/>
      <w:rPr>
        <w:szCs w:val="24"/>
        <w:lang w:val="pt-BR"/>
      </w:rPr>
    </w:pPr>
    <w:r w:rsidRPr="007655A6">
      <w:rPr>
        <w:b/>
        <w:szCs w:val="24"/>
        <w:lang w:val="pt-BR"/>
      </w:rPr>
      <w:t>Asociaţia Grup de Acţiune Locală Tovishat</w:t>
    </w:r>
    <w:r>
      <w:rPr>
        <w:szCs w:val="24"/>
        <w:lang w:val="pt-BR"/>
      </w:rPr>
      <w:t xml:space="preserve"> Loc. Panic, nr. 1/S</w:t>
    </w:r>
    <w:r w:rsidRPr="007655A6">
      <w:rPr>
        <w:szCs w:val="24"/>
        <w:lang w:val="pt-BR"/>
      </w:rPr>
      <w:t>, Comuna Hereclean, judeţul Sălaj</w:t>
    </w:r>
  </w:p>
  <w:p w:rsidR="001D599D" w:rsidRPr="007655A6" w:rsidRDefault="001D599D" w:rsidP="00DE2C55">
    <w:pPr>
      <w:pStyle w:val="Footer"/>
      <w:jc w:val="center"/>
      <w:rPr>
        <w:rFonts w:asciiTheme="minorHAnsi" w:hAnsiTheme="minorHAnsi"/>
        <w:szCs w:val="24"/>
        <w:lang w:val="en-US"/>
      </w:rPr>
    </w:pPr>
    <w:r w:rsidRPr="007655A6">
      <w:rPr>
        <w:szCs w:val="24"/>
        <w:lang w:val="pt-BR"/>
      </w:rPr>
      <w:t>Tel: 0768.607.807, e-mail:</w:t>
    </w:r>
    <w:r w:rsidRPr="007655A6">
      <w:rPr>
        <w:szCs w:val="24"/>
      </w:rPr>
      <w:t xml:space="preserve"> </w:t>
    </w:r>
    <w:r w:rsidRPr="00A86407">
      <w:rPr>
        <w:color w:val="0070C0"/>
        <w:u w:val="single"/>
      </w:rPr>
      <w:t>galtovishat@gmail.com</w:t>
    </w:r>
  </w:p>
  <w:p w:rsidR="001D599D" w:rsidRPr="007655A6" w:rsidRDefault="001D599D" w:rsidP="00DE2C55">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307" w:rsidRDefault="002C7307">
      <w:pPr>
        <w:spacing w:line="240" w:lineRule="auto"/>
      </w:pPr>
      <w:r>
        <w:separator/>
      </w:r>
    </w:p>
  </w:footnote>
  <w:footnote w:type="continuationSeparator" w:id="0">
    <w:p w:rsidR="002C7307" w:rsidRDefault="002C73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71" w:type="dxa"/>
      <w:tblInd w:w="-640" w:type="dxa"/>
      <w:tblLook w:val="04A0" w:firstRow="1" w:lastRow="0" w:firstColumn="1" w:lastColumn="0" w:noHBand="0" w:noVBand="1"/>
    </w:tblPr>
    <w:tblGrid>
      <w:gridCol w:w="1781"/>
      <w:gridCol w:w="4669"/>
      <w:gridCol w:w="1931"/>
      <w:gridCol w:w="1345"/>
      <w:gridCol w:w="1345"/>
    </w:tblGrid>
    <w:tr w:rsidR="001D599D" w:rsidRPr="000B242A" w:rsidTr="000960FA">
      <w:trPr>
        <w:trHeight w:val="1271"/>
      </w:trPr>
      <w:tc>
        <w:tcPr>
          <w:tcW w:w="1781" w:type="dxa"/>
          <w:tcBorders>
            <w:bottom w:val="single" w:sz="4" w:space="0" w:color="auto"/>
          </w:tcBorders>
        </w:tcPr>
        <w:p w:rsidR="001D599D" w:rsidRPr="000B242A" w:rsidRDefault="001D599D" w:rsidP="000960FA">
          <w:pPr>
            <w:rPr>
              <w:lang w:val="pt-BR"/>
            </w:rPr>
          </w:pPr>
          <w:r>
            <w:rPr>
              <w:noProof/>
              <w:lang w:val="en-US"/>
            </w:rPr>
            <w:drawing>
              <wp:inline distT="0" distB="0" distL="0" distR="0" wp14:anchorId="083AFE68" wp14:editId="5A3EA0B7">
                <wp:extent cx="990600" cy="771525"/>
                <wp:effectExtent l="0" t="0" r="0" b="0"/>
                <wp:docPr id="47" name="Picture 47"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669" w:type="dxa"/>
          <w:tcBorders>
            <w:bottom w:val="single" w:sz="4" w:space="0" w:color="auto"/>
          </w:tcBorders>
        </w:tcPr>
        <w:p w:rsidR="001D599D" w:rsidRPr="000B242A" w:rsidRDefault="001D599D" w:rsidP="000960FA">
          <w:pPr>
            <w:rPr>
              <w:lang w:val="pt-BR"/>
            </w:rPr>
          </w:pPr>
          <w:r>
            <w:rPr>
              <w:noProof/>
              <w:lang w:val="en-US"/>
            </w:rPr>
            <w:drawing>
              <wp:inline distT="0" distB="0" distL="0" distR="0" wp14:anchorId="2FA86A84" wp14:editId="6B0B2237">
                <wp:extent cx="2819400" cy="7239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931" w:type="dxa"/>
          <w:tcBorders>
            <w:bottom w:val="single" w:sz="4" w:space="0" w:color="auto"/>
          </w:tcBorders>
        </w:tcPr>
        <w:p w:rsidR="001D599D" w:rsidRPr="000B242A" w:rsidRDefault="001D599D" w:rsidP="000960FA">
          <w:pPr>
            <w:rPr>
              <w:lang w:val="pt-BR"/>
            </w:rPr>
          </w:pPr>
          <w:r>
            <w:rPr>
              <w:noProof/>
              <w:lang w:val="en-US"/>
            </w:rPr>
            <w:drawing>
              <wp:inline distT="0" distB="0" distL="0" distR="0" wp14:anchorId="252C9723" wp14:editId="3AAED6A2">
                <wp:extent cx="1085850" cy="77152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345" w:type="dxa"/>
          <w:tcBorders>
            <w:bottom w:val="single" w:sz="4" w:space="0" w:color="auto"/>
          </w:tcBorders>
        </w:tcPr>
        <w:p w:rsidR="001D599D" w:rsidRPr="000B242A" w:rsidRDefault="001D599D" w:rsidP="000960FA">
          <w:pPr>
            <w:rPr>
              <w:lang w:val="pt-BR"/>
            </w:rPr>
          </w:pPr>
          <w:r>
            <w:rPr>
              <w:noProof/>
              <w:lang w:val="en-US"/>
            </w:rPr>
            <w:drawing>
              <wp:inline distT="0" distB="0" distL="0" distR="0" wp14:anchorId="606CD22D" wp14:editId="49C7F392">
                <wp:extent cx="714375" cy="714375"/>
                <wp:effectExtent l="0" t="0" r="0" b="0"/>
                <wp:docPr id="50" name="Picture 50"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345" w:type="dxa"/>
          <w:tcBorders>
            <w:bottom w:val="single" w:sz="4" w:space="0" w:color="auto"/>
          </w:tcBorders>
        </w:tcPr>
        <w:p w:rsidR="001D599D" w:rsidRPr="000B242A" w:rsidRDefault="001D599D" w:rsidP="000960FA">
          <w:pPr>
            <w:rPr>
              <w:lang w:val="pt-BR"/>
            </w:rPr>
          </w:pPr>
          <w:r>
            <w:rPr>
              <w:noProof/>
              <w:lang w:val="en-US"/>
            </w:rPr>
            <w:drawing>
              <wp:inline distT="0" distB="0" distL="0" distR="0" wp14:anchorId="16D7FF1C" wp14:editId="77628B31">
                <wp:extent cx="714375" cy="714375"/>
                <wp:effectExtent l="0" t="0" r="0" b="0"/>
                <wp:docPr id="51" name="Picture 51"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1D599D" w:rsidRDefault="001D599D" w:rsidP="00096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C4A70"/>
    <w:multiLevelType w:val="hybridMultilevel"/>
    <w:tmpl w:val="962ECFE0"/>
    <w:lvl w:ilvl="0" w:tplc="918E56FC">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0DC45E9"/>
    <w:multiLevelType w:val="multilevel"/>
    <w:tmpl w:val="66F2C2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738A4160"/>
    <w:multiLevelType w:val="hybridMultilevel"/>
    <w:tmpl w:val="8E62AE86"/>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801845"/>
    <w:multiLevelType w:val="hybridMultilevel"/>
    <w:tmpl w:val="50401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787"/>
    <w:rsid w:val="00057F39"/>
    <w:rsid w:val="000960FA"/>
    <w:rsid w:val="000B35FD"/>
    <w:rsid w:val="001D599D"/>
    <w:rsid w:val="00210190"/>
    <w:rsid w:val="0022551E"/>
    <w:rsid w:val="002C7307"/>
    <w:rsid w:val="002D660B"/>
    <w:rsid w:val="002D6CE7"/>
    <w:rsid w:val="002F7FD3"/>
    <w:rsid w:val="003456DC"/>
    <w:rsid w:val="003F055B"/>
    <w:rsid w:val="004738A2"/>
    <w:rsid w:val="005355C8"/>
    <w:rsid w:val="00657F9F"/>
    <w:rsid w:val="006A387A"/>
    <w:rsid w:val="0071147F"/>
    <w:rsid w:val="007655A6"/>
    <w:rsid w:val="0078376B"/>
    <w:rsid w:val="007974FF"/>
    <w:rsid w:val="007F31DB"/>
    <w:rsid w:val="00880A9C"/>
    <w:rsid w:val="008F305A"/>
    <w:rsid w:val="00905FC9"/>
    <w:rsid w:val="0093044B"/>
    <w:rsid w:val="00A86407"/>
    <w:rsid w:val="00DE2C55"/>
    <w:rsid w:val="00E31787"/>
    <w:rsid w:val="00F86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787"/>
    <w:pPr>
      <w:spacing w:after="0"/>
      <w:jc w:val="both"/>
    </w:pPr>
    <w:rPr>
      <w:rFonts w:ascii="Times New Roman" w:eastAsia="Times New Roman" w:hAnsi="Times New Roman"/>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E31787"/>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E31787"/>
    <w:rPr>
      <w:rFonts w:ascii="Trebuchet MS" w:eastAsia="Times New Roman" w:hAnsi="Trebuchet MS"/>
      <w:sz w:val="24"/>
      <w:lang w:val="en-GB"/>
    </w:rPr>
  </w:style>
  <w:style w:type="character" w:styleId="Hyperlink">
    <w:name w:val="Hyperlink"/>
    <w:basedOn w:val="DefaultParagraphFont"/>
    <w:uiPriority w:val="99"/>
    <w:unhideWhenUsed/>
    <w:rsid w:val="00E31787"/>
    <w:rPr>
      <w:color w:val="0000FF" w:themeColor="hyperlink"/>
      <w:u w:val="single"/>
    </w:rPr>
  </w:style>
  <w:style w:type="paragraph" w:styleId="BodyText3">
    <w:name w:val="Body Text 3"/>
    <w:basedOn w:val="Normal"/>
    <w:link w:val="BodyText3Char"/>
    <w:rsid w:val="00E31787"/>
    <w:pPr>
      <w:overflowPunct w:val="0"/>
      <w:autoSpaceDE w:val="0"/>
      <w:autoSpaceDN w:val="0"/>
      <w:adjustRightInd w:val="0"/>
      <w:spacing w:line="240" w:lineRule="auto"/>
      <w:jc w:val="center"/>
      <w:textAlignment w:val="baseline"/>
    </w:pPr>
    <w:rPr>
      <w:rFonts w:cs="Times New Roman"/>
      <w:b/>
      <w:bCs/>
      <w:sz w:val="28"/>
      <w:szCs w:val="20"/>
      <w:lang w:val="fr-FR" w:eastAsia="fr-FR"/>
    </w:rPr>
  </w:style>
  <w:style w:type="character" w:customStyle="1" w:styleId="BodyText3Char">
    <w:name w:val="Body Text 3 Char"/>
    <w:basedOn w:val="DefaultParagraphFont"/>
    <w:link w:val="BodyText3"/>
    <w:rsid w:val="00E31787"/>
    <w:rPr>
      <w:rFonts w:ascii="Times New Roman" w:eastAsia="Times New Roman" w:hAnsi="Times New Roman" w:cs="Times New Roman"/>
      <w:b/>
      <w:bCs/>
      <w:sz w:val="28"/>
      <w:szCs w:val="20"/>
      <w:lang w:val="fr-FR" w:eastAsia="fr-FR"/>
    </w:rPr>
  </w:style>
  <w:style w:type="paragraph" w:styleId="NoSpacing">
    <w:name w:val="No Spacing"/>
    <w:uiPriority w:val="1"/>
    <w:qFormat/>
    <w:rsid w:val="00E31787"/>
    <w:pPr>
      <w:spacing w:after="0" w:line="240" w:lineRule="auto"/>
    </w:pPr>
    <w:rPr>
      <w:rFonts w:eastAsiaTheme="minorEastAsia"/>
    </w:rPr>
  </w:style>
  <w:style w:type="paragraph" w:styleId="Header">
    <w:name w:val="header"/>
    <w:basedOn w:val="Normal"/>
    <w:link w:val="HeaderChar"/>
    <w:uiPriority w:val="99"/>
    <w:unhideWhenUsed/>
    <w:rsid w:val="00E31787"/>
    <w:pPr>
      <w:tabs>
        <w:tab w:val="center" w:pos="4680"/>
        <w:tab w:val="right" w:pos="9360"/>
      </w:tabs>
      <w:spacing w:line="240" w:lineRule="auto"/>
    </w:pPr>
  </w:style>
  <w:style w:type="character" w:customStyle="1" w:styleId="HeaderChar">
    <w:name w:val="Header Char"/>
    <w:basedOn w:val="DefaultParagraphFont"/>
    <w:link w:val="Header"/>
    <w:uiPriority w:val="99"/>
    <w:rsid w:val="00E31787"/>
    <w:rPr>
      <w:rFonts w:ascii="Times New Roman" w:eastAsia="Times New Roman" w:hAnsi="Times New Roman"/>
      <w:sz w:val="24"/>
      <w:lang w:val="ro-RO"/>
    </w:rPr>
  </w:style>
  <w:style w:type="paragraph" w:styleId="Footer">
    <w:name w:val="footer"/>
    <w:basedOn w:val="Normal"/>
    <w:link w:val="FooterChar"/>
    <w:uiPriority w:val="99"/>
    <w:unhideWhenUsed/>
    <w:rsid w:val="00E31787"/>
    <w:pPr>
      <w:tabs>
        <w:tab w:val="center" w:pos="4680"/>
        <w:tab w:val="right" w:pos="9360"/>
      </w:tabs>
      <w:spacing w:line="240" w:lineRule="auto"/>
    </w:pPr>
  </w:style>
  <w:style w:type="character" w:customStyle="1" w:styleId="FooterChar">
    <w:name w:val="Footer Char"/>
    <w:basedOn w:val="DefaultParagraphFont"/>
    <w:link w:val="Footer"/>
    <w:uiPriority w:val="99"/>
    <w:rsid w:val="00E31787"/>
    <w:rPr>
      <w:rFonts w:ascii="Times New Roman" w:eastAsia="Times New Roman" w:hAnsi="Times New Roman"/>
      <w:sz w:val="24"/>
      <w:lang w:val="ro-RO"/>
    </w:rPr>
  </w:style>
  <w:style w:type="paragraph" w:styleId="BalloonText">
    <w:name w:val="Balloon Text"/>
    <w:basedOn w:val="Normal"/>
    <w:link w:val="BalloonTextChar"/>
    <w:uiPriority w:val="99"/>
    <w:semiHidden/>
    <w:unhideWhenUsed/>
    <w:rsid w:val="00E317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787"/>
    <w:rPr>
      <w:rFonts w:ascii="Tahoma" w:eastAsia="Times New Roman" w:hAnsi="Tahoma" w:cs="Tahoma"/>
      <w:sz w:val="16"/>
      <w:szCs w:val="16"/>
      <w:lang w:val="ro-RO"/>
    </w:rPr>
  </w:style>
  <w:style w:type="paragraph" w:styleId="BodyText2">
    <w:name w:val="Body Text 2"/>
    <w:basedOn w:val="Normal"/>
    <w:link w:val="BodyText2Char"/>
    <w:uiPriority w:val="99"/>
    <w:semiHidden/>
    <w:unhideWhenUsed/>
    <w:rsid w:val="00E31787"/>
    <w:pPr>
      <w:spacing w:after="120" w:line="480" w:lineRule="auto"/>
    </w:pPr>
  </w:style>
  <w:style w:type="character" w:customStyle="1" w:styleId="BodyText2Char">
    <w:name w:val="Body Text 2 Char"/>
    <w:basedOn w:val="DefaultParagraphFont"/>
    <w:link w:val="BodyText2"/>
    <w:uiPriority w:val="99"/>
    <w:semiHidden/>
    <w:rsid w:val="00E31787"/>
    <w:rPr>
      <w:rFonts w:ascii="Times New Roman" w:eastAsia="Times New Roman" w:hAnsi="Times New Roman"/>
      <w:sz w:val="24"/>
      <w:lang w:val="ro-RO"/>
    </w:rPr>
  </w:style>
  <w:style w:type="paragraph" w:customStyle="1" w:styleId="Default">
    <w:name w:val="Default"/>
    <w:rsid w:val="00E3178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787"/>
    <w:pPr>
      <w:spacing w:after="0"/>
      <w:jc w:val="both"/>
    </w:pPr>
    <w:rPr>
      <w:rFonts w:ascii="Times New Roman" w:eastAsia="Times New Roman" w:hAnsi="Times New Roman"/>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E31787"/>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E31787"/>
    <w:rPr>
      <w:rFonts w:ascii="Trebuchet MS" w:eastAsia="Times New Roman" w:hAnsi="Trebuchet MS"/>
      <w:sz w:val="24"/>
      <w:lang w:val="en-GB"/>
    </w:rPr>
  </w:style>
  <w:style w:type="character" w:styleId="Hyperlink">
    <w:name w:val="Hyperlink"/>
    <w:basedOn w:val="DefaultParagraphFont"/>
    <w:uiPriority w:val="99"/>
    <w:unhideWhenUsed/>
    <w:rsid w:val="00E31787"/>
    <w:rPr>
      <w:color w:val="0000FF" w:themeColor="hyperlink"/>
      <w:u w:val="single"/>
    </w:rPr>
  </w:style>
  <w:style w:type="paragraph" w:styleId="BodyText3">
    <w:name w:val="Body Text 3"/>
    <w:basedOn w:val="Normal"/>
    <w:link w:val="BodyText3Char"/>
    <w:rsid w:val="00E31787"/>
    <w:pPr>
      <w:overflowPunct w:val="0"/>
      <w:autoSpaceDE w:val="0"/>
      <w:autoSpaceDN w:val="0"/>
      <w:adjustRightInd w:val="0"/>
      <w:spacing w:line="240" w:lineRule="auto"/>
      <w:jc w:val="center"/>
      <w:textAlignment w:val="baseline"/>
    </w:pPr>
    <w:rPr>
      <w:rFonts w:cs="Times New Roman"/>
      <w:b/>
      <w:bCs/>
      <w:sz w:val="28"/>
      <w:szCs w:val="20"/>
      <w:lang w:val="fr-FR" w:eastAsia="fr-FR"/>
    </w:rPr>
  </w:style>
  <w:style w:type="character" w:customStyle="1" w:styleId="BodyText3Char">
    <w:name w:val="Body Text 3 Char"/>
    <w:basedOn w:val="DefaultParagraphFont"/>
    <w:link w:val="BodyText3"/>
    <w:rsid w:val="00E31787"/>
    <w:rPr>
      <w:rFonts w:ascii="Times New Roman" w:eastAsia="Times New Roman" w:hAnsi="Times New Roman" w:cs="Times New Roman"/>
      <w:b/>
      <w:bCs/>
      <w:sz w:val="28"/>
      <w:szCs w:val="20"/>
      <w:lang w:val="fr-FR" w:eastAsia="fr-FR"/>
    </w:rPr>
  </w:style>
  <w:style w:type="paragraph" w:styleId="NoSpacing">
    <w:name w:val="No Spacing"/>
    <w:uiPriority w:val="1"/>
    <w:qFormat/>
    <w:rsid w:val="00E31787"/>
    <w:pPr>
      <w:spacing w:after="0" w:line="240" w:lineRule="auto"/>
    </w:pPr>
    <w:rPr>
      <w:rFonts w:eastAsiaTheme="minorEastAsia"/>
    </w:rPr>
  </w:style>
  <w:style w:type="paragraph" w:styleId="Header">
    <w:name w:val="header"/>
    <w:basedOn w:val="Normal"/>
    <w:link w:val="HeaderChar"/>
    <w:uiPriority w:val="99"/>
    <w:unhideWhenUsed/>
    <w:rsid w:val="00E31787"/>
    <w:pPr>
      <w:tabs>
        <w:tab w:val="center" w:pos="4680"/>
        <w:tab w:val="right" w:pos="9360"/>
      </w:tabs>
      <w:spacing w:line="240" w:lineRule="auto"/>
    </w:pPr>
  </w:style>
  <w:style w:type="character" w:customStyle="1" w:styleId="HeaderChar">
    <w:name w:val="Header Char"/>
    <w:basedOn w:val="DefaultParagraphFont"/>
    <w:link w:val="Header"/>
    <w:uiPriority w:val="99"/>
    <w:rsid w:val="00E31787"/>
    <w:rPr>
      <w:rFonts w:ascii="Times New Roman" w:eastAsia="Times New Roman" w:hAnsi="Times New Roman"/>
      <w:sz w:val="24"/>
      <w:lang w:val="ro-RO"/>
    </w:rPr>
  </w:style>
  <w:style w:type="paragraph" w:styleId="Footer">
    <w:name w:val="footer"/>
    <w:basedOn w:val="Normal"/>
    <w:link w:val="FooterChar"/>
    <w:uiPriority w:val="99"/>
    <w:unhideWhenUsed/>
    <w:rsid w:val="00E31787"/>
    <w:pPr>
      <w:tabs>
        <w:tab w:val="center" w:pos="4680"/>
        <w:tab w:val="right" w:pos="9360"/>
      </w:tabs>
      <w:spacing w:line="240" w:lineRule="auto"/>
    </w:pPr>
  </w:style>
  <w:style w:type="character" w:customStyle="1" w:styleId="FooterChar">
    <w:name w:val="Footer Char"/>
    <w:basedOn w:val="DefaultParagraphFont"/>
    <w:link w:val="Footer"/>
    <w:uiPriority w:val="99"/>
    <w:rsid w:val="00E31787"/>
    <w:rPr>
      <w:rFonts w:ascii="Times New Roman" w:eastAsia="Times New Roman" w:hAnsi="Times New Roman"/>
      <w:sz w:val="24"/>
      <w:lang w:val="ro-RO"/>
    </w:rPr>
  </w:style>
  <w:style w:type="paragraph" w:styleId="BalloonText">
    <w:name w:val="Balloon Text"/>
    <w:basedOn w:val="Normal"/>
    <w:link w:val="BalloonTextChar"/>
    <w:uiPriority w:val="99"/>
    <w:semiHidden/>
    <w:unhideWhenUsed/>
    <w:rsid w:val="00E317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787"/>
    <w:rPr>
      <w:rFonts w:ascii="Tahoma" w:eastAsia="Times New Roman" w:hAnsi="Tahoma" w:cs="Tahoma"/>
      <w:sz w:val="16"/>
      <w:szCs w:val="16"/>
      <w:lang w:val="ro-RO"/>
    </w:rPr>
  </w:style>
  <w:style w:type="paragraph" w:styleId="BodyText2">
    <w:name w:val="Body Text 2"/>
    <w:basedOn w:val="Normal"/>
    <w:link w:val="BodyText2Char"/>
    <w:uiPriority w:val="99"/>
    <w:semiHidden/>
    <w:unhideWhenUsed/>
    <w:rsid w:val="00E31787"/>
    <w:pPr>
      <w:spacing w:after="120" w:line="480" w:lineRule="auto"/>
    </w:pPr>
  </w:style>
  <w:style w:type="character" w:customStyle="1" w:styleId="BodyText2Char">
    <w:name w:val="Body Text 2 Char"/>
    <w:basedOn w:val="DefaultParagraphFont"/>
    <w:link w:val="BodyText2"/>
    <w:uiPriority w:val="99"/>
    <w:semiHidden/>
    <w:rsid w:val="00E31787"/>
    <w:rPr>
      <w:rFonts w:ascii="Times New Roman" w:eastAsia="Times New Roman" w:hAnsi="Times New Roman"/>
      <w:sz w:val="24"/>
      <w:lang w:val="ro-RO"/>
    </w:rPr>
  </w:style>
  <w:style w:type="paragraph" w:customStyle="1" w:styleId="Default">
    <w:name w:val="Default"/>
    <w:rsid w:val="00E3178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5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5637</Words>
  <Characters>32132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GAL-TOVISHAT</cp:lastModifiedBy>
  <cp:revision>6</cp:revision>
  <cp:lastPrinted>2022-01-12T13:33:00Z</cp:lastPrinted>
  <dcterms:created xsi:type="dcterms:W3CDTF">2021-09-17T07:06:00Z</dcterms:created>
  <dcterms:modified xsi:type="dcterms:W3CDTF">2022-01-12T13:33:00Z</dcterms:modified>
</cp:coreProperties>
</file>