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5C1C32" w:rsidRDefault="005C1C32" w:rsidP="002D7713">
      <w:pPr>
        <w:jc w:val="center"/>
        <w:rPr>
          <w:b/>
          <w:sz w:val="28"/>
          <w:szCs w:val="28"/>
          <w:lang w:eastAsia="fr-FR"/>
        </w:rPr>
      </w:pPr>
      <w:r>
        <w:rPr>
          <w:b/>
          <w:sz w:val="28"/>
          <w:szCs w:val="28"/>
          <w:lang w:eastAsia="fr-FR"/>
        </w:rPr>
        <w:t>Măsura 3</w:t>
      </w:r>
      <w:r w:rsidR="002D7713">
        <w:rPr>
          <w:b/>
          <w:sz w:val="28"/>
          <w:szCs w:val="28"/>
          <w:lang w:eastAsia="fr-FR"/>
        </w:rPr>
        <w:t>.1 – Sprijin pent</w:t>
      </w:r>
      <w:r>
        <w:rPr>
          <w:b/>
          <w:sz w:val="28"/>
          <w:szCs w:val="28"/>
          <w:lang w:eastAsia="fr-FR"/>
        </w:rPr>
        <w:t xml:space="preserve">ru </w:t>
      </w:r>
      <w:r w:rsidRPr="005C1C32">
        <w:rPr>
          <w:b/>
          <w:sz w:val="28"/>
          <w:szCs w:val="28"/>
          <w:lang w:eastAsia="fr-FR"/>
        </w:rPr>
        <w:t xml:space="preserve">participarea pentru prima dată </w:t>
      </w:r>
    </w:p>
    <w:p w:rsidR="002D7713" w:rsidRDefault="005C1C32" w:rsidP="002D7713">
      <w:pPr>
        <w:jc w:val="center"/>
        <w:rPr>
          <w:b/>
          <w:sz w:val="28"/>
          <w:szCs w:val="28"/>
          <w:lang w:eastAsia="fr-FR"/>
        </w:rPr>
      </w:pPr>
      <w:r w:rsidRPr="005C1C32">
        <w:rPr>
          <w:b/>
          <w:sz w:val="28"/>
          <w:szCs w:val="28"/>
          <w:lang w:eastAsia="fr-FR"/>
        </w:rPr>
        <w:t>la sistemele de calitate</w:t>
      </w: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spacing w:line="276" w:lineRule="auto"/>
        <w:jc w:val="left"/>
        <w:rPr>
          <w:sz w:val="24"/>
          <w:szCs w:val="24"/>
        </w:rPr>
      </w:pPr>
      <w:proofErr w:type="spellStart"/>
      <w:r>
        <w:rPr>
          <w:sz w:val="24"/>
          <w:szCs w:val="24"/>
        </w:rPr>
        <w:t>Informaţii</w:t>
      </w:r>
      <w:proofErr w:type="spellEnd"/>
      <w:r>
        <w:rPr>
          <w:sz w:val="24"/>
          <w:szCs w:val="24"/>
        </w:rPr>
        <w:t xml:space="preserve"> </w:t>
      </w:r>
      <w:proofErr w:type="spellStart"/>
      <w:r>
        <w:rPr>
          <w:sz w:val="24"/>
          <w:szCs w:val="24"/>
        </w:rPr>
        <w:t>generale</w:t>
      </w:r>
      <w:proofErr w:type="spellEnd"/>
      <w:r>
        <w:rPr>
          <w:sz w:val="24"/>
          <w:szCs w:val="24"/>
        </w:rPr>
        <w:t xml:space="preserve"> </w:t>
      </w:r>
      <w:proofErr w:type="spellStart"/>
      <w:r>
        <w:rPr>
          <w:sz w:val="24"/>
          <w:szCs w:val="24"/>
        </w:rPr>
        <w:t>obligatorii</w:t>
      </w:r>
      <w:proofErr w:type="spellEnd"/>
      <w:r>
        <w:rPr>
          <w:sz w:val="24"/>
          <w:szCs w:val="24"/>
        </w:rPr>
        <w:t xml:space="preserve"> </w:t>
      </w:r>
      <w:proofErr w:type="spellStart"/>
      <w:r>
        <w:rPr>
          <w:sz w:val="24"/>
          <w:szCs w:val="24"/>
        </w:rPr>
        <w:t>cu</w:t>
      </w:r>
      <w:proofErr w:type="spellEnd"/>
      <w:r>
        <w:rPr>
          <w:sz w:val="24"/>
          <w:szCs w:val="24"/>
        </w:rPr>
        <w:t xml:space="preserve"> </w:t>
      </w:r>
      <w:proofErr w:type="spellStart"/>
      <w:r>
        <w:rPr>
          <w:sz w:val="24"/>
          <w:szCs w:val="24"/>
        </w:rPr>
        <w:t>privire</w:t>
      </w:r>
      <w:proofErr w:type="spellEnd"/>
      <w:r>
        <w:rPr>
          <w:sz w:val="24"/>
          <w:szCs w:val="24"/>
        </w:rPr>
        <w:t xml:space="preserve"> la </w:t>
      </w:r>
      <w:proofErr w:type="spellStart"/>
      <w:r>
        <w:rPr>
          <w:sz w:val="24"/>
          <w:szCs w:val="24"/>
        </w:rPr>
        <w:t>solicitant</w:t>
      </w:r>
      <w:proofErr w:type="spellEnd"/>
    </w:p>
    <w:p w:rsidR="002D7713" w:rsidRDefault="002D7713" w:rsidP="002D7713">
      <w:pPr>
        <w:pStyle w:val="BodyText3"/>
        <w:spacing w:line="276" w:lineRule="auto"/>
        <w:jc w:val="left"/>
        <w:rPr>
          <w:sz w:val="24"/>
          <w:szCs w:val="24"/>
        </w:rPr>
      </w:pPr>
    </w:p>
    <w:p w:rsidR="002D7713" w:rsidRDefault="002D7713" w:rsidP="002D7713">
      <w:pPr>
        <w:pStyle w:val="BodyText3"/>
        <w:spacing w:line="276" w:lineRule="auto"/>
        <w:jc w:val="left"/>
        <w:rPr>
          <w:sz w:val="24"/>
          <w:szCs w:val="24"/>
        </w:rPr>
      </w:pPr>
      <w:proofErr w:type="spellStart"/>
      <w:r>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rsidR="002D7713" w:rsidRDefault="002D7713" w:rsidP="002D7713">
      <w:pPr>
        <w:pStyle w:val="BodyText3"/>
        <w:spacing w:line="276" w:lineRule="auto"/>
        <w:jc w:val="left"/>
        <w:rPr>
          <w:sz w:val="24"/>
          <w:szCs w:val="24"/>
        </w:rPr>
      </w:pPr>
      <w:proofErr w:type="spellStart"/>
      <w:r>
        <w:rPr>
          <w:sz w:val="24"/>
          <w:szCs w:val="24"/>
        </w:rPr>
        <w:t>Statutul</w:t>
      </w:r>
      <w:proofErr w:type="spellEnd"/>
      <w:r>
        <w:rPr>
          <w:sz w:val="24"/>
          <w:szCs w:val="24"/>
        </w:rPr>
        <w:t xml:space="preserve"> </w:t>
      </w:r>
      <w:proofErr w:type="spellStart"/>
      <w:r>
        <w:rPr>
          <w:sz w:val="24"/>
          <w:szCs w:val="24"/>
        </w:rPr>
        <w:t>juridic</w:t>
      </w:r>
      <w:proofErr w:type="spellEnd"/>
      <w:r>
        <w:rPr>
          <w:sz w:val="24"/>
          <w:szCs w:val="24"/>
        </w:rPr>
        <w:t xml:space="preserve"> ………………………………………………………………................................</w:t>
      </w:r>
    </w:p>
    <w:p w:rsidR="002D7713" w:rsidRDefault="002D7713" w:rsidP="002D7713">
      <w:pPr>
        <w:pStyle w:val="BodyText3"/>
        <w:spacing w:line="276" w:lineRule="auto"/>
        <w:jc w:val="left"/>
        <w:rPr>
          <w:sz w:val="24"/>
          <w:szCs w:val="24"/>
        </w:rPr>
      </w:pPr>
      <w:r>
        <w:rPr>
          <w:sz w:val="24"/>
          <w:szCs w:val="24"/>
        </w:rPr>
        <w:t>Date personale (</w:t>
      </w:r>
      <w:proofErr w:type="spellStart"/>
      <w:r>
        <w:rPr>
          <w:sz w:val="24"/>
          <w:szCs w:val="24"/>
        </w:rPr>
        <w:t>reprezentant</w:t>
      </w:r>
      <w:proofErr w:type="spellEnd"/>
      <w:r>
        <w:rPr>
          <w:sz w:val="24"/>
          <w:szCs w:val="24"/>
        </w:rPr>
        <w:t xml:space="preserve"> </w:t>
      </w:r>
      <w:proofErr w:type="spellStart"/>
      <w:r>
        <w:rPr>
          <w:sz w:val="24"/>
          <w:szCs w:val="24"/>
        </w:rPr>
        <w:t>legal</w:t>
      </w:r>
      <w:proofErr w:type="spellEnd"/>
      <w:r>
        <w:rPr>
          <w:sz w:val="24"/>
          <w:szCs w:val="24"/>
        </w:rPr>
        <w:t>)</w:t>
      </w:r>
    </w:p>
    <w:p w:rsidR="002D7713" w:rsidRDefault="002D7713" w:rsidP="002D7713">
      <w:pPr>
        <w:pStyle w:val="BodyText3"/>
        <w:spacing w:line="276" w:lineRule="auto"/>
        <w:jc w:val="left"/>
        <w:rPr>
          <w:sz w:val="24"/>
          <w:szCs w:val="24"/>
        </w:rPr>
      </w:pPr>
      <w:r>
        <w:rPr>
          <w:sz w:val="24"/>
          <w:szCs w:val="24"/>
        </w:rPr>
        <w:t>Nume:………………………………………………………………………....................................</w:t>
      </w:r>
    </w:p>
    <w:p w:rsidR="002D7713" w:rsidRDefault="002D7713" w:rsidP="002D7713">
      <w:pPr>
        <w:pStyle w:val="BodyText3"/>
        <w:spacing w:line="276" w:lineRule="auto"/>
        <w:jc w:val="left"/>
        <w:rPr>
          <w:sz w:val="24"/>
          <w:szCs w:val="24"/>
        </w:rPr>
      </w:pPr>
      <w:r>
        <w:rPr>
          <w:sz w:val="24"/>
          <w:szCs w:val="24"/>
        </w:rPr>
        <w:t>Prenume:……………...……………………………………………………....................................</w:t>
      </w:r>
    </w:p>
    <w:p w:rsidR="002D7713" w:rsidRDefault="002D7713" w:rsidP="002D7713">
      <w:pPr>
        <w:jc w:val="left"/>
        <w:rPr>
          <w:b/>
        </w:rPr>
      </w:pPr>
      <w:r>
        <w:rPr>
          <w:b/>
        </w:rPr>
        <w:t>CNP: ……................................................</w:t>
      </w:r>
    </w:p>
    <w:p w:rsidR="002D7713" w:rsidRDefault="002D7713" w:rsidP="002D7713">
      <w:pPr>
        <w:pStyle w:val="BodyText3"/>
        <w:spacing w:line="276" w:lineRule="auto"/>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xml:space="preserve"> :…………………………...........................................................</w:t>
      </w:r>
    </w:p>
    <w:p w:rsidR="002D7713" w:rsidRDefault="002D7713" w:rsidP="002D7713">
      <w:pPr>
        <w:pStyle w:val="BodyText3"/>
        <w:spacing w:line="276" w:lineRule="auto"/>
        <w:jc w:val="left"/>
        <w:rPr>
          <w:sz w:val="24"/>
          <w:szCs w:val="24"/>
        </w:rPr>
      </w:pPr>
    </w:p>
    <w:p w:rsidR="002D7713" w:rsidRDefault="002D7713" w:rsidP="002D7713">
      <w:pPr>
        <w:pStyle w:val="BodyText3"/>
        <w:spacing w:line="276" w:lineRule="auto"/>
        <w:jc w:val="left"/>
        <w:rPr>
          <w:sz w:val="24"/>
          <w:szCs w:val="24"/>
        </w:rPr>
      </w:pPr>
      <w:proofErr w:type="spellStart"/>
      <w:r>
        <w:rPr>
          <w:sz w:val="24"/>
          <w:szCs w:val="24"/>
        </w:rPr>
        <w:t>Titlul</w:t>
      </w:r>
      <w:proofErr w:type="spellEnd"/>
      <w:r>
        <w:rPr>
          <w:sz w:val="24"/>
          <w:szCs w:val="24"/>
        </w:rPr>
        <w:t xml:space="preserve"> </w:t>
      </w:r>
      <w:proofErr w:type="spellStart"/>
      <w:r>
        <w:rPr>
          <w:sz w:val="24"/>
          <w:szCs w:val="24"/>
        </w:rPr>
        <w:t>proiectului</w:t>
      </w:r>
      <w:proofErr w:type="spellEnd"/>
      <w:r>
        <w:rPr>
          <w:sz w:val="24"/>
          <w:szCs w:val="24"/>
        </w:rPr>
        <w:t>…………………………………………………………………..........................</w:t>
      </w:r>
    </w:p>
    <w:p w:rsidR="002D7713" w:rsidRDefault="002D7713" w:rsidP="002D7713">
      <w:pPr>
        <w:pStyle w:val="BodyText3"/>
        <w:spacing w:line="276" w:lineRule="auto"/>
        <w:jc w:val="left"/>
        <w:rPr>
          <w:sz w:val="24"/>
          <w:szCs w:val="24"/>
          <w:lang w:val="it-IT"/>
        </w:rPr>
      </w:pPr>
      <w:proofErr w:type="spellStart"/>
      <w:r>
        <w:rPr>
          <w:sz w:val="24"/>
          <w:szCs w:val="24"/>
        </w:rPr>
        <w:t>Obiectivul</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tipul</w:t>
      </w:r>
      <w:proofErr w:type="spellEnd"/>
      <w:r>
        <w:rPr>
          <w:sz w:val="24"/>
          <w:szCs w:val="24"/>
        </w:rPr>
        <w:t xml:space="preserve"> proiectului:........................................................................................................</w:t>
      </w:r>
    </w:p>
    <w:p w:rsidR="002D7713" w:rsidRDefault="002D7713" w:rsidP="002D7713">
      <w:pPr>
        <w:pStyle w:val="BodyText3"/>
        <w:spacing w:line="276" w:lineRule="auto"/>
        <w:jc w:val="left"/>
        <w:rPr>
          <w:sz w:val="24"/>
          <w:szCs w:val="24"/>
        </w:rPr>
      </w:pPr>
      <w:proofErr w:type="gramStart"/>
      <w:r>
        <w:rPr>
          <w:sz w:val="24"/>
          <w:szCs w:val="24"/>
        </w:rPr>
        <w:t>Amplasare(</w:t>
      </w:r>
      <w:proofErr w:type="gramEnd"/>
      <w:r>
        <w:rPr>
          <w:sz w:val="24"/>
          <w:szCs w:val="24"/>
        </w:rPr>
        <w:t>localitate).......................................................................................................................</w:t>
      </w:r>
    </w:p>
    <w:p w:rsidR="002D7713" w:rsidRDefault="002D7713" w:rsidP="002D7713">
      <w:pPr>
        <w:pStyle w:val="BodyText3"/>
        <w:spacing w:line="276" w:lineRule="auto"/>
        <w:jc w:val="left"/>
        <w:rPr>
          <w:sz w:val="24"/>
          <w:szCs w:val="24"/>
        </w:rPr>
      </w:pPr>
      <w:proofErr w:type="spellStart"/>
      <w:r>
        <w:rPr>
          <w:sz w:val="24"/>
          <w:szCs w:val="24"/>
        </w:rPr>
        <w:t>Numărul</w:t>
      </w:r>
      <w:proofErr w:type="spellEnd"/>
      <w:r>
        <w:rPr>
          <w:sz w:val="24"/>
          <w:szCs w:val="24"/>
        </w:rPr>
        <w:t xml:space="preserve"> </w:t>
      </w:r>
      <w:proofErr w:type="spellStart"/>
      <w:r>
        <w:rPr>
          <w:sz w:val="24"/>
          <w:szCs w:val="24"/>
        </w:rPr>
        <w:t>apelului</w:t>
      </w:r>
      <w:proofErr w:type="spellEnd"/>
      <w:r>
        <w:rPr>
          <w:sz w:val="24"/>
          <w:szCs w:val="24"/>
        </w:rPr>
        <w:t xml:space="preserve"> de </w:t>
      </w:r>
      <w:proofErr w:type="spellStart"/>
      <w:r>
        <w:rPr>
          <w:sz w:val="24"/>
          <w:szCs w:val="24"/>
        </w:rPr>
        <w:t>selecție</w:t>
      </w:r>
      <w:proofErr w:type="spellEnd"/>
      <w:r>
        <w:rPr>
          <w:sz w:val="24"/>
          <w:szCs w:val="24"/>
        </w:rPr>
        <w:t xml:space="preserve"> </w:t>
      </w:r>
      <w:proofErr w:type="spellStart"/>
      <w:r>
        <w:rPr>
          <w:sz w:val="24"/>
          <w:szCs w:val="24"/>
        </w:rPr>
        <w:t>și</w:t>
      </w:r>
      <w:proofErr w:type="spellEnd"/>
      <w:r>
        <w:rPr>
          <w:sz w:val="24"/>
          <w:szCs w:val="24"/>
        </w:rPr>
        <w:t xml:space="preserve"> data </w:t>
      </w:r>
      <w:proofErr w:type="spellStart"/>
      <w:r>
        <w:rPr>
          <w:sz w:val="24"/>
          <w:szCs w:val="24"/>
        </w:rPr>
        <w:t>lansării</w:t>
      </w:r>
      <w:proofErr w:type="spellEnd"/>
      <w:r>
        <w:rPr>
          <w:sz w:val="24"/>
          <w:szCs w:val="24"/>
        </w:rPr>
        <w:t xml:space="preserve"> :..............................................................................</w:t>
      </w:r>
      <w:r>
        <w:rPr>
          <w:sz w:val="24"/>
          <w:szCs w:val="24"/>
        </w:rPr>
        <w:tab/>
      </w:r>
    </w:p>
    <w:p w:rsidR="002D7713" w:rsidRDefault="002D7713" w:rsidP="002D7713">
      <w:pPr>
        <w:pStyle w:val="BodyText3"/>
        <w:spacing w:line="276" w:lineRule="auto"/>
        <w:jc w:val="left"/>
        <w:rPr>
          <w:sz w:val="24"/>
          <w:szCs w:val="24"/>
        </w:rPr>
      </w:pPr>
      <w:r>
        <w:rPr>
          <w:sz w:val="24"/>
          <w:szCs w:val="24"/>
        </w:rPr>
        <w:t xml:space="preserve">Data </w:t>
      </w:r>
      <w:proofErr w:type="spellStart"/>
      <w:r>
        <w:rPr>
          <w:sz w:val="24"/>
          <w:szCs w:val="24"/>
        </w:rPr>
        <w:t>înregistrării</w:t>
      </w:r>
      <w:proofErr w:type="spellEnd"/>
      <w:r>
        <w:rPr>
          <w:sz w:val="24"/>
          <w:szCs w:val="24"/>
        </w:rPr>
        <w:t xml:space="preserve"> </w:t>
      </w:r>
      <w:proofErr w:type="spellStart"/>
      <w:r>
        <w:rPr>
          <w:sz w:val="24"/>
          <w:szCs w:val="24"/>
        </w:rPr>
        <w:t>proiectului</w:t>
      </w:r>
      <w:proofErr w:type="spellEnd"/>
      <w:r>
        <w:rPr>
          <w:sz w:val="24"/>
          <w:szCs w:val="24"/>
        </w:rPr>
        <w:t xml:space="preserve"> la GAL:..........................................................................................</w:t>
      </w:r>
    </w:p>
    <w:p w:rsidR="002D7713" w:rsidRDefault="002D7713" w:rsidP="002D7713">
      <w:pPr>
        <w:rPr>
          <w:lang w:eastAsia="fr-FR"/>
        </w:rPr>
      </w:pPr>
    </w:p>
    <w:p w:rsidR="002D7713" w:rsidRDefault="002D7713" w:rsidP="002D7713">
      <w:r>
        <w:tab/>
        <w:t xml:space="preserve">                   </w:t>
      </w:r>
    </w:p>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E31787" w:rsidRDefault="00E31787" w:rsidP="00E31787"/>
    <w:p w:rsidR="002D7713" w:rsidRDefault="002D7713" w:rsidP="00E31787"/>
    <w:p w:rsidR="00E31787" w:rsidRDefault="00E31787" w:rsidP="00E31787">
      <w:pPr>
        <w:rPr>
          <w:b/>
          <w:sz w:val="28"/>
          <w:szCs w:val="28"/>
        </w:rPr>
      </w:pPr>
      <w:r w:rsidRPr="00780DDF">
        <w:rPr>
          <w:b/>
          <w:sz w:val="28"/>
          <w:szCs w:val="28"/>
        </w:rPr>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2D6BAB">
              <w:fldChar w:fldCharType="begin"/>
            </w:r>
            <w:r w:rsidR="002D6BAB">
              <w:instrText xml:space="preserve"> HYPERLINK "http://www.galtovishat.ro" </w:instrText>
            </w:r>
            <w:r w:rsidR="002D6BAB">
              <w:fldChar w:fldCharType="separate"/>
            </w:r>
            <w:r w:rsidRPr="00392849">
              <w:rPr>
                <w:rStyle w:val="Hyperlink"/>
                <w:rFonts w:cs="Times New Roman"/>
              </w:rPr>
              <w:t>www.galtovishat.ro</w:t>
            </w:r>
            <w:r w:rsidR="002D6BAB">
              <w:rPr>
                <w:rStyle w:val="Hyperlink"/>
                <w:rFonts w:cs="Times New Roman"/>
              </w:rPr>
              <w:fldChar w:fldCharType="end"/>
            </w:r>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w:t>
            </w:r>
            <w:r w:rsidR="000A67FD">
              <w:t xml:space="preserve"> Planul de</w:t>
            </w:r>
            <w:r w:rsidR="005C1C32">
              <w:t xml:space="preserve"> acţiuni</w:t>
            </w:r>
            <w:r w:rsidR="000E3721">
              <w:t xml:space="preserve"> </w:t>
            </w:r>
            <w:r w:rsidRPr="001347C6">
              <w:t>?</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735E01" w:rsidRDefault="00735E01" w:rsidP="00E31787">
      <w:pPr>
        <w:rPr>
          <w:b/>
          <w:sz w:val="28"/>
          <w:szCs w:val="28"/>
        </w:rPr>
      </w:pPr>
    </w:p>
    <w:p w:rsidR="00E31787" w:rsidRDefault="00E31787" w:rsidP="00E31787">
      <w:pPr>
        <w:rPr>
          <w:b/>
          <w:sz w:val="28"/>
          <w:szCs w:val="28"/>
          <w:lang w:eastAsia="ro-RO"/>
        </w:rPr>
      </w:pPr>
      <w:r w:rsidRPr="00AE01F1">
        <w:rPr>
          <w:b/>
          <w:sz w:val="28"/>
          <w:szCs w:val="28"/>
          <w:lang w:eastAsia="ro-RO"/>
        </w:rPr>
        <w:lastRenderedPageBreak/>
        <w:t>Verificarea</w:t>
      </w:r>
      <w:bookmarkStart w:id="0" w:name="_GoBack"/>
      <w:bookmarkEnd w:id="0"/>
      <w:r w:rsidRPr="00780DDF">
        <w:rPr>
          <w:b/>
          <w:sz w:val="28"/>
          <w:szCs w:val="28"/>
          <w:lang w:eastAsia="ro-RO"/>
        </w:rPr>
        <w:t xml:space="preserve">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rsidR="00D96C90" w:rsidRPr="00392849" w:rsidRDefault="00D96C90" w:rsidP="00E31787">
      <w:pPr>
        <w:rPr>
          <w:lang w:eastAsia="ro-RO"/>
        </w:rPr>
      </w:pPr>
      <w:r>
        <w:rPr>
          <w:rFonts w:ascii="Calibri" w:hAnsi="Calibri" w:cs="Calibri"/>
          <w:b/>
          <w:sz w:val="22"/>
        </w:rPr>
        <w:t>Verificarea conformităţii copiei cu originalul pentru documentele ataşate la cererea de finanţare</w:t>
      </w:r>
    </w:p>
    <w:tbl>
      <w:tblPr>
        <w:tblW w:w="9820" w:type="dxa"/>
        <w:jc w:val="center"/>
        <w:tblInd w:w="-78" w:type="dxa"/>
        <w:tblLayout w:type="fixed"/>
        <w:tblCellMar>
          <w:left w:w="0" w:type="dxa"/>
          <w:right w:w="0" w:type="dxa"/>
        </w:tblCellMar>
        <w:tblLook w:val="0000" w:firstRow="0" w:lastRow="0" w:firstColumn="0" w:lastColumn="0" w:noHBand="0" w:noVBand="0"/>
      </w:tblPr>
      <w:tblGrid>
        <w:gridCol w:w="663"/>
        <w:gridCol w:w="4054"/>
        <w:gridCol w:w="1418"/>
        <w:gridCol w:w="1134"/>
        <w:gridCol w:w="1134"/>
        <w:gridCol w:w="1417"/>
      </w:tblGrid>
      <w:tr w:rsidR="00AE01F1" w:rsidRPr="00AE01F1" w:rsidTr="00AE01F1">
        <w:tblPrEx>
          <w:tblCellMar>
            <w:top w:w="0" w:type="dxa"/>
            <w:left w:w="0" w:type="dxa"/>
            <w:bottom w:w="0" w:type="dxa"/>
            <w:right w:w="0" w:type="dxa"/>
          </w:tblCellMar>
        </w:tblPrEx>
        <w:trPr>
          <w:cantSplit/>
          <w:trHeight w:val="1883"/>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Nr. crt.</w:t>
            </w:r>
          </w:p>
        </w:tc>
        <w:tc>
          <w:tcPr>
            <w:tcW w:w="4054" w:type="dxa"/>
            <w:vMerge w:val="restart"/>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Denumire document</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Calibri" w:cs="Times New Roman"/>
                <w:b/>
                <w:color w:val="000000"/>
                <w:sz w:val="22"/>
              </w:rPr>
              <w:t>Existența documentului, dacă este semnat, dacă are toate rubricile completate pentru cererea de finanțare, dacă se respectă valabilitatea conform legislației în vigoare sau precizărilor din Ghidul solicitantului</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Calibri" w:cs="Times New Roman"/>
                <w:b/>
                <w:color w:val="000000"/>
                <w:sz w:val="22"/>
              </w:rPr>
              <w:t>Concordanţă copie cu originalul</w:t>
            </w:r>
          </w:p>
        </w:tc>
      </w:tr>
      <w:tr w:rsidR="00AE01F1" w:rsidRPr="00AE01F1" w:rsidTr="00AE01F1">
        <w:tblPrEx>
          <w:tblCellMar>
            <w:top w:w="0" w:type="dxa"/>
            <w:left w:w="0" w:type="dxa"/>
            <w:bottom w:w="0" w:type="dxa"/>
            <w:right w:w="0" w:type="dxa"/>
          </w:tblCellMar>
        </w:tblPrEx>
        <w:trPr>
          <w:cantSplit/>
          <w:trHeight w:val="538"/>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AE01F1" w:rsidRPr="00AE01F1" w:rsidRDefault="00AE01F1" w:rsidP="008873F3">
            <w:pPr>
              <w:jc w:val="center"/>
              <w:rPr>
                <w:rFonts w:cs="Times New Roman"/>
                <w:color w:val="000000"/>
                <w:sz w:val="16"/>
              </w:rPr>
            </w:pPr>
          </w:p>
        </w:tc>
        <w:tc>
          <w:tcPr>
            <w:tcW w:w="4054" w:type="dxa"/>
            <w:vMerge/>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AE01F1" w:rsidRPr="00AE01F1" w:rsidRDefault="00AE01F1" w:rsidP="008873F3">
            <w:pPr>
              <w:jc w:val="center"/>
              <w:rPr>
                <w:rFonts w:cs="Times New Roman"/>
                <w:color w:val="000000"/>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NU</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NU ESTE</w:t>
            </w:r>
          </w:p>
          <w:p w:rsidR="00AE01F1" w:rsidRPr="00AE01F1" w:rsidRDefault="00AE01F1" w:rsidP="008873F3">
            <w:pPr>
              <w:jc w:val="center"/>
              <w:rPr>
                <w:rFonts w:cs="Times New Roman"/>
                <w:b/>
                <w:color w:val="000000"/>
                <w:sz w:val="22"/>
              </w:rPr>
            </w:pPr>
            <w:r w:rsidRPr="00AE01F1">
              <w:rPr>
                <w:rFonts w:cs="Times New Roman"/>
                <w:b/>
                <w:color w:val="000000"/>
                <w:sz w:val="22"/>
              </w:rPr>
              <w:t>CAZUL</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DA</w:t>
            </w:r>
          </w:p>
        </w:tc>
      </w:tr>
      <w:tr w:rsidR="00AE01F1" w:rsidRPr="00AE01F1" w:rsidTr="00AE01F1">
        <w:tblPrEx>
          <w:tblCellMar>
            <w:top w:w="0" w:type="dxa"/>
            <w:left w:w="0" w:type="dxa"/>
            <w:bottom w:w="0" w:type="dxa"/>
            <w:right w:w="0" w:type="dxa"/>
          </w:tblCellMar>
        </w:tblPrEx>
        <w:trPr>
          <w:trHeight w:val="269"/>
          <w:jc w:val="center"/>
        </w:trPr>
        <w:tc>
          <w:tcPr>
            <w:tcW w:w="663"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1</w:t>
            </w:r>
          </w:p>
        </w:tc>
        <w:tc>
          <w:tcPr>
            <w:tcW w:w="405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rPr>
                <w:rFonts w:cs="Times New Roman"/>
                <w:b/>
                <w:color w:val="000000"/>
                <w:sz w:val="22"/>
              </w:rPr>
            </w:pPr>
            <w:r w:rsidRPr="00AE01F1">
              <w:rPr>
                <w:rFonts w:cs="Times New Roman"/>
                <w:b/>
                <w:color w:val="000000"/>
                <w:sz w:val="22"/>
              </w:rPr>
              <w:t>CEREREA DE FINANŢARE</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trHeight w:val="269"/>
          <w:jc w:val="center"/>
        </w:trPr>
        <w:tc>
          <w:tcPr>
            <w:tcW w:w="663"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2</w:t>
            </w:r>
          </w:p>
        </w:tc>
        <w:tc>
          <w:tcPr>
            <w:tcW w:w="405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rPr>
                <w:rFonts w:cs="Times New Roman"/>
                <w:b/>
                <w:color w:val="000000"/>
                <w:sz w:val="22"/>
              </w:rPr>
            </w:pPr>
            <w:r w:rsidRPr="00AE01F1">
              <w:rPr>
                <w:rFonts w:cs="Times New Roman"/>
                <w:b/>
                <w:color w:val="000000"/>
                <w:sz w:val="22"/>
              </w:rPr>
              <w:t>1. Plan de acțiuni</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EAF1DD"/>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3</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rPr>
                <w:rFonts w:cs="Times New Roman"/>
                <w:color w:val="000000"/>
                <w:sz w:val="22"/>
              </w:rPr>
            </w:pPr>
            <w:r w:rsidRPr="00AE01F1">
              <w:rPr>
                <w:rFonts w:cs="Times New Roman"/>
                <w:b/>
                <w:color w:val="000000"/>
                <w:sz w:val="22"/>
              </w:rPr>
              <w:t>2. Copia actului de identitate a reprezentantului legal</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cantSplit/>
          <w:trHeight w:val="1206"/>
          <w:jc w:val="center"/>
        </w:trPr>
        <w:tc>
          <w:tcPr>
            <w:tcW w:w="6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4</w:t>
            </w:r>
          </w:p>
        </w:tc>
        <w:tc>
          <w:tcPr>
            <w:tcW w:w="405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rPr>
                <w:rFonts w:cs="Times New Roman"/>
                <w:color w:val="000000"/>
                <w:sz w:val="22"/>
              </w:rPr>
            </w:pPr>
            <w:r w:rsidRPr="00AE01F1">
              <w:rPr>
                <w:rFonts w:cs="Times New Roman"/>
                <w:b/>
                <w:color w:val="000000"/>
                <w:sz w:val="22"/>
              </w:rPr>
              <w:t xml:space="preserve">3. a) Certificat de înregistrare </w:t>
            </w:r>
            <w:r w:rsidRPr="00AE01F1">
              <w:rPr>
                <w:rFonts w:cs="Times New Roman"/>
                <w:color w:val="000000"/>
                <w:sz w:val="22"/>
              </w:rPr>
              <w:t>(inclusiv anexele) eliberat de Oficiul Registrului Comerţului conform legislaţiei naţionale cu modificările şi completările ulterioare;</w:t>
            </w:r>
          </w:p>
        </w:tc>
        <w:tc>
          <w:tcPr>
            <w:tcW w:w="1418"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tabs>
                <w:tab w:val="left" w:pos="284"/>
              </w:tabs>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cantSplit/>
          <w:trHeight w:val="1345"/>
          <w:jc w:val="center"/>
        </w:trPr>
        <w:tc>
          <w:tcPr>
            <w:tcW w:w="66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AE01F1" w:rsidRPr="00AE01F1" w:rsidRDefault="00AE01F1" w:rsidP="008873F3">
            <w:pPr>
              <w:jc w:val="center"/>
              <w:rPr>
                <w:rFonts w:cs="Times New Roman"/>
                <w:color w:val="000000"/>
                <w:sz w:val="16"/>
              </w:rPr>
            </w:pPr>
          </w:p>
        </w:tc>
        <w:tc>
          <w:tcPr>
            <w:tcW w:w="4054" w:type="dxa"/>
            <w:tcBorders>
              <w:left w:val="single" w:sz="4" w:space="0" w:color="000000"/>
              <w:right w:val="single" w:sz="4" w:space="0" w:color="000000"/>
            </w:tcBorders>
            <w:tcMar>
              <w:left w:w="0" w:type="dxa"/>
              <w:right w:w="0" w:type="dxa"/>
            </w:tcMar>
            <w:vAlign w:val="center"/>
          </w:tcPr>
          <w:p w:rsidR="00AE01F1" w:rsidRPr="00AE01F1" w:rsidRDefault="00AE01F1" w:rsidP="008873F3">
            <w:pPr>
              <w:rPr>
                <w:rFonts w:cs="Times New Roman"/>
                <w:b/>
                <w:color w:val="000000"/>
                <w:sz w:val="22"/>
              </w:rPr>
            </w:pPr>
            <w:r w:rsidRPr="00AE01F1">
              <w:rPr>
                <w:rFonts w:cs="Times New Roman"/>
                <w:b/>
                <w:color w:val="000000"/>
                <w:sz w:val="22"/>
              </w:rPr>
              <w:t xml:space="preserve">     b)</w:t>
            </w:r>
            <w:r w:rsidRPr="00AE01F1">
              <w:rPr>
                <w:rFonts w:cs="Times New Roman"/>
                <w:color w:val="000000"/>
                <w:sz w:val="22"/>
              </w:rPr>
              <w:t xml:space="preserve"> </w:t>
            </w:r>
            <w:r w:rsidRPr="00AE01F1">
              <w:rPr>
                <w:rFonts w:cs="Times New Roman"/>
                <w:b/>
                <w:color w:val="000000"/>
                <w:sz w:val="22"/>
              </w:rPr>
              <w:t>Hotărâre judecătorească definitivă</w:t>
            </w:r>
            <w:r w:rsidRPr="00AE01F1">
              <w:rPr>
                <w:rFonts w:cs="Times New Roman"/>
                <w:color w:val="000000"/>
                <w:sz w:val="22"/>
              </w:rPr>
              <w:t xml:space="preserve"> pronunţată pe baza actului de constituire și a statutului propriu în cazul Societăţilor agricole, însoțită de Statutul Societății agricole;</w:t>
            </w:r>
          </w:p>
        </w:tc>
        <w:tc>
          <w:tcPr>
            <w:tcW w:w="1418"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417" w:type="dxa"/>
            <w:tcBorders>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cantSplit/>
          <w:trHeight w:val="2152"/>
          <w:jc w:val="center"/>
        </w:trPr>
        <w:tc>
          <w:tcPr>
            <w:tcW w:w="66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AE01F1" w:rsidRPr="00AE01F1" w:rsidRDefault="00AE01F1" w:rsidP="008873F3">
            <w:pPr>
              <w:jc w:val="center"/>
              <w:rPr>
                <w:rFonts w:cs="Times New Roman"/>
                <w:color w:val="000000"/>
                <w:sz w:val="16"/>
              </w:rPr>
            </w:pPr>
          </w:p>
        </w:tc>
        <w:tc>
          <w:tcPr>
            <w:tcW w:w="4054"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tabs>
                <w:tab w:val="left" w:pos="284"/>
              </w:tabs>
              <w:rPr>
                <w:rFonts w:cs="Times New Roman"/>
                <w:color w:val="000000"/>
                <w:sz w:val="22"/>
              </w:rPr>
            </w:pPr>
            <w:r w:rsidRPr="00AE01F1">
              <w:rPr>
                <w:rFonts w:cs="Times New Roman"/>
                <w:b/>
                <w:color w:val="000000"/>
                <w:sz w:val="22"/>
              </w:rPr>
              <w:t xml:space="preserve">     c</w:t>
            </w:r>
            <w:r w:rsidRPr="00AE01F1">
              <w:rPr>
                <w:rFonts w:cs="Times New Roman"/>
                <w:color w:val="000000"/>
                <w:sz w:val="22"/>
              </w:rPr>
              <w:t xml:space="preserve">) </w:t>
            </w:r>
            <w:r w:rsidRPr="00AE01F1">
              <w:rPr>
                <w:rFonts w:cs="Times New Roman"/>
                <w:b/>
                <w:color w:val="000000"/>
                <w:sz w:val="22"/>
              </w:rPr>
              <w:t>Statut</w:t>
            </w:r>
            <w:r w:rsidRPr="00AE01F1">
              <w:rPr>
                <w:rFonts w:cs="Times New Roman"/>
                <w:color w:val="000000"/>
                <w:sz w:val="22"/>
              </w:rPr>
              <w:t xml:space="preserve"> pentru Societatea cooperativă agricolă (înfiinţată în baza Legii nr. 1/2005) și Cooperativa agricolă (înfiinţată în baza Legii nr. 566/2004,) cu modificările și completările ulterioare, din care să reiasă că acestea se încadrează în categoria societate cooperativă agricolă sau cooperativă agricolă</w:t>
            </w:r>
          </w:p>
        </w:tc>
        <w:tc>
          <w:tcPr>
            <w:tcW w:w="1418"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417" w:type="dxa"/>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trHeight w:val="1880"/>
          <w:jc w:val="center"/>
        </w:trPr>
        <w:tc>
          <w:tcPr>
            <w:tcW w:w="663"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lastRenderedPageBreak/>
              <w:t>5</w:t>
            </w:r>
          </w:p>
        </w:tc>
        <w:tc>
          <w:tcPr>
            <w:tcW w:w="405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tabs>
                <w:tab w:val="left" w:pos="313"/>
              </w:tabs>
              <w:rPr>
                <w:rFonts w:cs="Times New Roman"/>
                <w:color w:val="000000"/>
                <w:sz w:val="22"/>
              </w:rPr>
            </w:pPr>
            <w:r w:rsidRPr="00AE01F1">
              <w:rPr>
                <w:rFonts w:cs="Times New Roman"/>
                <w:b/>
                <w:color w:val="000000"/>
                <w:sz w:val="22"/>
              </w:rPr>
              <w:t>4. Declarație pe proprie răspundere a solicitantului</w:t>
            </w:r>
            <w:r w:rsidRPr="00AE01F1">
              <w:rPr>
                <w:rFonts w:cs="Times New Roman"/>
                <w:color w:val="000000"/>
                <w:sz w:val="22"/>
              </w:rPr>
              <w:t xml:space="preserve"> prin care se angajează ca la comercializare, etichetele sau ambalajele produselor obținute conform schemelor de calitate, să fie inscripționate cu logo-ul </w:t>
            </w:r>
          </w:p>
          <w:p w:rsidR="00AE01F1" w:rsidRPr="00AE01F1" w:rsidRDefault="00AE01F1" w:rsidP="008873F3">
            <w:pPr>
              <w:tabs>
                <w:tab w:val="left" w:pos="313"/>
              </w:tabs>
              <w:rPr>
                <w:rFonts w:cs="Times New Roman"/>
                <w:color w:val="000000"/>
                <w:sz w:val="22"/>
              </w:rPr>
            </w:pPr>
            <w:r w:rsidRPr="00AE01F1">
              <w:rPr>
                <w:rFonts w:cs="Times New Roman"/>
                <w:color w:val="000000"/>
                <w:sz w:val="22"/>
              </w:rPr>
              <w:t>aferent schemei (obligatoriu la depunerea cererii de finanțare)</w:t>
            </w:r>
          </w:p>
        </w:tc>
        <w:tc>
          <w:tcPr>
            <w:tcW w:w="1418"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p>
        </w:tc>
        <w:tc>
          <w:tcPr>
            <w:tcW w:w="1417" w:type="dxa"/>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trHeight w:val="642"/>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6</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rPr>
                <w:rFonts w:cs="Times New Roman"/>
                <w:sz w:val="22"/>
              </w:rPr>
            </w:pPr>
            <w:r w:rsidRPr="00AE01F1">
              <w:rPr>
                <w:rFonts w:cs="Times New Roman"/>
                <w:b/>
                <w:sz w:val="22"/>
              </w:rPr>
              <w:t>5.</w:t>
            </w:r>
            <w:r w:rsidRPr="00AE01F1">
              <w:rPr>
                <w:rFonts w:cs="Times New Roman"/>
                <w:sz w:val="22"/>
              </w:rPr>
              <w:t xml:space="preserve"> Precontract/Contract încheiat cu un Organism de Inspecție și Certificare acreditat de RENAR și recunoscut MADR</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trHeight w:val="871"/>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7</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rPr>
                <w:rFonts w:cs="Times New Roman"/>
                <w:sz w:val="22"/>
              </w:rPr>
            </w:pPr>
            <w:r w:rsidRPr="00AE01F1">
              <w:rPr>
                <w:rFonts w:cs="Times New Roman"/>
                <w:b/>
                <w:sz w:val="22"/>
              </w:rPr>
              <w:t>6.</w:t>
            </w:r>
            <w:r w:rsidRPr="00AE01F1">
              <w:rPr>
                <w:rFonts w:cs="Times New Roman"/>
                <w:sz w:val="22"/>
              </w:rPr>
              <w:t xml:space="preserve"> Fișa de înregistrare a producătorilor în agricultură ecologică, eliberată de DAJ/DAM București</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cantSplit/>
          <w:trHeight w:val="1501"/>
          <w:jc w:val="center"/>
        </w:trPr>
        <w:tc>
          <w:tcPr>
            <w:tcW w:w="6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6</w:t>
            </w:r>
          </w:p>
        </w:tc>
        <w:tc>
          <w:tcPr>
            <w:tcW w:w="4054" w:type="dxa"/>
            <w:vMerge w:val="restart"/>
            <w:tcBorders>
              <w:top w:val="single" w:sz="4" w:space="0" w:color="000000"/>
              <w:left w:val="single" w:sz="4" w:space="0" w:color="000000"/>
              <w:right w:val="single" w:sz="4" w:space="0" w:color="000000"/>
            </w:tcBorders>
            <w:tcMar>
              <w:left w:w="0" w:type="dxa"/>
              <w:right w:w="0" w:type="dxa"/>
            </w:tcMar>
            <w:vAlign w:val="center"/>
          </w:tcPr>
          <w:p w:rsidR="00AE01F1" w:rsidRPr="00AE01F1" w:rsidRDefault="00AE01F1" w:rsidP="008873F3">
            <w:pPr>
              <w:rPr>
                <w:rFonts w:eastAsia="Calibri" w:cs="Times New Roman"/>
                <w:b/>
                <w:color w:val="000000"/>
                <w:sz w:val="22"/>
              </w:rPr>
            </w:pPr>
            <w:r w:rsidRPr="00AE01F1">
              <w:rPr>
                <w:rFonts w:eastAsia="Calibri" w:cs="Times New Roman"/>
                <w:b/>
                <w:color w:val="000000"/>
                <w:sz w:val="22"/>
              </w:rPr>
              <w:t>7. În cazul solicitanților care primesc punctaj în cadrul principiului asocierii</w:t>
            </w:r>
          </w:p>
          <w:p w:rsidR="00AE01F1" w:rsidRPr="00AE01F1" w:rsidRDefault="00AE01F1" w:rsidP="008873F3">
            <w:pPr>
              <w:rPr>
                <w:rFonts w:eastAsia="Calibri" w:cs="Times New Roman"/>
                <w:b/>
                <w:color w:val="000000"/>
                <w:sz w:val="22"/>
              </w:rPr>
            </w:pPr>
            <w:r w:rsidRPr="00AE01F1">
              <w:rPr>
                <w:rFonts w:eastAsia="Calibri" w:cs="Times New Roman"/>
                <w:b/>
                <w:color w:val="000000"/>
                <w:sz w:val="22"/>
              </w:rPr>
              <w:t>fermierilor și grupurilor de fermieri în cadrul grupurilor de producători:</w:t>
            </w:r>
          </w:p>
          <w:p w:rsidR="00AE01F1" w:rsidRPr="00AE01F1" w:rsidRDefault="00AE01F1" w:rsidP="008873F3">
            <w:pPr>
              <w:rPr>
                <w:rFonts w:eastAsia="Calibri" w:cs="Times New Roman"/>
                <w:b/>
                <w:color w:val="000000"/>
                <w:sz w:val="22"/>
              </w:rPr>
            </w:pPr>
            <w:r w:rsidRPr="00AE01F1">
              <w:rPr>
                <w:rFonts w:eastAsia="Calibri" w:cs="Times New Roman"/>
                <w:b/>
                <w:color w:val="000000"/>
                <w:sz w:val="22"/>
              </w:rPr>
              <w:t>a). Statutul grupului de producători</w:t>
            </w:r>
          </w:p>
          <w:p w:rsidR="00AE01F1" w:rsidRPr="00AE01F1" w:rsidRDefault="00AE01F1" w:rsidP="008873F3">
            <w:pPr>
              <w:rPr>
                <w:rFonts w:eastAsia="Calibri" w:cs="Times New Roman"/>
                <w:b/>
                <w:color w:val="000000"/>
                <w:sz w:val="22"/>
              </w:rPr>
            </w:pPr>
            <w:r w:rsidRPr="00AE01F1">
              <w:rPr>
                <w:rFonts w:eastAsia="Calibri" w:cs="Times New Roman"/>
                <w:b/>
                <w:color w:val="000000"/>
                <w:sz w:val="22"/>
              </w:rPr>
              <w:t xml:space="preserve">b). Lista membrilor grupului de producători, </w:t>
            </w:r>
            <w:r w:rsidRPr="00AE01F1">
              <w:rPr>
                <w:rFonts w:eastAsia="Calibri" w:cs="Times New Roman"/>
                <w:color w:val="000000"/>
                <w:sz w:val="22"/>
              </w:rPr>
              <w:t>actualizată la data depunerii cererii de finanțare</w:t>
            </w:r>
          </w:p>
        </w:tc>
        <w:tc>
          <w:tcPr>
            <w:tcW w:w="1418"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cantSplit/>
          <w:trHeight w:val="70"/>
          <w:jc w:val="center"/>
        </w:trPr>
        <w:tc>
          <w:tcPr>
            <w:tcW w:w="66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AE01F1" w:rsidRPr="00AE01F1" w:rsidRDefault="00AE01F1" w:rsidP="008873F3">
            <w:pPr>
              <w:jc w:val="center"/>
              <w:rPr>
                <w:rFonts w:cs="Times New Roman"/>
                <w:color w:val="000000"/>
                <w:sz w:val="16"/>
              </w:rPr>
            </w:pPr>
          </w:p>
        </w:tc>
        <w:tc>
          <w:tcPr>
            <w:tcW w:w="4054" w:type="dxa"/>
            <w:vMerge/>
            <w:tcBorders>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rPr>
                <w:rFonts w:eastAsia="Calibri" w:cs="Times New Roman"/>
                <w:color w:val="000000"/>
                <w:sz w:val="22"/>
              </w:rPr>
            </w:pPr>
          </w:p>
        </w:tc>
        <w:tc>
          <w:tcPr>
            <w:tcW w:w="1418"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nil"/>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eastAsia="Calibri" w:cs="Times New Roman"/>
                <w:b/>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7</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rPr>
                <w:rFonts w:cs="Times New Roman"/>
                <w:b/>
                <w:color w:val="000000"/>
                <w:sz w:val="22"/>
              </w:rPr>
            </w:pPr>
            <w:r w:rsidRPr="00AE01F1">
              <w:rPr>
                <w:rFonts w:cs="Times New Roman"/>
                <w:b/>
                <w:color w:val="000000"/>
                <w:sz w:val="22"/>
              </w:rPr>
              <w:t>11. Declarație privind acceptul pentru utilizarea datelor cu caracter personal</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r w:rsidR="00AE01F1" w:rsidRPr="00AE01F1" w:rsidTr="00AE01F1">
        <w:tblPrEx>
          <w:tblCellMar>
            <w:top w:w="0" w:type="dxa"/>
            <w:left w:w="0" w:type="dxa"/>
            <w:bottom w:w="0" w:type="dxa"/>
            <w:right w:w="0" w:type="dxa"/>
          </w:tblCellMar>
        </w:tblPrEx>
        <w:trPr>
          <w:trHeight w:val="538"/>
          <w:jc w:val="center"/>
        </w:trPr>
        <w:tc>
          <w:tcPr>
            <w:tcW w:w="6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b/>
                <w:color w:val="000000"/>
                <w:sz w:val="22"/>
              </w:rPr>
            </w:pPr>
            <w:r w:rsidRPr="00AE01F1">
              <w:rPr>
                <w:rFonts w:cs="Times New Roman"/>
                <w:b/>
                <w:color w:val="000000"/>
                <w:sz w:val="22"/>
              </w:rPr>
              <w:t>8</w:t>
            </w:r>
          </w:p>
        </w:tc>
        <w:tc>
          <w:tcPr>
            <w:tcW w:w="40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rPr>
                <w:rFonts w:cs="Times New Roman"/>
                <w:color w:val="000000"/>
                <w:sz w:val="22"/>
              </w:rPr>
            </w:pPr>
            <w:r w:rsidRPr="00AE01F1">
              <w:rPr>
                <w:rFonts w:cs="Times New Roman"/>
                <w:b/>
                <w:color w:val="000000"/>
                <w:sz w:val="22"/>
              </w:rPr>
              <w:t xml:space="preserve">12. ALTE DOCUMENTE JUSTIFICATIVE </w:t>
            </w:r>
            <w:r w:rsidRPr="00AE01F1">
              <w:rPr>
                <w:rFonts w:cs="Times New Roman"/>
                <w:color w:val="000000"/>
                <w:sz w:val="22"/>
              </w:rPr>
              <w:t>(se vor specifica, după caz)</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E01F1" w:rsidRPr="00AE01F1" w:rsidRDefault="00AE01F1" w:rsidP="008873F3">
            <w:pPr>
              <w:jc w:val="center"/>
              <w:rPr>
                <w:rFonts w:cs="Times New Roman"/>
                <w:color w:val="000000"/>
                <w:sz w:val="22"/>
              </w:rPr>
            </w:pPr>
            <w:r w:rsidRPr="00AE01F1">
              <w:rPr>
                <w:rFonts w:eastAsia="Wingdings" w:cs="Times New Roman"/>
                <w:b/>
                <w:color w:val="000000"/>
                <w:sz w:val="22"/>
              </w:rPr>
              <w:t></w:t>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D96C90" w:rsidRDefault="00D96C90" w:rsidP="00E31787">
      <w:pPr>
        <w:rPr>
          <w:b/>
          <w:lang w:eastAsia="fr-FR"/>
        </w:rPr>
      </w:pPr>
    </w:p>
    <w:p w:rsidR="00D96C90" w:rsidRDefault="00D96C90"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AE01F1" w:rsidRDefault="00AE01F1" w:rsidP="00E31787">
      <w:pPr>
        <w:rPr>
          <w:b/>
          <w:lang w:eastAsia="fr-FR"/>
        </w:rPr>
      </w:pPr>
    </w:p>
    <w:p w:rsidR="00E31787" w:rsidRDefault="00E31787" w:rsidP="00E31787">
      <w:pPr>
        <w:rPr>
          <w:b/>
          <w:lang w:eastAsia="fr-FR"/>
        </w:rPr>
      </w:pPr>
      <w:r w:rsidRPr="00780DDF">
        <w:rPr>
          <w:b/>
          <w:lang w:eastAsia="fr-FR"/>
        </w:rPr>
        <w:lastRenderedPageBreak/>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CF1758" w:rsidRDefault="00517568"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517568" w:rsidRPr="00CF1758" w:rsidRDefault="00517568"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007B4ACA">
        <w:rPr>
          <w:b/>
        </w:rPr>
        <w:t>_____________________</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1"/>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0"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hyperlink r:id="rId11"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w:t>
      </w:r>
      <w:r w:rsidR="00541CD4">
        <w:rPr>
          <w:lang w:eastAsia="fr-FR"/>
        </w:rPr>
        <w:t>entru măsura 6.1</w:t>
      </w:r>
      <w:r w:rsidRPr="00E44BB1">
        <w:rPr>
          <w:lang w:eastAsia="fr-FR"/>
        </w:rPr>
        <w:t xml:space="preserve"> </w:t>
      </w:r>
      <w:r w:rsidR="00A1550C">
        <w:rPr>
          <w:lang w:eastAsia="fr-FR"/>
        </w:rPr>
        <w:t>–</w:t>
      </w:r>
      <w:r>
        <w:rPr>
          <w:lang w:eastAsia="fr-FR"/>
        </w:rPr>
        <w:t xml:space="preserve"> </w:t>
      </w:r>
      <w:r w:rsidR="00A1550C">
        <w:rPr>
          <w:lang w:eastAsia="fr-FR"/>
        </w:rPr>
        <w:t>Sprijin pe</w:t>
      </w:r>
      <w:r w:rsidR="00541CD4">
        <w:rPr>
          <w:lang w:eastAsia="fr-FR"/>
        </w:rPr>
        <w:t>ntru instalarea tinerilor fermieri</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541CD4" w:rsidRDefault="00541CD4" w:rsidP="00E31787">
      <w:pPr>
        <w:rPr>
          <w:lang w:eastAsia="fr-FR"/>
        </w:rPr>
      </w:pPr>
      <w:r>
        <w:rPr>
          <w:lang w:eastAsia="fr-FR"/>
        </w:rPr>
        <w:t>A6. Tipul zonei. Expertul verifică dacă solicita</w:t>
      </w:r>
      <w:r w:rsidR="00F65211">
        <w:rPr>
          <w:lang w:eastAsia="fr-FR"/>
        </w:rPr>
        <w:t>ntul a bifat corect tipul zonei</w:t>
      </w:r>
    </w:p>
    <w:p w:rsidR="00F65211" w:rsidRDefault="00F65211" w:rsidP="00F65211">
      <w:pPr>
        <w:rPr>
          <w:lang w:eastAsia="fr-FR"/>
        </w:rPr>
      </w:pPr>
      <w:r>
        <w:rPr>
          <w:lang w:eastAsia="fr-FR"/>
        </w:rPr>
        <w:t>A7. Se verifică dacă solicitantul a completat declaraţia privind accesarea PNA şi în cazul în care a accesat dacă a completat tabelul cu produsele achiziţionate prin program.</w:t>
      </w:r>
    </w:p>
    <w:p w:rsidR="00F65211" w:rsidRDefault="00F65211" w:rsidP="00F65211">
      <w:pPr>
        <w:rPr>
          <w:lang w:eastAsia="fr-FR"/>
        </w:rPr>
      </w:pPr>
      <w:r>
        <w:rPr>
          <w:lang w:eastAsia="fr-FR"/>
        </w:rPr>
        <w:t>A8. Se verifică dacă solicitantul a completat tabelul Total punctaj estimat(autoevaluare) pentru criteriile de selecţie îndeplinite.</w:t>
      </w:r>
    </w:p>
    <w:p w:rsidR="00F65211" w:rsidRDefault="00F65211" w:rsidP="00F65211">
      <w:pPr>
        <w:rPr>
          <w:lang w:eastAsia="fr-FR"/>
        </w:rPr>
      </w:pPr>
      <w:r>
        <w:rPr>
          <w:lang w:eastAsia="fr-FR"/>
        </w:rPr>
        <w:t xml:space="preserve">A9. Se verifică dacă solicitantul a completat denumirea consultantului </w:t>
      </w:r>
    </w:p>
    <w:p w:rsidR="00F65211" w:rsidRPr="00E44BB1" w:rsidRDefault="00F65211" w:rsidP="00E31787">
      <w:pPr>
        <w:rPr>
          <w:lang w:eastAsia="fr-FR"/>
        </w:rPr>
      </w:pP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F65211" w:rsidP="00E31787">
      <w:pPr>
        <w:rPr>
          <w:lang w:eastAsia="fr-FR"/>
        </w:rPr>
      </w:pPr>
      <w:r>
        <w:rPr>
          <w:lang w:eastAsia="fr-FR"/>
        </w:rPr>
        <w:t>T</w:t>
      </w:r>
      <w:r w:rsidR="00E31787" w:rsidRPr="00E44BB1">
        <w:rPr>
          <w:lang w:eastAsia="fr-FR"/>
        </w:rPr>
        <w:t xml:space="preserve">rebuie </w:t>
      </w:r>
      <w:r w:rsidR="000A67FD">
        <w:rPr>
          <w:lang w:eastAsia="fr-FR"/>
        </w:rPr>
        <w:t>verificat dacă datele înscriseîn cererea de finanţare</w:t>
      </w:r>
      <w:r w:rsidR="00E31787" w:rsidRPr="00E44BB1">
        <w:rPr>
          <w:lang w:eastAsia="fr-FR"/>
        </w:rPr>
        <w:t xml:space="preserve">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lastRenderedPageBreak/>
        <w:t>B2. Informaţii refe</w:t>
      </w:r>
      <w:r w:rsidR="000A67FD">
        <w:rPr>
          <w:lang w:eastAsia="fr-FR"/>
        </w:rPr>
        <w:t>ritoare la reprezentantul</w:t>
      </w:r>
      <w:r w:rsidRPr="00E44BB1">
        <w:rPr>
          <w:lang w:eastAsia="fr-FR"/>
        </w:rPr>
        <w:t xml:space="preserve">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w:t>
      </w:r>
      <w:r w:rsidR="000A67FD">
        <w:rPr>
          <w:lang w:eastAsia="fr-FR"/>
        </w:rPr>
        <w:t>, titlul proiectului</w:t>
      </w:r>
      <w:r w:rsidRPr="00E44BB1">
        <w:rPr>
          <w:lang w:eastAsia="fr-FR"/>
        </w:rPr>
        <w:t>,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 xml:space="preserve">11.Solicitantul a completat </w:t>
      </w:r>
      <w:r w:rsidR="005C1C32">
        <w:rPr>
          <w:b/>
          <w:lang w:eastAsia="fr-FR"/>
        </w:rPr>
        <w:t>Planul de acţiuni</w:t>
      </w:r>
      <w:r w:rsidRPr="00FE2164">
        <w:rPr>
          <w:b/>
          <w:lang w:eastAsia="fr-FR"/>
        </w:rPr>
        <w:t>?</w:t>
      </w:r>
    </w:p>
    <w:p w:rsidR="00E31787" w:rsidRPr="00E44BB1" w:rsidRDefault="00E31787" w:rsidP="00E31787">
      <w:pPr>
        <w:rPr>
          <w:lang w:eastAsia="fr-FR"/>
        </w:rPr>
      </w:pPr>
      <w:r w:rsidRPr="00E44BB1">
        <w:rPr>
          <w:lang w:eastAsia="fr-FR"/>
        </w:rPr>
        <w:t xml:space="preserve">Expertul verifică dacă este completat </w:t>
      </w:r>
      <w:r w:rsidR="000E3721">
        <w:rPr>
          <w:lang w:eastAsia="fr-FR"/>
        </w:rPr>
        <w:t>Plan</w:t>
      </w:r>
      <w:r w:rsidR="005C1C32">
        <w:rPr>
          <w:lang w:eastAsia="fr-FR"/>
        </w:rPr>
        <w:t>ul de acţiuni</w:t>
      </w:r>
      <w:r w:rsidR="000E3721">
        <w:rPr>
          <w:lang w:eastAsia="fr-FR"/>
        </w:rPr>
        <w:t xml:space="preserve">, dacă sunt completate toate capitolele şi dacă acesta este semnat şi ştampilat de către elaboratorul planului. </w:t>
      </w:r>
      <w:r w:rsidRPr="00E44BB1">
        <w:rPr>
          <w:lang w:eastAsia="fr-FR"/>
        </w:rPr>
        <w:t>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lastRenderedPageBreak/>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w:t>
      </w:r>
      <w:r w:rsidRPr="00E81C7A">
        <w:rPr>
          <w:lang w:eastAsia="ro-RO"/>
        </w:rPr>
        <w:lastRenderedPageBreak/>
        <w:t>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AD" w:rsidRDefault="00C672AD">
      <w:pPr>
        <w:spacing w:line="240" w:lineRule="auto"/>
      </w:pPr>
      <w:r>
        <w:separator/>
      </w:r>
    </w:p>
  </w:endnote>
  <w:endnote w:type="continuationSeparator" w:id="0">
    <w:p w:rsidR="00C672AD" w:rsidRDefault="00C6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32" w:rsidRPr="005C1C32" w:rsidRDefault="00517568" w:rsidP="005C1C32">
    <w:pPr>
      <w:pStyle w:val="Footer"/>
      <w:jc w:val="center"/>
      <w:rPr>
        <w:sz w:val="20"/>
        <w:szCs w:val="20"/>
      </w:rPr>
    </w:pPr>
    <w:r>
      <w:rPr>
        <w:b/>
        <w:lang w:val="pt-BR"/>
      </w:rPr>
      <w:t>Asociația Grup de Acțiune Locală</w:t>
    </w:r>
    <w:r w:rsidRPr="003E4EF3">
      <w:rPr>
        <w:b/>
        <w:lang w:val="pt-BR"/>
      </w:rPr>
      <w:t xml:space="preserve"> Tovishat</w:t>
    </w:r>
    <w:r>
      <w:rPr>
        <w:lang w:val="pt-BR"/>
      </w:rPr>
      <w:t xml:space="preserve"> Loc.Panic, nr. 1/I, Comuna Hereclean, judeţul Sălaj, Tel: 0768.607.807, e-mail:</w:t>
    </w:r>
    <w:r>
      <w:t xml:space="preserve"> </w:t>
    </w:r>
    <w:r w:rsidR="005C1C32" w:rsidRPr="005C1C32">
      <w:rPr>
        <w:sz w:val="20"/>
        <w:szCs w:val="20"/>
      </w:rPr>
      <w:t>galtovishat</w:t>
    </w:r>
    <w:r w:rsidR="005C1C32">
      <w:rPr>
        <w:sz w:val="20"/>
        <w:szCs w:val="20"/>
      </w:rPr>
      <w:t>@gmail.com</w:t>
    </w:r>
  </w:p>
  <w:p w:rsidR="00517568" w:rsidRDefault="00517568" w:rsidP="00D51F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AD" w:rsidRDefault="00C672AD">
      <w:pPr>
        <w:spacing w:line="240" w:lineRule="auto"/>
      </w:pPr>
      <w:r>
        <w:separator/>
      </w:r>
    </w:p>
  </w:footnote>
  <w:footnote w:type="continuationSeparator" w:id="0">
    <w:p w:rsidR="00C672AD" w:rsidRDefault="00C672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17568" w:rsidRPr="000B242A" w:rsidTr="001347C6">
      <w:trPr>
        <w:trHeight w:val="1271"/>
      </w:trPr>
      <w:tc>
        <w:tcPr>
          <w:tcW w:w="178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17568" w:rsidRDefault="00517568"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04039"/>
    <w:rsid w:val="00026E66"/>
    <w:rsid w:val="00070074"/>
    <w:rsid w:val="000876B3"/>
    <w:rsid w:val="000A370C"/>
    <w:rsid w:val="000A67FD"/>
    <w:rsid w:val="000A6D85"/>
    <w:rsid w:val="000E3721"/>
    <w:rsid w:val="00123745"/>
    <w:rsid w:val="001347C6"/>
    <w:rsid w:val="001C58C7"/>
    <w:rsid w:val="00263CE5"/>
    <w:rsid w:val="00296CC1"/>
    <w:rsid w:val="002D6BAB"/>
    <w:rsid w:val="002D7713"/>
    <w:rsid w:val="003850E9"/>
    <w:rsid w:val="00392F3E"/>
    <w:rsid w:val="003C6B5A"/>
    <w:rsid w:val="004004D5"/>
    <w:rsid w:val="00411A9A"/>
    <w:rsid w:val="00455116"/>
    <w:rsid w:val="004C4D7C"/>
    <w:rsid w:val="004F46B7"/>
    <w:rsid w:val="00517568"/>
    <w:rsid w:val="00541CD4"/>
    <w:rsid w:val="005B31A0"/>
    <w:rsid w:val="005C1C32"/>
    <w:rsid w:val="005E3506"/>
    <w:rsid w:val="0062667C"/>
    <w:rsid w:val="0069134E"/>
    <w:rsid w:val="006A387A"/>
    <w:rsid w:val="006E249A"/>
    <w:rsid w:val="006E2631"/>
    <w:rsid w:val="006E71A4"/>
    <w:rsid w:val="006F02B8"/>
    <w:rsid w:val="0072139F"/>
    <w:rsid w:val="00735E01"/>
    <w:rsid w:val="00771DE5"/>
    <w:rsid w:val="007A4B50"/>
    <w:rsid w:val="007A6AFC"/>
    <w:rsid w:val="007B4ACA"/>
    <w:rsid w:val="008821CF"/>
    <w:rsid w:val="00887855"/>
    <w:rsid w:val="008A07F0"/>
    <w:rsid w:val="008D36A7"/>
    <w:rsid w:val="00904BEA"/>
    <w:rsid w:val="00960DA6"/>
    <w:rsid w:val="00963C09"/>
    <w:rsid w:val="00966507"/>
    <w:rsid w:val="009A6B30"/>
    <w:rsid w:val="009C052F"/>
    <w:rsid w:val="00A1550C"/>
    <w:rsid w:val="00A62F2B"/>
    <w:rsid w:val="00A73D86"/>
    <w:rsid w:val="00A8767C"/>
    <w:rsid w:val="00AD4455"/>
    <w:rsid w:val="00AE01F1"/>
    <w:rsid w:val="00B01C29"/>
    <w:rsid w:val="00B74022"/>
    <w:rsid w:val="00B75A3B"/>
    <w:rsid w:val="00B872E4"/>
    <w:rsid w:val="00BA2FAD"/>
    <w:rsid w:val="00BE4B86"/>
    <w:rsid w:val="00C43646"/>
    <w:rsid w:val="00C672AD"/>
    <w:rsid w:val="00CA68E5"/>
    <w:rsid w:val="00CB5AE4"/>
    <w:rsid w:val="00D51F06"/>
    <w:rsid w:val="00D55425"/>
    <w:rsid w:val="00D90F0D"/>
    <w:rsid w:val="00D96C90"/>
    <w:rsid w:val="00E0569C"/>
    <w:rsid w:val="00E31787"/>
    <w:rsid w:val="00E97D30"/>
    <w:rsid w:val="00E97DE2"/>
    <w:rsid w:val="00EB1DA6"/>
    <w:rsid w:val="00F6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105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8</cp:revision>
  <dcterms:created xsi:type="dcterms:W3CDTF">2018-08-09T08:31:00Z</dcterms:created>
  <dcterms:modified xsi:type="dcterms:W3CDTF">2019-03-13T16:57:00Z</dcterms:modified>
</cp:coreProperties>
</file>