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BF3F56">
        <w:rPr>
          <w:b/>
          <w:bCs/>
          <w:lang w:val="ro-RO"/>
        </w:rPr>
        <w:t>6.3</w:t>
      </w:r>
      <w:r w:rsidR="00E63642">
        <w:rPr>
          <w:b/>
          <w:bCs/>
          <w:lang w:val="ro-RO"/>
        </w:rPr>
        <w:t xml:space="preserve"> – Sprijin pent</w:t>
      </w:r>
      <w:r w:rsidR="00BF3F56">
        <w:rPr>
          <w:b/>
          <w:bCs/>
          <w:lang w:val="ro-RO"/>
        </w:rPr>
        <w:t>ru dezvoltarea fermelor mici</w:t>
      </w:r>
      <w:bookmarkStart w:id="0" w:name="_GoBack"/>
      <w:bookmarkEnd w:id="0"/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24" w:rsidRDefault="00006224" w:rsidP="00927B71">
      <w:pPr>
        <w:spacing w:after="0" w:line="240" w:lineRule="auto"/>
      </w:pPr>
      <w:r>
        <w:separator/>
      </w:r>
    </w:p>
  </w:endnote>
  <w:endnote w:type="continuationSeparator" w:id="0">
    <w:p w:rsidR="00006224" w:rsidRDefault="00006224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63642">
      <w:rPr>
        <w:rFonts w:ascii="Times New Roman" w:hAnsi="Times New Roman"/>
        <w:sz w:val="20"/>
        <w:szCs w:val="20"/>
        <w:lang w:val="pt-BR"/>
      </w:rPr>
      <w:t xml:space="preserve"> Loc. Panic, nr. 1/I,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:rsidR="00E510B2" w:rsidRDefault="00E510B2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24" w:rsidRDefault="00006224" w:rsidP="00927B71">
      <w:pPr>
        <w:spacing w:after="0" w:line="240" w:lineRule="auto"/>
      </w:pPr>
      <w:r>
        <w:separator/>
      </w:r>
    </w:p>
  </w:footnote>
  <w:footnote w:type="continuationSeparator" w:id="0">
    <w:p w:rsidR="00006224" w:rsidRDefault="00006224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0622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3F56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E827-724F-4AAD-9F1D-6FEC9FC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9</cp:revision>
  <dcterms:created xsi:type="dcterms:W3CDTF">2017-08-20T10:16:00Z</dcterms:created>
  <dcterms:modified xsi:type="dcterms:W3CDTF">2018-06-11T13:43:00Z</dcterms:modified>
</cp:coreProperties>
</file>